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D98" w:rsidRPr="00E423EB" w:rsidRDefault="00B71D98" w:rsidP="00361B26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rremontnenskiregion" style="width:30pt;height:43.5pt;visibility:visible">
            <v:imagedata r:id="rId5" o:title=""/>
          </v:shape>
        </w:pict>
      </w:r>
    </w:p>
    <w:p w:rsidR="00B71D98" w:rsidRPr="00E423EB" w:rsidRDefault="00B71D98" w:rsidP="00361B2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bCs/>
          <w:smallCaps/>
          <w:color w:val="0000FF"/>
          <w:spacing w:val="40"/>
          <w:sz w:val="44"/>
          <w:szCs w:val="44"/>
          <w:lang w:eastAsia="ru-RU"/>
        </w:rPr>
      </w:pPr>
      <w:r w:rsidRPr="00E423EB">
        <w:rPr>
          <w:rFonts w:ascii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 xml:space="preserve">                              Ростовская область</w:t>
      </w:r>
    </w:p>
    <w:p w:rsidR="00B71D98" w:rsidRPr="00E423EB" w:rsidRDefault="00B71D98" w:rsidP="00361B26">
      <w:pPr>
        <w:tabs>
          <w:tab w:val="center" w:pos="4729"/>
        </w:tabs>
        <w:spacing w:after="0" w:line="240" w:lineRule="auto"/>
        <w:rPr>
          <w:rFonts w:ascii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</w:pPr>
      <w:r w:rsidRPr="00E423EB">
        <w:rPr>
          <w:rFonts w:ascii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ab/>
        <w:t>Ремонтненский район</w:t>
      </w:r>
    </w:p>
    <w:p w:rsidR="00B71D98" w:rsidRPr="00E423EB" w:rsidRDefault="00B71D98" w:rsidP="00361B26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FF"/>
          <w:spacing w:val="40"/>
          <w:sz w:val="36"/>
          <w:szCs w:val="36"/>
          <w:lang w:eastAsia="ru-RU"/>
        </w:rPr>
      </w:pPr>
      <w:r w:rsidRPr="00E423EB">
        <w:rPr>
          <w:rFonts w:ascii="Times New Roman" w:hAnsi="Times New Roman" w:cs="Times New Roman"/>
          <w:b/>
          <w:bCs/>
          <w:smallCaps/>
          <w:color w:val="0000FF"/>
          <w:spacing w:val="40"/>
          <w:sz w:val="36"/>
          <w:szCs w:val="36"/>
          <w:lang w:eastAsia="ru-RU"/>
        </w:rPr>
        <w:t>Администрация</w:t>
      </w:r>
    </w:p>
    <w:p w:rsidR="00B71D98" w:rsidRPr="00E423EB" w:rsidRDefault="00B71D98" w:rsidP="00361B26">
      <w:pPr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>Подгорненского</w:t>
      </w:r>
      <w:r w:rsidRPr="00E423EB">
        <w:rPr>
          <w:rFonts w:ascii="Times New Roman" w:hAnsi="Times New Roman" w:cs="Times New Roman"/>
          <w:b/>
          <w:bCs/>
          <w:smallCaps/>
          <w:color w:val="0000FF"/>
          <w:spacing w:val="20"/>
          <w:sz w:val="36"/>
          <w:szCs w:val="36"/>
          <w:lang w:eastAsia="ru-RU"/>
        </w:rPr>
        <w:t xml:space="preserve"> сельского поселения</w:t>
      </w:r>
    </w:p>
    <w:p w:rsidR="00B71D98" w:rsidRPr="00E423EB" w:rsidRDefault="00B71D98" w:rsidP="00361B26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eastAsia="ru-RU"/>
        </w:rPr>
      </w:pPr>
      <w:r w:rsidRPr="00E423EB">
        <w:rPr>
          <w:rFonts w:ascii="Times New Roman" w:hAnsi="Times New Roman" w:cs="Times New Roman"/>
          <w:b/>
          <w:bCs/>
          <w:color w:val="FF0000"/>
          <w:kern w:val="32"/>
          <w:sz w:val="32"/>
          <w:szCs w:val="32"/>
          <w:lang w:eastAsia="ru-RU"/>
        </w:rPr>
        <w:t>ПОСТАНОВЛЕНИЕ</w:t>
      </w:r>
    </w:p>
    <w:p w:rsidR="00B71D98" w:rsidRPr="00E423EB" w:rsidRDefault="00B71D98" w:rsidP="00361B2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D98" w:rsidRPr="00E423EB" w:rsidRDefault="00B71D98" w:rsidP="00361B26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>с.Подгорное</w:t>
      </w:r>
      <w:r w:rsidRPr="00F148F4"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>31.12</w:t>
      </w:r>
      <w:r w:rsidRPr="00F148F4"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>.2014г</w:t>
      </w:r>
      <w:r w:rsidRPr="00E423EB"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ab/>
      </w:r>
      <w:r w:rsidRPr="00E423EB"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ab/>
      </w:r>
      <w:r w:rsidRPr="00E423EB"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ab/>
      </w:r>
      <w:r w:rsidRPr="00E423EB"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ab/>
        <w:t>№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  <w:lang w:eastAsia="ru-RU"/>
        </w:rPr>
        <w:t>125</w:t>
      </w:r>
    </w:p>
    <w:p w:rsidR="00B71D98" w:rsidRPr="00E423EB" w:rsidRDefault="00B71D98" w:rsidP="00361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1D98" w:rsidRDefault="00B71D98" w:rsidP="001550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в постановление  </w:t>
      </w:r>
    </w:p>
    <w:p w:rsidR="00B71D98" w:rsidRDefault="00B71D98" w:rsidP="001550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Администрации Подгорненского сельского </w:t>
      </w:r>
    </w:p>
    <w:p w:rsidR="00B71D98" w:rsidRPr="00E423EB" w:rsidRDefault="00B71D98" w:rsidP="0015503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№75 от 12.08.2014г                                                      </w:t>
      </w:r>
    </w:p>
    <w:p w:rsidR="00B71D98" w:rsidRPr="00E423EB" w:rsidRDefault="00B71D98" w:rsidP="00361B26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71D98" w:rsidRDefault="00B71D98" w:rsidP="0036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1D98" w:rsidRDefault="00B71D98" w:rsidP="00361B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С целью приведения в соответствие </w:t>
      </w:r>
      <w:r w:rsidRPr="00E423EB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действующим федеральным законодательством </w:t>
      </w:r>
    </w:p>
    <w:p w:rsidR="00B71D98" w:rsidRPr="00E423EB" w:rsidRDefault="00B71D98" w:rsidP="00361B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71D98" w:rsidRPr="00E423EB" w:rsidRDefault="00B71D98" w:rsidP="00361B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23E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B71D98" w:rsidRPr="00E423EB" w:rsidRDefault="00B71D98" w:rsidP="00361B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1D98" w:rsidRDefault="00B71D98" w:rsidP="00361B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Внести в постановление №75 от 12.08.2014г «Об утверждении Административного регламента по осуществлению муниципального земельного контроля за использованием земель Подгорненского сельского поселения» следующие изменения:</w:t>
      </w:r>
    </w:p>
    <w:p w:rsidR="00B71D98" w:rsidRPr="00E423EB" w:rsidRDefault="00B71D98" w:rsidP="00F148F4">
      <w:pPr>
        <w:spacing w:after="0" w:line="240" w:lineRule="auto"/>
        <w:ind w:left="13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Абзац 16 пункта 1.3. Приложения к постановлению, изложить в следующей редакции: «-</w:t>
      </w:r>
      <w:r w:rsidRPr="00E423EB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Администрации  Ростовской области от </w:t>
      </w:r>
      <w:r>
        <w:rPr>
          <w:rFonts w:ascii="Times New Roman" w:hAnsi="Times New Roman" w:cs="Times New Roman"/>
          <w:sz w:val="24"/>
          <w:szCs w:val="24"/>
          <w:lang w:eastAsia="ru-RU"/>
        </w:rPr>
        <w:t>20.09.2012</w:t>
      </w:r>
      <w:r w:rsidRPr="00E423EB">
        <w:rPr>
          <w:rFonts w:ascii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905 </w:t>
      </w:r>
      <w:r w:rsidRPr="00E423EB">
        <w:rPr>
          <w:rFonts w:ascii="Times New Roman" w:hAnsi="Times New Roman" w:cs="Times New Roman"/>
          <w:sz w:val="24"/>
          <w:szCs w:val="24"/>
          <w:lang w:eastAsia="ru-RU"/>
        </w:rPr>
        <w:t>«Об утверждении Правил рационального использования земель сельскохозяйственного назначения в Ростовской  области»;</w:t>
      </w:r>
    </w:p>
    <w:p w:rsidR="00B71D98" w:rsidRDefault="00B71D98" w:rsidP="00A00334">
      <w:pPr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71D98" w:rsidRPr="00E423EB" w:rsidRDefault="00B71D98" w:rsidP="00A00334">
      <w:pPr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71D98" w:rsidRPr="00E423EB" w:rsidRDefault="00B71D98" w:rsidP="00361B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2</w:t>
      </w:r>
      <w:r w:rsidRPr="00E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ведущего </w:t>
      </w:r>
      <w:r w:rsidRPr="00E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специалиста по земельным и имущественным отношениям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Лубяницкую С.В.</w:t>
      </w:r>
      <w:r w:rsidRPr="00E423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71D98" w:rsidRPr="00E423EB" w:rsidRDefault="00B71D98" w:rsidP="00361B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71D98" w:rsidRPr="00E423EB" w:rsidRDefault="00B71D98" w:rsidP="00361B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71D98" w:rsidRPr="00E423EB" w:rsidRDefault="00B71D98" w:rsidP="00361B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71D98" w:rsidRPr="00E423EB" w:rsidRDefault="00B71D98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E423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</w:p>
    <w:p w:rsidR="00B71D98" w:rsidRDefault="00B71D98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Подгорненского</w:t>
      </w:r>
      <w:r w:rsidRPr="00E423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Л.В.Горбатенко</w:t>
      </w:r>
      <w:r w:rsidRPr="00E423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B71D98" w:rsidRDefault="00B71D98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98" w:rsidRDefault="00B71D98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98" w:rsidRDefault="00B71D98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98" w:rsidRDefault="00B71D98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1D98" w:rsidRPr="00E423EB" w:rsidRDefault="00B71D98" w:rsidP="00361B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23EB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B71D98" w:rsidRDefault="00B71D98"/>
    <w:sectPr w:rsidR="00B71D98" w:rsidSect="00FE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4D5"/>
    <w:multiLevelType w:val="hybridMultilevel"/>
    <w:tmpl w:val="3DB2405A"/>
    <w:lvl w:ilvl="0" w:tplc="FFFFFFFF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">
    <w:nsid w:val="48077A6F"/>
    <w:multiLevelType w:val="hybridMultilevel"/>
    <w:tmpl w:val="12DA8BAC"/>
    <w:lvl w:ilvl="0" w:tplc="B3703E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B26"/>
    <w:rsid w:val="00037803"/>
    <w:rsid w:val="000C2356"/>
    <w:rsid w:val="00155038"/>
    <w:rsid w:val="001A45BF"/>
    <w:rsid w:val="001D62F4"/>
    <w:rsid w:val="00275A02"/>
    <w:rsid w:val="002F77FD"/>
    <w:rsid w:val="003149B7"/>
    <w:rsid w:val="00361B26"/>
    <w:rsid w:val="00483AD9"/>
    <w:rsid w:val="0052684F"/>
    <w:rsid w:val="00653749"/>
    <w:rsid w:val="006F7661"/>
    <w:rsid w:val="00714777"/>
    <w:rsid w:val="00831AB6"/>
    <w:rsid w:val="00835F55"/>
    <w:rsid w:val="008B7C93"/>
    <w:rsid w:val="008D76B7"/>
    <w:rsid w:val="00906D30"/>
    <w:rsid w:val="009C11F9"/>
    <w:rsid w:val="00A00334"/>
    <w:rsid w:val="00A716E2"/>
    <w:rsid w:val="00AE70C5"/>
    <w:rsid w:val="00B71D98"/>
    <w:rsid w:val="00BB4AB3"/>
    <w:rsid w:val="00BC6E4A"/>
    <w:rsid w:val="00C17C3F"/>
    <w:rsid w:val="00C26CDC"/>
    <w:rsid w:val="00D032DF"/>
    <w:rsid w:val="00DC282B"/>
    <w:rsid w:val="00E423EB"/>
    <w:rsid w:val="00EF72B5"/>
    <w:rsid w:val="00F148F4"/>
    <w:rsid w:val="00F80067"/>
    <w:rsid w:val="00FD38CA"/>
    <w:rsid w:val="00FE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B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6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1B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75A0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191</Words>
  <Characters>1091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2014-12-30T05:32:00Z</cp:lastPrinted>
  <dcterms:created xsi:type="dcterms:W3CDTF">2014-12-29T10:20:00Z</dcterms:created>
  <dcterms:modified xsi:type="dcterms:W3CDTF">2014-12-31T04:48:00Z</dcterms:modified>
</cp:coreProperties>
</file>