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DD" w:rsidRDefault="005447B4" w:rsidP="00A733D2">
      <w:pPr>
        <w:pStyle w:val="4"/>
        <w:suppressAutoHyphens/>
        <w:ind w:left="142"/>
        <w:jc w:val="center"/>
        <w:rPr>
          <w:rFonts w:ascii="Times New Roman" w:hAnsi="Times New Roman"/>
          <w:sz w:val="24"/>
          <w:szCs w:val="24"/>
        </w:rPr>
      </w:pPr>
      <w:r w:rsidRPr="00E96546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68020" cy="810895"/>
            <wp:effectExtent l="0" t="0" r="0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E6F" w:rsidRPr="00791E6F" w:rsidRDefault="00791E6F" w:rsidP="00791E6F">
      <w:pPr>
        <w:rPr>
          <w:lang w:val="x-none" w:eastAsia="x-none"/>
        </w:rPr>
      </w:pPr>
    </w:p>
    <w:p w:rsidR="00A733D2" w:rsidRDefault="00632F5A" w:rsidP="00593FC7">
      <w:pPr>
        <w:pStyle w:val="a8"/>
        <w:suppressAutoHyphens/>
        <w:jc w:val="center"/>
        <w:rPr>
          <w:b w:val="0"/>
          <w:sz w:val="24"/>
          <w:szCs w:val="24"/>
        </w:rPr>
      </w:pPr>
      <w:r w:rsidRPr="00632F5A">
        <w:rPr>
          <w:b w:val="0"/>
          <w:sz w:val="24"/>
          <w:szCs w:val="24"/>
        </w:rPr>
        <w:t xml:space="preserve">Администрация </w:t>
      </w:r>
    </w:p>
    <w:p w:rsidR="00D475DD" w:rsidRPr="00632F5A" w:rsidRDefault="00632F5A" w:rsidP="00593FC7">
      <w:pPr>
        <w:pStyle w:val="a8"/>
        <w:suppressAutoHyphens/>
        <w:jc w:val="center"/>
        <w:rPr>
          <w:b w:val="0"/>
          <w:sz w:val="24"/>
          <w:szCs w:val="24"/>
        </w:rPr>
      </w:pPr>
      <w:r w:rsidRPr="00632F5A">
        <w:rPr>
          <w:b w:val="0"/>
          <w:sz w:val="24"/>
          <w:szCs w:val="24"/>
        </w:rPr>
        <w:t>Подгорнен</w:t>
      </w:r>
      <w:r w:rsidR="00D475DD" w:rsidRPr="00632F5A">
        <w:rPr>
          <w:b w:val="0"/>
          <w:sz w:val="24"/>
          <w:szCs w:val="24"/>
        </w:rPr>
        <w:t>ского сельского поселения</w:t>
      </w:r>
    </w:p>
    <w:p w:rsidR="00D475DD" w:rsidRPr="00632F5A" w:rsidRDefault="00D475DD" w:rsidP="00593FC7">
      <w:pPr>
        <w:pStyle w:val="Con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475DD" w:rsidRPr="00632F5A" w:rsidRDefault="00D475DD" w:rsidP="00593FC7">
      <w:pPr>
        <w:suppressAutoHyphens/>
        <w:jc w:val="center"/>
        <w:rPr>
          <w:sz w:val="24"/>
          <w:szCs w:val="24"/>
        </w:rPr>
      </w:pPr>
      <w:r w:rsidRPr="00632F5A">
        <w:rPr>
          <w:sz w:val="24"/>
          <w:szCs w:val="24"/>
        </w:rPr>
        <w:t>ПОСТАНОВЛЕНИЕ</w:t>
      </w:r>
    </w:p>
    <w:p w:rsidR="00D475DD" w:rsidRPr="00632F5A" w:rsidRDefault="00D475DD" w:rsidP="00593FC7">
      <w:pPr>
        <w:pStyle w:val="Con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475DD" w:rsidRPr="00632F5A" w:rsidRDefault="00791E6F" w:rsidP="00A733D2">
      <w:pPr>
        <w:pStyle w:val="Con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A3E2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A3E2E">
        <w:rPr>
          <w:rFonts w:ascii="Times New Roman" w:hAnsi="Times New Roman" w:cs="Times New Roman"/>
          <w:sz w:val="24"/>
          <w:szCs w:val="24"/>
        </w:rPr>
        <w:t>.202</w:t>
      </w:r>
      <w:r w:rsidR="00C30741">
        <w:rPr>
          <w:rFonts w:ascii="Times New Roman" w:hAnsi="Times New Roman" w:cs="Times New Roman"/>
          <w:sz w:val="24"/>
          <w:szCs w:val="24"/>
        </w:rPr>
        <w:t>4</w:t>
      </w:r>
      <w:r w:rsidR="008A3E2E">
        <w:rPr>
          <w:rFonts w:ascii="Times New Roman" w:hAnsi="Times New Roman" w:cs="Times New Roman"/>
          <w:sz w:val="24"/>
          <w:szCs w:val="24"/>
        </w:rPr>
        <w:t xml:space="preserve"> </w:t>
      </w:r>
      <w:r w:rsidR="00A733D2">
        <w:rPr>
          <w:rFonts w:ascii="Times New Roman" w:hAnsi="Times New Roman" w:cs="Times New Roman"/>
          <w:sz w:val="24"/>
          <w:szCs w:val="24"/>
        </w:rPr>
        <w:t xml:space="preserve"> </w:t>
      </w:r>
      <w:r w:rsidR="00D475DD" w:rsidRPr="00632F5A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31B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475DD" w:rsidRPr="00632F5A">
        <w:rPr>
          <w:rFonts w:ascii="Times New Roman" w:hAnsi="Times New Roman" w:cs="Times New Roman"/>
          <w:sz w:val="24"/>
          <w:szCs w:val="24"/>
        </w:rPr>
        <w:t xml:space="preserve">    </w:t>
      </w:r>
      <w:r w:rsidR="001E4B7E" w:rsidRPr="00632F5A">
        <w:rPr>
          <w:rFonts w:ascii="Times New Roman" w:hAnsi="Times New Roman" w:cs="Times New Roman"/>
          <w:sz w:val="24"/>
          <w:szCs w:val="24"/>
        </w:rPr>
        <w:t xml:space="preserve">    </w:t>
      </w:r>
      <w:r w:rsidR="000716D5" w:rsidRPr="00632F5A">
        <w:rPr>
          <w:rFonts w:ascii="Times New Roman" w:hAnsi="Times New Roman" w:cs="Times New Roman"/>
          <w:sz w:val="24"/>
          <w:szCs w:val="24"/>
        </w:rPr>
        <w:t xml:space="preserve"> </w:t>
      </w:r>
      <w:r w:rsidR="00A73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716D5" w:rsidRPr="00632F5A">
        <w:rPr>
          <w:rFonts w:ascii="Times New Roman" w:hAnsi="Times New Roman" w:cs="Times New Roman"/>
          <w:sz w:val="24"/>
          <w:szCs w:val="24"/>
        </w:rPr>
        <w:t xml:space="preserve"> </w:t>
      </w:r>
      <w:r w:rsidR="008A3E2E">
        <w:rPr>
          <w:rFonts w:ascii="Times New Roman" w:hAnsi="Times New Roman" w:cs="Times New Roman"/>
          <w:sz w:val="24"/>
          <w:szCs w:val="24"/>
        </w:rPr>
        <w:t xml:space="preserve"> </w:t>
      </w:r>
      <w:r w:rsidR="001E4B7E" w:rsidRPr="00632F5A">
        <w:rPr>
          <w:rFonts w:ascii="Times New Roman" w:hAnsi="Times New Roman" w:cs="Times New Roman"/>
          <w:sz w:val="24"/>
          <w:szCs w:val="24"/>
        </w:rPr>
        <w:t xml:space="preserve"> </w:t>
      </w:r>
      <w:r w:rsidR="00D475DD" w:rsidRPr="00632F5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D475DD" w:rsidRPr="00632F5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475DD" w:rsidRPr="00632F5A">
        <w:rPr>
          <w:rFonts w:ascii="Times New Roman" w:hAnsi="Times New Roman" w:cs="Times New Roman"/>
          <w:sz w:val="24"/>
          <w:szCs w:val="24"/>
        </w:rPr>
        <w:t xml:space="preserve">     с.</w:t>
      </w:r>
      <w:r w:rsidR="00632F5A" w:rsidRPr="00632F5A">
        <w:rPr>
          <w:rFonts w:ascii="Times New Roman" w:hAnsi="Times New Roman" w:cs="Times New Roman"/>
          <w:sz w:val="24"/>
          <w:szCs w:val="24"/>
        </w:rPr>
        <w:t xml:space="preserve"> Подгорное</w:t>
      </w:r>
    </w:p>
    <w:p w:rsidR="00D475DD" w:rsidRPr="00632F5A" w:rsidRDefault="00D475DD" w:rsidP="00593FC7">
      <w:pPr>
        <w:tabs>
          <w:tab w:val="left" w:pos="2604"/>
        </w:tabs>
        <w:suppressAutoHyphens/>
        <w:rPr>
          <w:sz w:val="24"/>
          <w:szCs w:val="24"/>
        </w:rPr>
      </w:pPr>
    </w:p>
    <w:tbl>
      <w:tblPr>
        <w:tblW w:w="6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7"/>
      </w:tblGrid>
      <w:tr w:rsidR="00D475DD" w:rsidRPr="00632F5A" w:rsidTr="00632F5A">
        <w:trPr>
          <w:trHeight w:val="80"/>
        </w:trPr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D475DD" w:rsidRPr="00A733D2" w:rsidRDefault="00D475DD" w:rsidP="00C30741">
            <w:pPr>
              <w:suppressAutoHyphens/>
              <w:jc w:val="both"/>
              <w:rPr>
                <w:b/>
                <w:bCs/>
                <w:sz w:val="24"/>
                <w:szCs w:val="24"/>
              </w:rPr>
            </w:pPr>
            <w:r w:rsidRPr="00A733D2">
              <w:rPr>
                <w:b/>
                <w:bCs/>
                <w:sz w:val="24"/>
                <w:szCs w:val="24"/>
              </w:rPr>
              <w:t>Об утверждении отчета о</w:t>
            </w:r>
            <w:r w:rsidR="004A5C2E" w:rsidRPr="00A733D2">
              <w:rPr>
                <w:b/>
                <w:bCs/>
                <w:sz w:val="24"/>
                <w:szCs w:val="24"/>
              </w:rPr>
              <w:t xml:space="preserve">б исполнении плана </w:t>
            </w:r>
            <w:r w:rsidRPr="00A733D2">
              <w:rPr>
                <w:b/>
                <w:bCs/>
                <w:sz w:val="24"/>
                <w:szCs w:val="24"/>
              </w:rPr>
              <w:t xml:space="preserve">реализации муниципальной программы </w:t>
            </w:r>
            <w:r w:rsidR="00632F5A" w:rsidRPr="00A733D2">
              <w:rPr>
                <w:b/>
                <w:bCs/>
                <w:sz w:val="24"/>
                <w:szCs w:val="24"/>
              </w:rPr>
              <w:t>Подгорненского</w:t>
            </w:r>
            <w:r w:rsidRPr="00A733D2">
              <w:rPr>
                <w:b/>
                <w:bCs/>
                <w:sz w:val="24"/>
                <w:szCs w:val="24"/>
              </w:rPr>
              <w:t xml:space="preserve"> сельского поселения «</w:t>
            </w:r>
            <w:r w:rsidR="004957BB" w:rsidRPr="00A733D2">
              <w:rPr>
                <w:b/>
                <w:bCs/>
                <w:sz w:val="24"/>
                <w:szCs w:val="24"/>
              </w:rPr>
              <w:t>Развитие транспортной системы</w:t>
            </w:r>
            <w:r w:rsidR="00632F5A" w:rsidRPr="00A733D2">
              <w:rPr>
                <w:b/>
                <w:bCs/>
                <w:sz w:val="24"/>
                <w:szCs w:val="24"/>
              </w:rPr>
              <w:t xml:space="preserve">» за </w:t>
            </w:r>
            <w:r w:rsidR="00F91635" w:rsidRPr="00A733D2">
              <w:rPr>
                <w:b/>
                <w:bCs/>
                <w:sz w:val="24"/>
                <w:szCs w:val="24"/>
              </w:rPr>
              <w:t xml:space="preserve"> </w:t>
            </w:r>
            <w:r w:rsidRPr="00A733D2">
              <w:rPr>
                <w:b/>
                <w:bCs/>
                <w:sz w:val="24"/>
                <w:szCs w:val="24"/>
              </w:rPr>
              <w:t>20</w:t>
            </w:r>
            <w:r w:rsidR="00644F9D" w:rsidRPr="00A733D2">
              <w:rPr>
                <w:b/>
                <w:bCs/>
                <w:sz w:val="24"/>
                <w:szCs w:val="24"/>
              </w:rPr>
              <w:t>2</w:t>
            </w:r>
            <w:r w:rsidR="00C30741">
              <w:rPr>
                <w:b/>
                <w:bCs/>
                <w:sz w:val="24"/>
                <w:szCs w:val="24"/>
              </w:rPr>
              <w:t>3</w:t>
            </w:r>
            <w:r w:rsidRPr="00A733D2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</w:tbl>
    <w:p w:rsidR="002C6491" w:rsidRPr="00E96546" w:rsidRDefault="00A1731D" w:rsidP="00593FC7">
      <w:pPr>
        <w:suppressAutoHyphens/>
        <w:rPr>
          <w:sz w:val="24"/>
          <w:szCs w:val="24"/>
        </w:rPr>
      </w:pPr>
      <w:r w:rsidRPr="00632F5A">
        <w:rPr>
          <w:sz w:val="24"/>
          <w:szCs w:val="24"/>
        </w:rPr>
        <w:t xml:space="preserve">                                                      </w:t>
      </w:r>
      <w:r w:rsidR="002C6491" w:rsidRPr="00632F5A">
        <w:rPr>
          <w:sz w:val="24"/>
          <w:szCs w:val="24"/>
        </w:rPr>
        <w:tab/>
      </w:r>
      <w:r w:rsidR="002C6491" w:rsidRPr="00632F5A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  <w:r w:rsidR="002C6491" w:rsidRPr="00E96546">
        <w:rPr>
          <w:sz w:val="24"/>
          <w:szCs w:val="24"/>
        </w:rPr>
        <w:tab/>
      </w:r>
    </w:p>
    <w:p w:rsidR="00632F5A" w:rsidRPr="008F3BB0" w:rsidRDefault="00632F5A" w:rsidP="00632F5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В соответствии с постановлениями Администрации </w:t>
      </w:r>
      <w:r>
        <w:rPr>
          <w:sz w:val="24"/>
          <w:szCs w:val="24"/>
        </w:rPr>
        <w:t>Подгорненского</w:t>
      </w:r>
      <w:r w:rsidRPr="008F3BB0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04</w:t>
      </w:r>
      <w:r w:rsidRPr="008F3BB0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8F3BB0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8F3BB0">
        <w:rPr>
          <w:sz w:val="24"/>
          <w:szCs w:val="24"/>
        </w:rPr>
        <w:t xml:space="preserve"> г № </w:t>
      </w:r>
      <w:r>
        <w:rPr>
          <w:sz w:val="24"/>
          <w:szCs w:val="24"/>
        </w:rPr>
        <w:t>14</w:t>
      </w:r>
      <w:r w:rsidRPr="008F3BB0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4"/>
          <w:szCs w:val="24"/>
        </w:rPr>
        <w:t>Подгорненского</w:t>
      </w:r>
      <w:r w:rsidRPr="008F3BB0">
        <w:rPr>
          <w:sz w:val="24"/>
          <w:szCs w:val="24"/>
        </w:rPr>
        <w:t xml:space="preserve"> сельского поселения» и </w:t>
      </w:r>
      <w:r>
        <w:rPr>
          <w:sz w:val="24"/>
          <w:szCs w:val="24"/>
        </w:rPr>
        <w:t>от</w:t>
      </w:r>
      <w:r w:rsidRPr="008F3BB0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Pr="008F3BB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8F3BB0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8F3BB0">
        <w:rPr>
          <w:sz w:val="24"/>
          <w:szCs w:val="24"/>
        </w:rPr>
        <w:t xml:space="preserve">г. № </w:t>
      </w:r>
      <w:r>
        <w:rPr>
          <w:sz w:val="24"/>
          <w:szCs w:val="24"/>
        </w:rPr>
        <w:t>71</w:t>
      </w:r>
      <w:r w:rsidRPr="008F3BB0">
        <w:rPr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4"/>
          <w:szCs w:val="24"/>
        </w:rPr>
        <w:t>Подгорненского</w:t>
      </w:r>
      <w:r w:rsidRPr="008F3BB0">
        <w:rPr>
          <w:sz w:val="24"/>
          <w:szCs w:val="24"/>
        </w:rPr>
        <w:t xml:space="preserve"> сельского поселения»</w:t>
      </w:r>
    </w:p>
    <w:p w:rsidR="00C62EB0" w:rsidRPr="00A733D2" w:rsidRDefault="00C62EB0" w:rsidP="00A733D2">
      <w:pPr>
        <w:suppressAutoHyphens/>
        <w:spacing w:line="216" w:lineRule="auto"/>
        <w:ind w:firstLine="720"/>
        <w:jc w:val="center"/>
        <w:rPr>
          <w:b/>
          <w:bCs/>
          <w:sz w:val="24"/>
          <w:szCs w:val="24"/>
        </w:rPr>
      </w:pPr>
    </w:p>
    <w:p w:rsidR="00C62EB0" w:rsidRPr="00A733D2" w:rsidRDefault="00C62EB0" w:rsidP="00A733D2">
      <w:pPr>
        <w:suppressAutoHyphens/>
        <w:spacing w:line="216" w:lineRule="auto"/>
        <w:jc w:val="center"/>
        <w:rPr>
          <w:b/>
          <w:bCs/>
          <w:sz w:val="24"/>
          <w:szCs w:val="24"/>
        </w:rPr>
      </w:pPr>
      <w:r w:rsidRPr="00A733D2">
        <w:rPr>
          <w:b/>
          <w:bCs/>
          <w:sz w:val="24"/>
          <w:szCs w:val="24"/>
        </w:rPr>
        <w:t>ПОСТАНОВЛЯЮ:</w:t>
      </w:r>
    </w:p>
    <w:p w:rsidR="00D475DD" w:rsidRPr="00E96546" w:rsidRDefault="00D475DD" w:rsidP="00593FC7">
      <w:pPr>
        <w:suppressAutoHyphens/>
        <w:spacing w:line="216" w:lineRule="auto"/>
        <w:rPr>
          <w:sz w:val="24"/>
          <w:szCs w:val="24"/>
        </w:rPr>
      </w:pPr>
    </w:p>
    <w:p w:rsidR="00534784" w:rsidRPr="00E96546" w:rsidRDefault="00534784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1. Утвердить отчет о</w:t>
      </w:r>
      <w:r w:rsidR="005A3B78" w:rsidRPr="00E96546">
        <w:rPr>
          <w:sz w:val="24"/>
          <w:szCs w:val="24"/>
        </w:rPr>
        <w:t>б исполнении плана</w:t>
      </w:r>
      <w:r w:rsidRPr="00E96546">
        <w:rPr>
          <w:sz w:val="24"/>
          <w:szCs w:val="24"/>
        </w:rPr>
        <w:t xml:space="preserve"> </w:t>
      </w:r>
      <w:r w:rsidR="00E71F10" w:rsidRPr="00E96546">
        <w:rPr>
          <w:sz w:val="24"/>
          <w:szCs w:val="24"/>
        </w:rPr>
        <w:t xml:space="preserve">реализации муниципальной </w:t>
      </w:r>
      <w:r w:rsidRPr="00E96546">
        <w:rPr>
          <w:sz w:val="24"/>
          <w:szCs w:val="24"/>
        </w:rPr>
        <w:t xml:space="preserve"> программ</w:t>
      </w:r>
      <w:r w:rsidR="00E71F10" w:rsidRPr="00E96546">
        <w:rPr>
          <w:sz w:val="24"/>
          <w:szCs w:val="24"/>
        </w:rPr>
        <w:t>ы</w:t>
      </w:r>
      <w:r w:rsidRPr="00E96546">
        <w:rPr>
          <w:sz w:val="24"/>
          <w:szCs w:val="24"/>
        </w:rPr>
        <w:t xml:space="preserve"> </w:t>
      </w:r>
      <w:r w:rsidR="00632F5A">
        <w:rPr>
          <w:sz w:val="24"/>
          <w:szCs w:val="24"/>
        </w:rPr>
        <w:t>Подгорненского</w:t>
      </w:r>
      <w:r w:rsidR="0094773B" w:rsidRPr="00E96546">
        <w:rPr>
          <w:sz w:val="24"/>
          <w:szCs w:val="24"/>
        </w:rPr>
        <w:t xml:space="preserve"> сельского поселения </w:t>
      </w:r>
      <w:r w:rsidR="00B76EEE" w:rsidRPr="00E96546">
        <w:rPr>
          <w:sz w:val="24"/>
          <w:szCs w:val="24"/>
        </w:rPr>
        <w:t>«</w:t>
      </w:r>
      <w:r w:rsidR="004957BB" w:rsidRPr="004957BB">
        <w:rPr>
          <w:sz w:val="24"/>
          <w:szCs w:val="24"/>
        </w:rPr>
        <w:t>Развитие транспортной системы</w:t>
      </w:r>
      <w:r w:rsidR="00B76EEE" w:rsidRPr="00E96546">
        <w:rPr>
          <w:sz w:val="24"/>
          <w:szCs w:val="24"/>
        </w:rPr>
        <w:t>»</w:t>
      </w:r>
      <w:r w:rsidR="005766FA" w:rsidRPr="00E96546">
        <w:rPr>
          <w:sz w:val="24"/>
          <w:szCs w:val="24"/>
        </w:rPr>
        <w:t xml:space="preserve"> </w:t>
      </w:r>
      <w:r w:rsidR="00632F5A">
        <w:rPr>
          <w:sz w:val="24"/>
          <w:szCs w:val="24"/>
        </w:rPr>
        <w:t>за</w:t>
      </w:r>
      <w:r w:rsidRPr="00E96546">
        <w:rPr>
          <w:sz w:val="24"/>
          <w:szCs w:val="24"/>
        </w:rPr>
        <w:t xml:space="preserve"> </w:t>
      </w:r>
      <w:r w:rsidR="000227AB">
        <w:rPr>
          <w:sz w:val="24"/>
          <w:szCs w:val="24"/>
        </w:rPr>
        <w:t>202</w:t>
      </w:r>
      <w:r w:rsidR="00C30741">
        <w:rPr>
          <w:sz w:val="24"/>
          <w:szCs w:val="24"/>
        </w:rPr>
        <w:t>3</w:t>
      </w:r>
      <w:r w:rsidR="00C62EB0" w:rsidRPr="00E96546">
        <w:rPr>
          <w:sz w:val="24"/>
          <w:szCs w:val="24"/>
        </w:rPr>
        <w:t xml:space="preserve"> </w:t>
      </w:r>
      <w:r w:rsidRPr="00E96546">
        <w:rPr>
          <w:sz w:val="24"/>
          <w:szCs w:val="24"/>
        </w:rPr>
        <w:t>год согласно приложению.</w:t>
      </w:r>
    </w:p>
    <w:p w:rsidR="00534784" w:rsidRPr="00E96546" w:rsidRDefault="00534784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031232" w:rsidRPr="00E96546" w:rsidRDefault="00031232" w:rsidP="00593FC7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96546">
        <w:rPr>
          <w:sz w:val="24"/>
          <w:szCs w:val="24"/>
        </w:rPr>
        <w:t>2.Настоящее постановление подлежит официальному опубликованию (обнародованию).</w:t>
      </w:r>
    </w:p>
    <w:p w:rsidR="00A77131" w:rsidRPr="00E96546" w:rsidRDefault="00A77131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7E3FA8" w:rsidRPr="00E96546" w:rsidRDefault="00302F61" w:rsidP="00593FC7">
      <w:pPr>
        <w:suppressAutoHyphens/>
        <w:jc w:val="both"/>
        <w:rPr>
          <w:sz w:val="24"/>
          <w:szCs w:val="24"/>
        </w:rPr>
      </w:pPr>
      <w:r w:rsidRPr="00E96546">
        <w:rPr>
          <w:sz w:val="24"/>
          <w:szCs w:val="24"/>
        </w:rPr>
        <w:t xml:space="preserve">     </w:t>
      </w:r>
      <w:r w:rsidRPr="00E96546">
        <w:rPr>
          <w:sz w:val="24"/>
          <w:szCs w:val="24"/>
        </w:rPr>
        <w:tab/>
      </w:r>
      <w:r w:rsidR="00BD4D78" w:rsidRPr="00E96546">
        <w:rPr>
          <w:sz w:val="24"/>
          <w:szCs w:val="24"/>
        </w:rPr>
        <w:t>3</w:t>
      </w:r>
      <w:r w:rsidR="007E3FA8" w:rsidRPr="00E96546">
        <w:rPr>
          <w:sz w:val="24"/>
          <w:szCs w:val="24"/>
        </w:rPr>
        <w:t>.Контроль за выполнением постановления оставляю за собой.</w:t>
      </w:r>
    </w:p>
    <w:p w:rsidR="00A77131" w:rsidRPr="00E96546" w:rsidRDefault="00A77131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5D552D" w:rsidRPr="00E96546" w:rsidRDefault="005D552D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3A5A91" w:rsidRPr="00E96546" w:rsidRDefault="003A5A91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F171A" w:rsidRPr="00E96546" w:rsidRDefault="004F171A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4F171A" w:rsidRPr="00A733D2" w:rsidRDefault="004F171A" w:rsidP="00593FC7">
      <w:pPr>
        <w:suppressAutoHyphens/>
        <w:spacing w:line="216" w:lineRule="auto"/>
        <w:ind w:firstLine="720"/>
        <w:jc w:val="both"/>
        <w:rPr>
          <w:b/>
          <w:bCs/>
          <w:sz w:val="24"/>
          <w:szCs w:val="24"/>
        </w:rPr>
      </w:pPr>
    </w:p>
    <w:p w:rsidR="004F171A" w:rsidRPr="00A733D2" w:rsidRDefault="004F171A" w:rsidP="00593FC7">
      <w:pPr>
        <w:suppressAutoHyphens/>
        <w:spacing w:line="216" w:lineRule="auto"/>
        <w:ind w:firstLine="720"/>
        <w:jc w:val="both"/>
        <w:rPr>
          <w:b/>
          <w:bCs/>
          <w:sz w:val="24"/>
          <w:szCs w:val="24"/>
        </w:rPr>
      </w:pPr>
    </w:p>
    <w:p w:rsidR="00534784" w:rsidRPr="00A733D2" w:rsidRDefault="00534784" w:rsidP="00593FC7">
      <w:pPr>
        <w:suppressAutoHyphens/>
        <w:spacing w:line="216" w:lineRule="auto"/>
        <w:ind w:firstLine="720"/>
        <w:jc w:val="both"/>
        <w:rPr>
          <w:b/>
          <w:bCs/>
          <w:sz w:val="24"/>
          <w:szCs w:val="24"/>
        </w:rPr>
      </w:pPr>
    </w:p>
    <w:p w:rsidR="00602EFB" w:rsidRPr="00A733D2" w:rsidRDefault="00D475DD" w:rsidP="00593FC7">
      <w:pPr>
        <w:tabs>
          <w:tab w:val="left" w:pos="7655"/>
        </w:tabs>
        <w:suppressAutoHyphens/>
        <w:ind w:right="-1"/>
        <w:rPr>
          <w:b/>
          <w:bCs/>
          <w:sz w:val="24"/>
          <w:szCs w:val="24"/>
        </w:rPr>
      </w:pPr>
      <w:r w:rsidRPr="00A733D2">
        <w:rPr>
          <w:b/>
          <w:bCs/>
          <w:sz w:val="24"/>
          <w:szCs w:val="24"/>
        </w:rPr>
        <w:t xml:space="preserve">        Глава </w:t>
      </w:r>
      <w:r w:rsidR="00602EFB" w:rsidRPr="00A733D2">
        <w:rPr>
          <w:b/>
          <w:bCs/>
          <w:sz w:val="24"/>
          <w:szCs w:val="24"/>
        </w:rPr>
        <w:t>Администрации</w:t>
      </w:r>
      <w:r w:rsidR="00A733D2" w:rsidRPr="00A733D2">
        <w:rPr>
          <w:b/>
          <w:bCs/>
          <w:sz w:val="24"/>
          <w:szCs w:val="24"/>
        </w:rPr>
        <w:t xml:space="preserve"> Подгорненского</w:t>
      </w:r>
    </w:p>
    <w:p w:rsidR="00D475DD" w:rsidRPr="00A733D2" w:rsidRDefault="00602EFB" w:rsidP="00593FC7">
      <w:pPr>
        <w:tabs>
          <w:tab w:val="left" w:pos="7655"/>
        </w:tabs>
        <w:suppressAutoHyphens/>
        <w:ind w:right="-1"/>
        <w:rPr>
          <w:b/>
          <w:bCs/>
          <w:sz w:val="24"/>
          <w:szCs w:val="24"/>
        </w:rPr>
      </w:pPr>
      <w:r w:rsidRPr="00A733D2">
        <w:rPr>
          <w:b/>
          <w:bCs/>
          <w:sz w:val="24"/>
          <w:szCs w:val="24"/>
        </w:rPr>
        <w:t xml:space="preserve">       </w:t>
      </w:r>
      <w:r w:rsidR="00D475DD" w:rsidRPr="00A733D2">
        <w:rPr>
          <w:b/>
          <w:bCs/>
          <w:sz w:val="24"/>
          <w:szCs w:val="24"/>
        </w:rPr>
        <w:t xml:space="preserve"> сельского поселения                                     </w:t>
      </w:r>
      <w:r w:rsidR="00632F5A" w:rsidRPr="00A733D2">
        <w:rPr>
          <w:b/>
          <w:bCs/>
          <w:sz w:val="24"/>
          <w:szCs w:val="24"/>
        </w:rPr>
        <w:t xml:space="preserve">          </w:t>
      </w:r>
      <w:r w:rsidR="00D475DD" w:rsidRPr="00A733D2">
        <w:rPr>
          <w:b/>
          <w:bCs/>
          <w:sz w:val="24"/>
          <w:szCs w:val="24"/>
        </w:rPr>
        <w:t xml:space="preserve">   </w:t>
      </w:r>
      <w:r w:rsidR="00A733D2" w:rsidRPr="00A733D2">
        <w:rPr>
          <w:b/>
          <w:bCs/>
          <w:sz w:val="24"/>
          <w:szCs w:val="24"/>
        </w:rPr>
        <w:t xml:space="preserve">                               </w:t>
      </w:r>
      <w:r w:rsidR="00D475DD" w:rsidRPr="00A733D2">
        <w:rPr>
          <w:b/>
          <w:bCs/>
          <w:sz w:val="24"/>
          <w:szCs w:val="24"/>
        </w:rPr>
        <w:t xml:space="preserve">   </w:t>
      </w:r>
      <w:r w:rsidR="00632F5A" w:rsidRPr="00A733D2">
        <w:rPr>
          <w:b/>
          <w:bCs/>
          <w:sz w:val="24"/>
          <w:szCs w:val="24"/>
        </w:rPr>
        <w:t>Л.В. Горбатенко</w:t>
      </w:r>
    </w:p>
    <w:p w:rsidR="00534784" w:rsidRPr="00E96546" w:rsidRDefault="00534784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  <w:r w:rsidRPr="00E96546">
        <w:rPr>
          <w:sz w:val="24"/>
          <w:szCs w:val="24"/>
        </w:rPr>
        <w:tab/>
      </w:r>
    </w:p>
    <w:p w:rsidR="003553A0" w:rsidRPr="00E96546" w:rsidRDefault="003553A0" w:rsidP="00593FC7">
      <w:pPr>
        <w:suppressAutoHyphens/>
        <w:spacing w:line="216" w:lineRule="auto"/>
        <w:ind w:firstLine="720"/>
        <w:jc w:val="both"/>
        <w:rPr>
          <w:sz w:val="24"/>
          <w:szCs w:val="24"/>
        </w:rPr>
      </w:pPr>
    </w:p>
    <w:p w:rsidR="0094773B" w:rsidRDefault="0094773B" w:rsidP="00593FC7">
      <w:pPr>
        <w:suppressAutoHyphens/>
        <w:jc w:val="right"/>
        <w:rPr>
          <w:sz w:val="24"/>
          <w:szCs w:val="24"/>
        </w:rPr>
      </w:pPr>
    </w:p>
    <w:p w:rsidR="009C0876" w:rsidRDefault="009C0876" w:rsidP="00593FC7">
      <w:pPr>
        <w:suppressAutoHyphens/>
        <w:jc w:val="right"/>
        <w:rPr>
          <w:sz w:val="24"/>
          <w:szCs w:val="24"/>
        </w:rPr>
      </w:pPr>
    </w:p>
    <w:p w:rsidR="009C0876" w:rsidRDefault="009C0876" w:rsidP="00593FC7">
      <w:pPr>
        <w:suppressAutoHyphens/>
        <w:jc w:val="right"/>
        <w:rPr>
          <w:sz w:val="24"/>
          <w:szCs w:val="24"/>
        </w:rPr>
      </w:pPr>
    </w:p>
    <w:p w:rsidR="009C0876" w:rsidRDefault="009C0876" w:rsidP="00593FC7">
      <w:pPr>
        <w:suppressAutoHyphens/>
        <w:jc w:val="right"/>
        <w:rPr>
          <w:sz w:val="24"/>
          <w:szCs w:val="24"/>
        </w:rPr>
      </w:pPr>
    </w:p>
    <w:p w:rsidR="009C0876" w:rsidRDefault="009C0876" w:rsidP="00593FC7">
      <w:pPr>
        <w:suppressAutoHyphens/>
        <w:jc w:val="right"/>
        <w:rPr>
          <w:sz w:val="24"/>
          <w:szCs w:val="24"/>
        </w:rPr>
      </w:pPr>
    </w:p>
    <w:p w:rsidR="009C0876" w:rsidRDefault="009C0876" w:rsidP="00593FC7">
      <w:pPr>
        <w:suppressAutoHyphens/>
        <w:jc w:val="right"/>
        <w:rPr>
          <w:sz w:val="24"/>
          <w:szCs w:val="24"/>
        </w:rPr>
      </w:pPr>
    </w:p>
    <w:p w:rsidR="009C0876" w:rsidRDefault="009C0876" w:rsidP="00593FC7">
      <w:pPr>
        <w:suppressAutoHyphens/>
        <w:jc w:val="right"/>
        <w:rPr>
          <w:sz w:val="24"/>
          <w:szCs w:val="24"/>
        </w:rPr>
      </w:pPr>
    </w:p>
    <w:p w:rsidR="009C0876" w:rsidRDefault="009C0876" w:rsidP="00593FC7">
      <w:pPr>
        <w:suppressAutoHyphens/>
        <w:jc w:val="right"/>
        <w:rPr>
          <w:sz w:val="24"/>
          <w:szCs w:val="24"/>
        </w:rPr>
      </w:pPr>
    </w:p>
    <w:p w:rsidR="009C0876" w:rsidRDefault="009C0876" w:rsidP="00593FC7">
      <w:pPr>
        <w:suppressAutoHyphens/>
        <w:jc w:val="right"/>
        <w:rPr>
          <w:sz w:val="24"/>
          <w:szCs w:val="24"/>
        </w:rPr>
      </w:pPr>
    </w:p>
    <w:p w:rsidR="009C0876" w:rsidRDefault="009C0876" w:rsidP="00593FC7">
      <w:pPr>
        <w:suppressAutoHyphens/>
        <w:jc w:val="right"/>
        <w:rPr>
          <w:sz w:val="24"/>
          <w:szCs w:val="24"/>
        </w:rPr>
      </w:pPr>
    </w:p>
    <w:p w:rsidR="009C0876" w:rsidRDefault="009C0876" w:rsidP="00593FC7">
      <w:pPr>
        <w:suppressAutoHyphens/>
        <w:jc w:val="right"/>
        <w:rPr>
          <w:sz w:val="24"/>
          <w:szCs w:val="24"/>
        </w:rPr>
      </w:pPr>
    </w:p>
    <w:p w:rsidR="009C0876" w:rsidRPr="00E96546" w:rsidRDefault="009C0876" w:rsidP="00593FC7">
      <w:pPr>
        <w:suppressAutoHyphens/>
        <w:jc w:val="right"/>
        <w:rPr>
          <w:sz w:val="24"/>
          <w:szCs w:val="24"/>
        </w:rPr>
      </w:pPr>
    </w:p>
    <w:p w:rsidR="0094773B" w:rsidRPr="00E96546" w:rsidRDefault="0094773B" w:rsidP="00593FC7">
      <w:pPr>
        <w:suppressAutoHyphens/>
        <w:jc w:val="right"/>
        <w:rPr>
          <w:sz w:val="24"/>
          <w:szCs w:val="24"/>
        </w:rPr>
      </w:pPr>
    </w:p>
    <w:p w:rsidR="009C0876" w:rsidRPr="009C0876" w:rsidRDefault="009C0876" w:rsidP="009C0876">
      <w:pPr>
        <w:jc w:val="right"/>
        <w:rPr>
          <w:sz w:val="22"/>
          <w:szCs w:val="22"/>
        </w:rPr>
      </w:pPr>
      <w:r w:rsidRPr="009C0876">
        <w:rPr>
          <w:sz w:val="22"/>
          <w:szCs w:val="22"/>
        </w:rPr>
        <w:t xml:space="preserve">Приложение </w:t>
      </w:r>
      <w:r w:rsidR="00791E6F">
        <w:rPr>
          <w:sz w:val="22"/>
          <w:szCs w:val="22"/>
        </w:rPr>
        <w:t>1</w:t>
      </w:r>
    </w:p>
    <w:p w:rsidR="00A733D2" w:rsidRDefault="009C0876" w:rsidP="00A733D2">
      <w:pPr>
        <w:ind w:firstLine="709"/>
        <w:jc w:val="right"/>
        <w:rPr>
          <w:sz w:val="22"/>
          <w:szCs w:val="22"/>
        </w:rPr>
      </w:pPr>
      <w:r w:rsidRPr="009C0876">
        <w:rPr>
          <w:sz w:val="22"/>
          <w:szCs w:val="22"/>
        </w:rPr>
        <w:t>к постановлению</w:t>
      </w:r>
      <w:r w:rsidR="00A733D2">
        <w:rPr>
          <w:sz w:val="22"/>
          <w:szCs w:val="22"/>
        </w:rPr>
        <w:t xml:space="preserve"> Администрации</w:t>
      </w:r>
    </w:p>
    <w:p w:rsidR="009C0876" w:rsidRPr="009C0876" w:rsidRDefault="009C0876" w:rsidP="00A733D2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Подгорнен</w:t>
      </w:r>
      <w:r w:rsidRPr="009C0876">
        <w:rPr>
          <w:sz w:val="22"/>
          <w:szCs w:val="22"/>
        </w:rPr>
        <w:t>ского</w:t>
      </w:r>
      <w:r w:rsidR="00A733D2">
        <w:rPr>
          <w:sz w:val="22"/>
          <w:szCs w:val="22"/>
        </w:rPr>
        <w:t xml:space="preserve"> </w:t>
      </w:r>
      <w:r w:rsidRPr="009C0876">
        <w:rPr>
          <w:sz w:val="22"/>
          <w:szCs w:val="22"/>
        </w:rPr>
        <w:t>сельского поселения</w:t>
      </w:r>
    </w:p>
    <w:p w:rsidR="009C0876" w:rsidRPr="009C0876" w:rsidRDefault="009C0876" w:rsidP="009C0876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791E6F">
        <w:rPr>
          <w:sz w:val="22"/>
          <w:szCs w:val="22"/>
        </w:rPr>
        <w:t>28</w:t>
      </w:r>
      <w:r w:rsidR="008A3E2E">
        <w:rPr>
          <w:sz w:val="22"/>
          <w:szCs w:val="22"/>
        </w:rPr>
        <w:t>.0</w:t>
      </w:r>
      <w:r w:rsidR="00791E6F">
        <w:rPr>
          <w:sz w:val="22"/>
          <w:szCs w:val="22"/>
        </w:rPr>
        <w:t>2</w:t>
      </w:r>
      <w:r w:rsidR="008A3E2E">
        <w:rPr>
          <w:sz w:val="22"/>
          <w:szCs w:val="22"/>
        </w:rPr>
        <w:t>.202</w:t>
      </w:r>
      <w:r w:rsidR="00C30741">
        <w:rPr>
          <w:sz w:val="22"/>
          <w:szCs w:val="22"/>
        </w:rPr>
        <w:t>4</w:t>
      </w:r>
      <w:r w:rsidRPr="009C0876">
        <w:rPr>
          <w:sz w:val="22"/>
          <w:szCs w:val="22"/>
        </w:rPr>
        <w:t xml:space="preserve"> № </w:t>
      </w:r>
      <w:r w:rsidR="00791E6F">
        <w:rPr>
          <w:sz w:val="22"/>
          <w:szCs w:val="22"/>
        </w:rPr>
        <w:t>24</w:t>
      </w:r>
    </w:p>
    <w:p w:rsidR="009C0876" w:rsidRDefault="009C0876" w:rsidP="009C0876">
      <w:pPr>
        <w:ind w:firstLine="709"/>
        <w:jc w:val="right"/>
        <w:rPr>
          <w:sz w:val="24"/>
          <w:szCs w:val="24"/>
        </w:rPr>
      </w:pPr>
    </w:p>
    <w:p w:rsidR="00791E6F" w:rsidRDefault="009C0876" w:rsidP="009C087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3D2">
        <w:rPr>
          <w:rFonts w:ascii="Times New Roman" w:hAnsi="Times New Roman" w:cs="Times New Roman"/>
          <w:b/>
          <w:bCs/>
          <w:sz w:val="24"/>
          <w:szCs w:val="24"/>
        </w:rPr>
        <w:t xml:space="preserve">Отчет </w:t>
      </w:r>
    </w:p>
    <w:p w:rsidR="009C0876" w:rsidRPr="00A733D2" w:rsidRDefault="009C0876" w:rsidP="009C087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3D2">
        <w:rPr>
          <w:rFonts w:ascii="Times New Roman" w:hAnsi="Times New Roman" w:cs="Times New Roman"/>
          <w:b/>
          <w:bCs/>
          <w:sz w:val="24"/>
          <w:szCs w:val="24"/>
        </w:rPr>
        <w:t>о реализации муниципальной программы Подгорненского сельского поселения</w:t>
      </w:r>
    </w:p>
    <w:p w:rsidR="009C0876" w:rsidRPr="00A733D2" w:rsidRDefault="009C0876" w:rsidP="009C087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3D2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A733D2">
        <w:rPr>
          <w:rFonts w:ascii="Times New Roman" w:hAnsi="Times New Roman"/>
          <w:b/>
          <w:bCs/>
          <w:spacing w:val="-4"/>
          <w:sz w:val="24"/>
          <w:szCs w:val="24"/>
        </w:rPr>
        <w:t>Развитие транспортной системы</w:t>
      </w:r>
      <w:r w:rsidRPr="00A733D2">
        <w:rPr>
          <w:rFonts w:ascii="Times New Roman" w:hAnsi="Times New Roman" w:cs="Times New Roman"/>
          <w:b/>
          <w:bCs/>
          <w:sz w:val="24"/>
          <w:szCs w:val="24"/>
        </w:rPr>
        <w:t xml:space="preserve">» за </w:t>
      </w:r>
      <w:r w:rsidR="000227AB" w:rsidRPr="00A733D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3074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733D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9C0876" w:rsidRDefault="009C0876" w:rsidP="009C08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0876" w:rsidRDefault="009C0876" w:rsidP="009C087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Конкретные результаты реализации муниципальной программы,</w:t>
      </w:r>
    </w:p>
    <w:p w:rsidR="009C0876" w:rsidRDefault="009C0876" w:rsidP="009C087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достигнутые за отчетный год</w:t>
      </w:r>
    </w:p>
    <w:p w:rsidR="009C0876" w:rsidRDefault="009C0876" w:rsidP="009C087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C0876" w:rsidRDefault="009C0876" w:rsidP="009C0876">
      <w:pPr>
        <w:spacing w:line="216" w:lineRule="auto"/>
        <w:ind w:firstLine="720"/>
        <w:jc w:val="both"/>
        <w:rPr>
          <w:color w:val="0000FF"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Муниципальная программа </w:t>
      </w:r>
      <w:r w:rsidRPr="009C0876">
        <w:rPr>
          <w:sz w:val="24"/>
          <w:szCs w:val="24"/>
        </w:rPr>
        <w:t>Подгорненского</w:t>
      </w:r>
      <w:r>
        <w:rPr>
          <w:kern w:val="2"/>
          <w:sz w:val="24"/>
          <w:szCs w:val="24"/>
        </w:rPr>
        <w:t xml:space="preserve"> сельского поселения  «Развитие транспортной системы» была утверждена постановлением Администрации </w:t>
      </w:r>
      <w:r w:rsidRPr="009C0876">
        <w:rPr>
          <w:sz w:val="24"/>
          <w:szCs w:val="24"/>
        </w:rPr>
        <w:t>Подгорненского</w:t>
      </w:r>
      <w:r>
        <w:rPr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 xml:space="preserve"> сельского поселения 24.10.2018 № 89.</w:t>
      </w:r>
    </w:p>
    <w:p w:rsidR="009C0876" w:rsidRDefault="009C0876" w:rsidP="009C0876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sz w:val="24"/>
          <w:szCs w:val="24"/>
          <w:lang w:val="x-none" w:eastAsia="x-none"/>
        </w:rPr>
      </w:pPr>
      <w:r>
        <w:rPr>
          <w:bCs/>
          <w:sz w:val="24"/>
          <w:szCs w:val="24"/>
          <w:lang w:eastAsia="x-none"/>
        </w:rPr>
        <w:t>Д</w:t>
      </w:r>
      <w:r>
        <w:rPr>
          <w:bCs/>
          <w:sz w:val="24"/>
          <w:szCs w:val="24"/>
          <w:lang w:val="x-none" w:eastAsia="x-none"/>
        </w:rPr>
        <w:t>анная программа направлена на достижение следующ</w:t>
      </w:r>
      <w:r>
        <w:rPr>
          <w:bCs/>
          <w:sz w:val="24"/>
          <w:szCs w:val="24"/>
          <w:lang w:eastAsia="x-none"/>
        </w:rPr>
        <w:t>и</w:t>
      </w:r>
      <w:r>
        <w:rPr>
          <w:bCs/>
          <w:sz w:val="24"/>
          <w:szCs w:val="24"/>
          <w:lang w:val="x-none" w:eastAsia="x-none"/>
        </w:rPr>
        <w:t>х целей:</w:t>
      </w:r>
    </w:p>
    <w:p w:rsidR="009C0876" w:rsidRDefault="009C0876" w:rsidP="009C0876">
      <w:pPr>
        <w:jc w:val="both"/>
        <w:rPr>
          <w:rFonts w:ascii="Calibri" w:hAnsi="Calibri"/>
          <w:kern w:val="2"/>
          <w:sz w:val="24"/>
          <w:szCs w:val="24"/>
        </w:rPr>
      </w:pPr>
      <w:r>
        <w:rPr>
          <w:sz w:val="24"/>
          <w:szCs w:val="24"/>
        </w:rPr>
        <w:t>-</w:t>
      </w:r>
      <w:r>
        <w:rPr>
          <w:kern w:val="2"/>
          <w:sz w:val="24"/>
          <w:szCs w:val="24"/>
        </w:rPr>
        <w:t xml:space="preserve"> создание условий для устойчивого функционирования транспортной системы; </w:t>
      </w:r>
    </w:p>
    <w:p w:rsidR="009C0876" w:rsidRPr="008A3E2E" w:rsidRDefault="009C0876" w:rsidP="008A3E2E">
      <w:pPr>
        <w:jc w:val="both"/>
        <w:rPr>
          <w:rFonts w:eastAsia="Calibri"/>
          <w:sz w:val="24"/>
          <w:szCs w:val="24"/>
          <w:lang w:eastAsia="en-US"/>
        </w:rPr>
      </w:pPr>
      <w:r>
        <w:rPr>
          <w:kern w:val="2"/>
          <w:sz w:val="24"/>
          <w:szCs w:val="24"/>
        </w:rPr>
        <w:t xml:space="preserve">- </w:t>
      </w:r>
      <w:r>
        <w:rPr>
          <w:rFonts w:eastAsia="Calibri"/>
          <w:sz w:val="24"/>
          <w:szCs w:val="24"/>
          <w:lang w:eastAsia="en-US"/>
        </w:rPr>
        <w:t>повышение уровня безопасности дорожного движения.</w:t>
      </w:r>
    </w:p>
    <w:p w:rsidR="00791E6F" w:rsidRDefault="009C0876" w:rsidP="00791E6F">
      <w:pPr>
        <w:widowControl w:val="0"/>
        <w:ind w:firstLine="431"/>
        <w:jc w:val="both"/>
        <w:rPr>
          <w:sz w:val="24"/>
          <w:szCs w:val="24"/>
        </w:rPr>
      </w:pPr>
      <w:r>
        <w:rPr>
          <w:bCs/>
          <w:sz w:val="24"/>
          <w:szCs w:val="24"/>
        </w:rPr>
        <w:t>Задачи программы:</w:t>
      </w:r>
      <w:r w:rsidR="00791E6F" w:rsidRPr="00791E6F">
        <w:rPr>
          <w:sz w:val="24"/>
          <w:szCs w:val="24"/>
        </w:rPr>
        <w:t xml:space="preserve"> </w:t>
      </w:r>
    </w:p>
    <w:p w:rsidR="00791E6F" w:rsidRDefault="00791E6F" w:rsidP="00791E6F">
      <w:pPr>
        <w:widowControl w:val="0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eastAsia="Calibri"/>
          <w:sz w:val="24"/>
          <w:szCs w:val="24"/>
          <w:lang w:eastAsia="en-US"/>
        </w:rPr>
        <w:t xml:space="preserve"> обеспечение функционирования и развития сети автомобильных дорог общего пользования местного значения</w:t>
      </w:r>
      <w:r>
        <w:rPr>
          <w:sz w:val="24"/>
          <w:szCs w:val="24"/>
        </w:rPr>
        <w:t>;</w:t>
      </w:r>
    </w:p>
    <w:p w:rsidR="00791E6F" w:rsidRDefault="00791E6F" w:rsidP="00791E6F">
      <w:pPr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eastAsia="Calibri"/>
          <w:sz w:val="24"/>
          <w:szCs w:val="24"/>
          <w:lang w:eastAsia="en-US"/>
        </w:rPr>
        <w:t xml:space="preserve"> снижение тяжести травм в дорожно-транспортных происшествиях</w:t>
      </w:r>
      <w:r>
        <w:rPr>
          <w:sz w:val="24"/>
          <w:szCs w:val="24"/>
        </w:rPr>
        <w:t>;</w:t>
      </w:r>
    </w:p>
    <w:p w:rsidR="009C0876" w:rsidRDefault="009C0876" w:rsidP="009C0876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sz w:val="24"/>
          <w:szCs w:val="24"/>
        </w:rPr>
      </w:pPr>
    </w:p>
    <w:p w:rsidR="009C0876" w:rsidRDefault="009C0876" w:rsidP="009C0876">
      <w:pPr>
        <w:tabs>
          <w:tab w:val="left" w:pos="708"/>
          <w:tab w:val="center" w:pos="4677"/>
          <w:tab w:val="right" w:pos="9355"/>
        </w:tabs>
        <w:ind w:firstLine="6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мероприятий реализации</w:t>
      </w:r>
    </w:p>
    <w:p w:rsidR="009C0876" w:rsidRDefault="009C0876" w:rsidP="009C087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 выполненных и невыполненных в установленные сроки</w:t>
      </w:r>
    </w:p>
    <w:p w:rsidR="009C0876" w:rsidRDefault="009C0876" w:rsidP="009C087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Реализация  основных мероприятий муниципальной программы осуществляется в соответствии с </w:t>
      </w:r>
      <w:r w:rsidR="002A2F19">
        <w:rPr>
          <w:sz w:val="24"/>
          <w:szCs w:val="24"/>
        </w:rPr>
        <w:t>программой, утвержденной Постановлением Администрации Подгорненского сельского поселения от 24.10.2018 № 89.</w:t>
      </w:r>
    </w:p>
    <w:p w:rsidR="009C0876" w:rsidRDefault="009C0876" w:rsidP="009C0876">
      <w:pPr>
        <w:pStyle w:val="Default"/>
        <w:ind w:firstLine="709"/>
        <w:jc w:val="both"/>
        <w:rPr>
          <w:kern w:val="2"/>
        </w:rPr>
      </w:pPr>
      <w:r>
        <w:rPr>
          <w:kern w:val="2"/>
        </w:rPr>
        <w:t>Для достижения намеченных целей и решения задач муниципальной программы в отчетном периоде по подпрограмме 1 «</w:t>
      </w:r>
      <w:r>
        <w:t>Развитие транспортной инфраструктуры»</w:t>
      </w:r>
      <w:r>
        <w:rPr>
          <w:kern w:val="2"/>
        </w:rPr>
        <w:t xml:space="preserve"> мероприятия не планировались.</w:t>
      </w:r>
    </w:p>
    <w:p w:rsidR="009C0876" w:rsidRDefault="009C0876" w:rsidP="009C087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подпрограмме 2 «</w:t>
      </w:r>
      <w:r>
        <w:rPr>
          <w:kern w:val="2"/>
          <w:sz w:val="24"/>
          <w:szCs w:val="24"/>
        </w:rPr>
        <w:t>Повышение безопасности дорожного движения</w:t>
      </w:r>
      <w:r>
        <w:rPr>
          <w:sz w:val="24"/>
          <w:szCs w:val="24"/>
        </w:rPr>
        <w:t>»  в отчетном периоде проведено 1 мероприятие.</w:t>
      </w:r>
      <w:r>
        <w:rPr>
          <w:kern w:val="2"/>
          <w:sz w:val="24"/>
          <w:szCs w:val="24"/>
        </w:rPr>
        <w:t xml:space="preserve"> Данное мероприятие выполнено в полном объеме в установленные сроки.</w:t>
      </w:r>
    </w:p>
    <w:p w:rsidR="009C0876" w:rsidRDefault="009C0876" w:rsidP="009C0876">
      <w:pPr>
        <w:pStyle w:val="Default"/>
        <w:ind w:firstLine="709"/>
        <w:jc w:val="both"/>
        <w:rPr>
          <w:b/>
        </w:rPr>
      </w:pPr>
      <w:r>
        <w:rPr>
          <w:kern w:val="2"/>
        </w:rPr>
        <w:t xml:space="preserve">   </w:t>
      </w:r>
      <w:r>
        <w:rPr>
          <w:rFonts w:eastAsia="Calibri"/>
          <w:lang w:eastAsia="en-US"/>
        </w:rPr>
        <w:t xml:space="preserve">Сведения о степени выполнения основных мероприятий подпрограмм муниципальной программы в </w:t>
      </w:r>
      <w:r w:rsidR="000227AB">
        <w:rPr>
          <w:rFonts w:eastAsia="Calibri"/>
          <w:lang w:eastAsia="en-US"/>
        </w:rPr>
        <w:t>202</w:t>
      </w:r>
      <w:r w:rsidR="00C30741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году приведены в  Т</w:t>
      </w:r>
      <w:hyperlink r:id="rId9" w:anchor="Par1520" w:history="1">
        <w:r>
          <w:rPr>
            <w:rStyle w:val="ac"/>
            <w:rFonts w:eastAsia="Calibri"/>
            <w:color w:val="auto"/>
            <w:lang w:eastAsia="en-US"/>
          </w:rPr>
          <w:t>аблице 2</w:t>
        </w:r>
      </w:hyperlink>
      <w:r>
        <w:rPr>
          <w:rFonts w:eastAsia="Calibri"/>
          <w:lang w:eastAsia="en-US"/>
        </w:rPr>
        <w:t xml:space="preserve"> настоящего отчета.</w:t>
      </w:r>
    </w:p>
    <w:p w:rsidR="009C0876" w:rsidRDefault="009C0876" w:rsidP="009C087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C0876" w:rsidRDefault="009C0876" w:rsidP="009C087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Данные об  использовании бюджетных ассигнований</w:t>
      </w:r>
    </w:p>
    <w:p w:rsidR="009C0876" w:rsidRDefault="009C0876" w:rsidP="009C087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внебюджетных средств на выполнение мероприятий муниципальной программы</w:t>
      </w:r>
    </w:p>
    <w:p w:rsidR="009C0876" w:rsidRDefault="009C0876" w:rsidP="009C087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C0876" w:rsidRDefault="009C0876" w:rsidP="009C08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средств на реализацию муниципальной программы в </w:t>
      </w:r>
      <w:r w:rsidR="000227AB">
        <w:rPr>
          <w:sz w:val="24"/>
          <w:szCs w:val="24"/>
        </w:rPr>
        <w:t>202</w:t>
      </w:r>
      <w:r w:rsidR="0096767D">
        <w:rPr>
          <w:sz w:val="24"/>
          <w:szCs w:val="24"/>
        </w:rPr>
        <w:t>3</w:t>
      </w:r>
      <w:r w:rsidR="000227AB">
        <w:rPr>
          <w:sz w:val="24"/>
          <w:szCs w:val="24"/>
        </w:rPr>
        <w:t xml:space="preserve"> году по плану соста</w:t>
      </w:r>
      <w:r w:rsidR="0096767D">
        <w:rPr>
          <w:sz w:val="24"/>
          <w:szCs w:val="24"/>
        </w:rPr>
        <w:t>вил 0,0</w:t>
      </w:r>
      <w:r>
        <w:rPr>
          <w:sz w:val="24"/>
          <w:szCs w:val="24"/>
        </w:rPr>
        <w:t xml:space="preserve"> </w:t>
      </w:r>
      <w:r w:rsidR="00761914">
        <w:rPr>
          <w:sz w:val="24"/>
          <w:szCs w:val="24"/>
        </w:rPr>
        <w:t>т</w:t>
      </w:r>
      <w:r w:rsidR="0096767D">
        <w:rPr>
          <w:sz w:val="24"/>
          <w:szCs w:val="24"/>
        </w:rPr>
        <w:t>ыс. рублей, израсходовано 0,0 тыс. рублей.</w:t>
      </w:r>
    </w:p>
    <w:p w:rsidR="009C0876" w:rsidRDefault="009C0876" w:rsidP="009C087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eastAsia="Arial Unicode MS"/>
          <w:kern w:val="2"/>
          <w:sz w:val="24"/>
          <w:szCs w:val="24"/>
        </w:rPr>
        <w:t>По подпрограмме 1</w:t>
      </w:r>
      <w:r>
        <w:rPr>
          <w:sz w:val="24"/>
          <w:szCs w:val="24"/>
        </w:rPr>
        <w:t xml:space="preserve"> «Развитие транспортной инфраструктуры»</w:t>
      </w:r>
      <w:r w:rsidR="000227AB" w:rsidRPr="000227AB">
        <w:rPr>
          <w:sz w:val="24"/>
          <w:szCs w:val="24"/>
        </w:rPr>
        <w:t xml:space="preserve"> </w:t>
      </w:r>
      <w:r w:rsidR="0096767D">
        <w:rPr>
          <w:sz w:val="24"/>
          <w:szCs w:val="24"/>
        </w:rPr>
        <w:t>по плану 0,0</w:t>
      </w:r>
      <w:r w:rsidR="000227AB">
        <w:rPr>
          <w:sz w:val="24"/>
          <w:szCs w:val="24"/>
        </w:rPr>
        <w:t xml:space="preserve"> тыс. руб</w:t>
      </w:r>
      <w:r w:rsidR="0096767D">
        <w:rPr>
          <w:sz w:val="24"/>
          <w:szCs w:val="24"/>
        </w:rPr>
        <w:t xml:space="preserve">лей, израсходовано 0,0 тыс. рублей или </w:t>
      </w:r>
      <w:r w:rsidR="000227A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C0876" w:rsidRDefault="009C0876" w:rsidP="009C0876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подпрограмме 2 «</w:t>
      </w:r>
      <w:r>
        <w:rPr>
          <w:kern w:val="2"/>
          <w:sz w:val="24"/>
          <w:szCs w:val="24"/>
        </w:rPr>
        <w:t>Повышение безопасности дорожного движения</w:t>
      </w:r>
      <w:r>
        <w:rPr>
          <w:sz w:val="24"/>
          <w:szCs w:val="24"/>
        </w:rPr>
        <w:t xml:space="preserve">» </w:t>
      </w:r>
      <w:r w:rsidR="0096767D">
        <w:rPr>
          <w:sz w:val="24"/>
          <w:szCs w:val="24"/>
        </w:rPr>
        <w:t>по плану 0,0 тыс. рублей, израсходовано 0,0 тыс. рублей или</w:t>
      </w:r>
      <w:r w:rsidR="00761914">
        <w:rPr>
          <w:sz w:val="24"/>
          <w:szCs w:val="24"/>
        </w:rPr>
        <w:t>.</w:t>
      </w:r>
    </w:p>
    <w:p w:rsidR="009C0876" w:rsidRDefault="009C0876" w:rsidP="009C0876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Сведения об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за </w:t>
      </w:r>
      <w:r w:rsidR="000227AB">
        <w:rPr>
          <w:rFonts w:eastAsia="Calibri"/>
          <w:sz w:val="24"/>
          <w:szCs w:val="24"/>
          <w:lang w:eastAsia="en-US"/>
        </w:rPr>
        <w:t>202</w:t>
      </w:r>
      <w:r w:rsidR="0096767D">
        <w:rPr>
          <w:rFonts w:eastAsia="Calibri"/>
          <w:sz w:val="24"/>
          <w:szCs w:val="24"/>
          <w:lang w:eastAsia="en-US"/>
        </w:rPr>
        <w:t>3</w:t>
      </w:r>
      <w:r>
        <w:rPr>
          <w:rFonts w:eastAsia="Calibri"/>
          <w:sz w:val="24"/>
          <w:szCs w:val="24"/>
          <w:lang w:eastAsia="en-US"/>
        </w:rPr>
        <w:t xml:space="preserve"> год приведены в Таблице 3 к настоящему отчету.</w:t>
      </w:r>
    </w:p>
    <w:p w:rsidR="009C0876" w:rsidRDefault="009C0876" w:rsidP="009C087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9C0876" w:rsidRDefault="009C0876" w:rsidP="009C087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достижении значений показателей (индикаторов) </w:t>
      </w:r>
    </w:p>
    <w:p w:rsidR="009C0876" w:rsidRDefault="009C0876" w:rsidP="009C087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муниципальной программы</w:t>
      </w:r>
    </w:p>
    <w:p w:rsidR="009C0876" w:rsidRDefault="009C0876" w:rsidP="009C0876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Результативность реализации муниципальной программы определяется достижением плановых значений показателей (индикаторов). </w:t>
      </w:r>
    </w:p>
    <w:p w:rsidR="009C0876" w:rsidRDefault="009C0876" w:rsidP="009C0876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 муниципальной программе  предусмотрено достижение двух показателей.</w:t>
      </w:r>
    </w:p>
    <w:p w:rsidR="009C0876" w:rsidRDefault="009C0876" w:rsidP="009C0876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9C0876" w:rsidRDefault="00791E6F" w:rsidP="00791E6F">
      <w:pPr>
        <w:autoSpaceDE w:val="0"/>
        <w:autoSpaceDN w:val="0"/>
        <w:adjustRightInd w:val="0"/>
        <w:spacing w:before="120" w:after="200"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1.О</w:t>
      </w:r>
      <w:r w:rsidR="009C0876">
        <w:rPr>
          <w:sz w:val="24"/>
          <w:szCs w:val="24"/>
        </w:rPr>
        <w:t>бщая протяженность автомобильных дорог местного значения, соответствующих нормативным требованиям к транспортно-эксплуатационным показателям на 31 декабря отчетного года;</w:t>
      </w:r>
    </w:p>
    <w:p w:rsidR="009C0876" w:rsidRDefault="00791E6F" w:rsidP="00791E6F">
      <w:pPr>
        <w:spacing w:before="120" w:after="200"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2.Д</w:t>
      </w:r>
      <w:r w:rsidR="009C0876">
        <w:rPr>
          <w:rFonts w:eastAsia="Calibri"/>
          <w:sz w:val="24"/>
          <w:szCs w:val="24"/>
          <w:lang w:eastAsia="en-US"/>
        </w:rPr>
        <w:t>оля протяженности автомобильных дорог местного значения, соответствующих нормативным требованиям к транспортно-эксплуатационным показателям на 31 декабря отчетного года.</w:t>
      </w:r>
    </w:p>
    <w:p w:rsidR="009C0876" w:rsidRDefault="009C0876" w:rsidP="009C08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достижении значений показателей (индикаторов) муниципальной программы отражены в Таблице 1 к настоящему отчету.</w:t>
      </w:r>
    </w:p>
    <w:p w:rsidR="009C0876" w:rsidRDefault="009C0876" w:rsidP="009C0876">
      <w:pPr>
        <w:ind w:firstLine="709"/>
        <w:jc w:val="both"/>
        <w:rPr>
          <w:sz w:val="24"/>
          <w:szCs w:val="24"/>
        </w:rPr>
      </w:pPr>
    </w:p>
    <w:p w:rsidR="009C0876" w:rsidRDefault="009C0876" w:rsidP="009C087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о внесенных ответственным исполнителем изменениях </w:t>
      </w:r>
    </w:p>
    <w:p w:rsidR="009C0876" w:rsidRDefault="009C0876" w:rsidP="009C087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муниципальную программу</w:t>
      </w:r>
    </w:p>
    <w:p w:rsidR="009C0876" w:rsidRDefault="009C0876" w:rsidP="009C087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9C0876" w:rsidRDefault="009C0876" w:rsidP="009C087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</w:t>
      </w:r>
      <w:r w:rsidR="000227AB">
        <w:rPr>
          <w:sz w:val="24"/>
          <w:szCs w:val="24"/>
        </w:rPr>
        <w:t>202</w:t>
      </w:r>
      <w:r w:rsidR="0096767D">
        <w:rPr>
          <w:sz w:val="24"/>
          <w:szCs w:val="24"/>
        </w:rPr>
        <w:t>3</w:t>
      </w:r>
      <w:r w:rsidR="003441DC">
        <w:rPr>
          <w:sz w:val="24"/>
          <w:szCs w:val="24"/>
        </w:rPr>
        <w:t xml:space="preserve"> года не</w:t>
      </w:r>
      <w:r>
        <w:rPr>
          <w:sz w:val="24"/>
          <w:szCs w:val="24"/>
        </w:rPr>
        <w:t xml:space="preserve"> вносились изменения в муниципальную  программу </w:t>
      </w:r>
      <w:r w:rsidR="002A2F19">
        <w:rPr>
          <w:sz w:val="24"/>
          <w:szCs w:val="24"/>
        </w:rPr>
        <w:t>Подгорненского</w:t>
      </w:r>
      <w:r>
        <w:rPr>
          <w:sz w:val="24"/>
          <w:szCs w:val="24"/>
        </w:rPr>
        <w:t xml:space="preserve"> сельского поселения </w:t>
      </w:r>
      <w:r w:rsidR="002A2F19">
        <w:rPr>
          <w:kern w:val="2"/>
          <w:sz w:val="24"/>
          <w:szCs w:val="24"/>
        </w:rPr>
        <w:t>«Развитие транспортной системы»</w:t>
      </w:r>
    </w:p>
    <w:p w:rsidR="009C0876" w:rsidRDefault="009C0876" w:rsidP="009C0876">
      <w:pPr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</w:p>
    <w:p w:rsidR="009C0876" w:rsidRDefault="009C0876" w:rsidP="009C087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о результатах оценки бюджетной эффективности </w:t>
      </w:r>
    </w:p>
    <w:p w:rsidR="009C0876" w:rsidRDefault="009C0876" w:rsidP="009C087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муниципальной программы</w:t>
      </w:r>
    </w:p>
    <w:p w:rsidR="009C0876" w:rsidRDefault="009C0876" w:rsidP="009C087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C0876" w:rsidRDefault="009C0876" w:rsidP="009C08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оценки эффективности реализации муниципальной программы используются целевые показатели по направлениям, которые отражают выполнение мероприятий муниципальной программы.</w:t>
      </w:r>
    </w:p>
    <w:p w:rsidR="009C0876" w:rsidRDefault="009C0876" w:rsidP="009C08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Степень достижения запланированного значения показателя муниципальной программы (подпрограммы) оценивается показателем результативности (Р).</w:t>
      </w:r>
    </w:p>
    <w:p w:rsidR="009C0876" w:rsidRDefault="009C0876" w:rsidP="009C08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значение показателя Р = 1,0.</w:t>
      </w:r>
    </w:p>
    <w:p w:rsidR="009C0876" w:rsidRDefault="009C0876" w:rsidP="009C08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Интегральный показатель результативности выполнения муниципальной программы рассчитывается по формуле:</w:t>
      </w:r>
    </w:p>
    <w:p w:rsidR="009C0876" w:rsidRDefault="009C0876" w:rsidP="009C08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>N</w:t>
      </w:r>
    </w:p>
    <w:p w:rsidR="009C0876" w:rsidRDefault="009C0876" w:rsidP="009C0876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 = (∑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 xml:space="preserve">) / </w:t>
      </w:r>
      <w:r>
        <w:rPr>
          <w:sz w:val="24"/>
          <w:szCs w:val="24"/>
          <w:lang w:val="en-US"/>
        </w:rPr>
        <w:t>N</w:t>
      </w:r>
    </w:p>
    <w:p w:rsidR="009C0876" w:rsidRDefault="009C0876" w:rsidP="009C08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=1</w:t>
      </w:r>
    </w:p>
    <w:p w:rsidR="009C0876" w:rsidRDefault="009C0876" w:rsidP="009C08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9C0876" w:rsidRDefault="009C0876" w:rsidP="009C08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 - количество показателей;</w:t>
      </w:r>
    </w:p>
    <w:p w:rsidR="009C0876" w:rsidRDefault="009C0876" w:rsidP="009C08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i - порядковый номер показателя.</w:t>
      </w:r>
    </w:p>
    <w:p w:rsidR="009C0876" w:rsidRDefault="009C0876" w:rsidP="009C08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176,2/176,2=1,0</w:t>
      </w:r>
    </w:p>
    <w:p w:rsidR="009C0876" w:rsidRDefault="009C0876" w:rsidP="009C08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Результативность муниципальной программы оценивается:</w:t>
      </w:r>
    </w:p>
    <w:p w:rsidR="009C0876" w:rsidRDefault="009C0876" w:rsidP="009C08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 высокая,  И &gt; 0,9.</w:t>
      </w:r>
    </w:p>
    <w:p w:rsidR="009C0876" w:rsidRDefault="009C0876" w:rsidP="009C087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C0876" w:rsidRDefault="009C0876" w:rsidP="009C087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реализации мер муниципального регулирования</w:t>
      </w:r>
    </w:p>
    <w:p w:rsidR="009C0876" w:rsidRDefault="009C0876" w:rsidP="009C0876">
      <w:pPr>
        <w:widowControl w:val="0"/>
        <w:tabs>
          <w:tab w:val="left" w:pos="763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C0876" w:rsidRDefault="009C0876" w:rsidP="009C08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 муниципального регулирования в ходе реализации муниципальной программы в </w:t>
      </w:r>
      <w:r w:rsidR="000227AB">
        <w:rPr>
          <w:sz w:val="24"/>
          <w:szCs w:val="24"/>
        </w:rPr>
        <w:t>202</w:t>
      </w:r>
      <w:r w:rsidR="003441DC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не предусматривалось.</w:t>
      </w:r>
    </w:p>
    <w:p w:rsidR="009C0876" w:rsidRDefault="009C0876" w:rsidP="009C08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C0876" w:rsidRDefault="009C0876" w:rsidP="009C087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Предложения по дальнейшей реализации муниципальной программы.</w:t>
      </w:r>
    </w:p>
    <w:p w:rsidR="009C0876" w:rsidRDefault="009C0876" w:rsidP="009C087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9C0876" w:rsidRDefault="009C0876" w:rsidP="009C08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вносит определенный вклад в развитие транспортной системы  </w:t>
      </w:r>
      <w:r w:rsidR="00DD110C">
        <w:rPr>
          <w:sz w:val="24"/>
          <w:szCs w:val="24"/>
        </w:rPr>
        <w:t>Подгорненского</w:t>
      </w:r>
      <w:r>
        <w:rPr>
          <w:sz w:val="24"/>
          <w:szCs w:val="24"/>
        </w:rPr>
        <w:t xml:space="preserve"> сельского поселения  и направлена на достижение следующих целей, </w:t>
      </w:r>
      <w:r>
        <w:rPr>
          <w:sz w:val="24"/>
          <w:szCs w:val="24"/>
        </w:rPr>
        <w:lastRenderedPageBreak/>
        <w:t>определенных Стратегией развития транспортного комплекса Ростовской области до 2030 года и Стратегией социально-экономического развития Ростовской области на период до 2030 года:</w:t>
      </w:r>
    </w:p>
    <w:p w:rsidR="009C0876" w:rsidRDefault="009C0876" w:rsidP="009C08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развитие современной и эффективной автомобильно-дорожной инфраструктуры, обеспечивающей ускорение товародвижения;</w:t>
      </w:r>
    </w:p>
    <w:p w:rsidR="009C0876" w:rsidRDefault="009C0876" w:rsidP="009C08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скоростного внутрирайонного транспортного сообщения;</w:t>
      </w:r>
    </w:p>
    <w:p w:rsidR="009C0876" w:rsidRDefault="009C0876" w:rsidP="009C08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современных экономичных, энергоэффективных и экологичных транспортных технологий и транспортных средств;</w:t>
      </w:r>
    </w:p>
    <w:p w:rsidR="009C0876" w:rsidRDefault="009C0876" w:rsidP="009C08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доступности и качества предоставляемых транспортных услуг;</w:t>
      </w:r>
    </w:p>
    <w:p w:rsidR="009C0876" w:rsidRDefault="009C0876" w:rsidP="009C08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сокращение дорожно-транспортных происшествий.</w:t>
      </w:r>
    </w:p>
    <w:p w:rsidR="009C0876" w:rsidRDefault="009C0876" w:rsidP="009C0876">
      <w:pPr>
        <w:suppressAutoHyphens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Для достижения ожидаемых результатов необходима дальнейшая реализация муниципальной программы. В случае передачи полномочий по дорожному фонду из муниципального района в бюджет сельского поселения будет утвержден план реализации муниципальной программы на 202</w:t>
      </w:r>
      <w:r w:rsidR="003441DC">
        <w:rPr>
          <w:kern w:val="2"/>
          <w:sz w:val="24"/>
          <w:szCs w:val="24"/>
        </w:rPr>
        <w:t>4</w:t>
      </w:r>
      <w:r>
        <w:rPr>
          <w:kern w:val="2"/>
          <w:sz w:val="24"/>
          <w:szCs w:val="24"/>
        </w:rPr>
        <w:t xml:space="preserve"> год.</w:t>
      </w:r>
    </w:p>
    <w:p w:rsidR="0094773B" w:rsidRPr="00E96546" w:rsidRDefault="0094773B" w:rsidP="00593FC7">
      <w:pPr>
        <w:suppressAutoHyphens/>
        <w:jc w:val="right"/>
        <w:rPr>
          <w:sz w:val="24"/>
          <w:szCs w:val="24"/>
        </w:rPr>
      </w:pPr>
    </w:p>
    <w:p w:rsidR="0094773B" w:rsidRPr="00E96546" w:rsidRDefault="0094773B" w:rsidP="00593FC7">
      <w:pPr>
        <w:suppressAutoHyphens/>
        <w:jc w:val="right"/>
        <w:rPr>
          <w:sz w:val="24"/>
          <w:szCs w:val="24"/>
        </w:rPr>
      </w:pPr>
    </w:p>
    <w:p w:rsidR="00D475DD" w:rsidRPr="00E96546" w:rsidRDefault="00D475DD" w:rsidP="00593FC7">
      <w:pPr>
        <w:suppressAutoHyphens/>
        <w:jc w:val="right"/>
        <w:rPr>
          <w:sz w:val="24"/>
          <w:szCs w:val="24"/>
        </w:rPr>
      </w:pPr>
    </w:p>
    <w:p w:rsidR="00D475DD" w:rsidRPr="00E96546" w:rsidRDefault="00D475DD" w:rsidP="00593FC7">
      <w:pPr>
        <w:suppressAutoHyphens/>
        <w:jc w:val="right"/>
        <w:rPr>
          <w:sz w:val="24"/>
          <w:szCs w:val="24"/>
        </w:rPr>
      </w:pPr>
    </w:p>
    <w:p w:rsidR="00D475DD" w:rsidRPr="00E96546" w:rsidRDefault="00D475DD" w:rsidP="00593FC7">
      <w:pPr>
        <w:suppressAutoHyphens/>
        <w:jc w:val="right"/>
        <w:rPr>
          <w:sz w:val="24"/>
          <w:szCs w:val="24"/>
        </w:rPr>
      </w:pPr>
    </w:p>
    <w:p w:rsidR="00BD4D78" w:rsidRPr="00E96546" w:rsidRDefault="00BD4D78" w:rsidP="00593FC7">
      <w:pPr>
        <w:suppressAutoHyphens/>
        <w:jc w:val="right"/>
        <w:rPr>
          <w:sz w:val="24"/>
          <w:szCs w:val="24"/>
        </w:rPr>
      </w:pPr>
    </w:p>
    <w:p w:rsidR="00BD4D78" w:rsidRPr="00E96546" w:rsidRDefault="00BD4D78" w:rsidP="00593FC7">
      <w:pPr>
        <w:suppressAutoHyphens/>
        <w:jc w:val="right"/>
        <w:rPr>
          <w:sz w:val="24"/>
          <w:szCs w:val="24"/>
        </w:rPr>
      </w:pPr>
    </w:p>
    <w:p w:rsidR="00D42985" w:rsidRPr="00E96546" w:rsidRDefault="00D42985" w:rsidP="00593FC7">
      <w:pPr>
        <w:suppressAutoHyphens/>
        <w:jc w:val="right"/>
        <w:rPr>
          <w:sz w:val="24"/>
          <w:szCs w:val="24"/>
        </w:rPr>
        <w:sectPr w:rsidR="00D42985" w:rsidRPr="00E96546" w:rsidSect="00A733D2">
          <w:type w:val="nextColumn"/>
          <w:pgSz w:w="11905" w:h="16838"/>
          <w:pgMar w:top="822" w:right="794" w:bottom="992" w:left="1418" w:header="720" w:footer="720" w:gutter="0"/>
          <w:pgNumType w:start="31"/>
          <w:cols w:space="720"/>
          <w:noEndnote/>
          <w:docGrid w:linePitch="381"/>
        </w:sectPr>
      </w:pPr>
    </w:p>
    <w:p w:rsidR="00791E6F" w:rsidRPr="009C0876" w:rsidRDefault="00791E6F" w:rsidP="00791E6F">
      <w:pPr>
        <w:jc w:val="right"/>
        <w:rPr>
          <w:sz w:val="22"/>
          <w:szCs w:val="22"/>
        </w:rPr>
      </w:pPr>
      <w:bookmarkStart w:id="0" w:name="Par1422"/>
      <w:bookmarkEnd w:id="0"/>
      <w:r w:rsidRPr="009C0876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2</w:t>
      </w:r>
      <w:r w:rsidRPr="009C0876">
        <w:rPr>
          <w:sz w:val="22"/>
          <w:szCs w:val="22"/>
        </w:rPr>
        <w:t xml:space="preserve"> </w:t>
      </w:r>
    </w:p>
    <w:p w:rsidR="00791E6F" w:rsidRDefault="00791E6F" w:rsidP="00791E6F">
      <w:pPr>
        <w:ind w:firstLine="709"/>
        <w:jc w:val="right"/>
        <w:rPr>
          <w:sz w:val="22"/>
          <w:szCs w:val="22"/>
        </w:rPr>
      </w:pPr>
      <w:r w:rsidRPr="009C0876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Администрации</w:t>
      </w:r>
    </w:p>
    <w:p w:rsidR="00791E6F" w:rsidRPr="009C0876" w:rsidRDefault="00791E6F" w:rsidP="00791E6F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Подгорнен</w:t>
      </w:r>
      <w:r w:rsidRPr="009C0876">
        <w:rPr>
          <w:sz w:val="22"/>
          <w:szCs w:val="22"/>
        </w:rPr>
        <w:t>ского</w:t>
      </w:r>
      <w:r>
        <w:rPr>
          <w:sz w:val="22"/>
          <w:szCs w:val="22"/>
        </w:rPr>
        <w:t xml:space="preserve"> </w:t>
      </w:r>
      <w:r w:rsidRPr="009C0876">
        <w:rPr>
          <w:sz w:val="22"/>
          <w:szCs w:val="22"/>
        </w:rPr>
        <w:t>сельского поселения</w:t>
      </w:r>
    </w:p>
    <w:p w:rsidR="00791E6F" w:rsidRPr="009C0876" w:rsidRDefault="00791E6F" w:rsidP="00791E6F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от 28.02.2024</w:t>
      </w:r>
      <w:r w:rsidRPr="009C0876">
        <w:rPr>
          <w:sz w:val="22"/>
          <w:szCs w:val="22"/>
        </w:rPr>
        <w:t xml:space="preserve"> № </w:t>
      </w:r>
      <w:r>
        <w:rPr>
          <w:sz w:val="22"/>
          <w:szCs w:val="22"/>
        </w:rPr>
        <w:t>24</w:t>
      </w:r>
    </w:p>
    <w:p w:rsidR="00006860" w:rsidRDefault="00006860" w:rsidP="0000686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Сведения о достижении значений показателей (индикаторов)</w:t>
      </w:r>
    </w:p>
    <w:tbl>
      <w:tblPr>
        <w:tblW w:w="1525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4906"/>
        <w:gridCol w:w="1443"/>
        <w:gridCol w:w="10"/>
        <w:gridCol w:w="2090"/>
        <w:gridCol w:w="1088"/>
        <w:gridCol w:w="1584"/>
        <w:gridCol w:w="3396"/>
      </w:tblGrid>
      <w:tr w:rsidR="00006860" w:rsidTr="00006860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    </w:t>
            </w:r>
            <w:r>
              <w:rPr>
                <w:sz w:val="24"/>
                <w:szCs w:val="24"/>
              </w:rPr>
              <w:br/>
              <w:t xml:space="preserve"> (индикатор)    </w:t>
            </w:r>
            <w:r>
              <w:rPr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измерения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отклонений  </w:t>
            </w:r>
            <w:r>
              <w:rPr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sz w:val="24"/>
                <w:szCs w:val="24"/>
              </w:rPr>
              <w:br/>
              <w:t xml:space="preserve"> отчетного года       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</w:tr>
      <w:tr w:rsidR="00006860" w:rsidTr="00791E6F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60" w:rsidRDefault="00006860">
            <w:pPr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60" w:rsidRDefault="00006860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60" w:rsidRDefault="0000686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 w:rsidP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2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 w:rsidP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60" w:rsidRDefault="00006860">
            <w:pPr>
              <w:rPr>
                <w:sz w:val="24"/>
                <w:szCs w:val="24"/>
              </w:rPr>
            </w:pPr>
          </w:p>
        </w:tc>
      </w:tr>
      <w:tr w:rsidR="00006860" w:rsidTr="00791E6F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60" w:rsidRDefault="00006860">
            <w:pPr>
              <w:rPr>
                <w:sz w:val="24"/>
                <w:szCs w:val="24"/>
              </w:rPr>
            </w:pPr>
          </w:p>
        </w:tc>
        <w:tc>
          <w:tcPr>
            <w:tcW w:w="4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60" w:rsidRDefault="00006860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60" w:rsidRDefault="0000686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60" w:rsidRDefault="00006860">
            <w:pPr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60" w:rsidRDefault="00006860">
            <w:pPr>
              <w:rPr>
                <w:sz w:val="24"/>
                <w:szCs w:val="24"/>
              </w:rPr>
            </w:pPr>
          </w:p>
        </w:tc>
      </w:tr>
      <w:tr w:rsidR="00006860" w:rsidTr="00006860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06860" w:rsidTr="00006860">
        <w:trPr>
          <w:jc w:val="center"/>
        </w:trPr>
        <w:tc>
          <w:tcPr>
            <w:tcW w:w="152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  Первомайского сельского поселения  «Развитие транспортной системы»</w:t>
            </w:r>
          </w:p>
        </w:tc>
      </w:tr>
      <w:tr w:rsidR="00006860" w:rsidTr="00006860">
        <w:trPr>
          <w:jc w:val="center"/>
        </w:trPr>
        <w:tc>
          <w:tcPr>
            <w:tcW w:w="152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1 «Развитие транспортной инфраструктуры»</w:t>
            </w:r>
          </w:p>
        </w:tc>
      </w:tr>
      <w:tr w:rsidR="00006860" w:rsidTr="00006860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A2C8C">
            <w:pPr>
              <w:widowControl w:val="0"/>
              <w:spacing w:line="276" w:lineRule="auto"/>
              <w:rPr>
                <w:rFonts w:eastAsia="Arial Unicode MS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км.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A2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A2C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6860" w:rsidTr="00006860">
        <w:trPr>
          <w:jc w:val="center"/>
        </w:trPr>
        <w:tc>
          <w:tcPr>
            <w:tcW w:w="152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  Подпрограмма 2 «Повышение безопасности дорожного движения»</w:t>
            </w:r>
          </w:p>
        </w:tc>
      </w:tr>
      <w:tr w:rsidR="00006860" w:rsidTr="00006860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860" w:rsidRDefault="000068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6860" w:rsidRDefault="0000686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погибших в </w:t>
            </w:r>
            <w:r>
              <w:rPr>
                <w:kern w:val="2"/>
                <w:sz w:val="24"/>
                <w:szCs w:val="24"/>
              </w:rPr>
              <w:t>результате дорожно-транспортных происшествий</w:t>
            </w:r>
          </w:p>
        </w:tc>
      </w:tr>
      <w:tr w:rsidR="00006860" w:rsidTr="00006860">
        <w:trPr>
          <w:trHeight w:val="80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60" w:rsidRDefault="00006860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60" w:rsidRDefault="00006860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60" w:rsidRDefault="00006860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60" w:rsidRDefault="00006860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60" w:rsidRDefault="00006860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60" w:rsidRDefault="00006860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06860" w:rsidTr="00006860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06860" w:rsidTr="00006860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60" w:rsidRDefault="0000686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06860" w:rsidRDefault="00006860" w:rsidP="00006860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bookmarkStart w:id="1" w:name="Par1462"/>
      <w:bookmarkEnd w:id="1"/>
      <w:r>
        <w:rPr>
          <w:rFonts w:eastAsia="Calibri"/>
          <w:sz w:val="24"/>
          <w:szCs w:val="24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D42985" w:rsidRPr="00E96546" w:rsidRDefault="00D42985" w:rsidP="00593FC7">
      <w:pPr>
        <w:suppressAutoHyphens/>
        <w:jc w:val="right"/>
        <w:rPr>
          <w:sz w:val="24"/>
          <w:szCs w:val="24"/>
        </w:rPr>
      </w:pPr>
    </w:p>
    <w:p w:rsidR="00006860" w:rsidRDefault="00006860" w:rsidP="00B53AD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</w:rPr>
      </w:pPr>
    </w:p>
    <w:p w:rsidR="00006860" w:rsidRDefault="00006860" w:rsidP="00B53AD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</w:rPr>
      </w:pPr>
    </w:p>
    <w:p w:rsidR="00006860" w:rsidRDefault="00006860" w:rsidP="00B53AD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</w:rPr>
      </w:pPr>
    </w:p>
    <w:p w:rsidR="000A2C8C" w:rsidRDefault="000A2C8C" w:rsidP="00B53AD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</w:rPr>
      </w:pPr>
    </w:p>
    <w:p w:rsidR="000A2C8C" w:rsidRDefault="000A2C8C" w:rsidP="00B53AD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</w:rPr>
      </w:pPr>
    </w:p>
    <w:p w:rsidR="000A2C8C" w:rsidRDefault="000A2C8C" w:rsidP="00B53AD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</w:rPr>
      </w:pPr>
    </w:p>
    <w:p w:rsidR="000A2C8C" w:rsidRDefault="000A2C8C" w:rsidP="00B53AD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</w:rPr>
      </w:pPr>
    </w:p>
    <w:p w:rsidR="000A2C8C" w:rsidRDefault="000A2C8C" w:rsidP="00B53AD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</w:rPr>
      </w:pPr>
    </w:p>
    <w:p w:rsidR="000A2C8C" w:rsidRDefault="000A2C8C" w:rsidP="00B53ADE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</w:rPr>
      </w:pPr>
    </w:p>
    <w:p w:rsidR="00791E6F" w:rsidRPr="009C0876" w:rsidRDefault="00791E6F" w:rsidP="00791E6F">
      <w:pPr>
        <w:jc w:val="right"/>
        <w:rPr>
          <w:sz w:val="22"/>
          <w:szCs w:val="22"/>
        </w:rPr>
      </w:pPr>
      <w:r w:rsidRPr="009C0876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3</w:t>
      </w:r>
      <w:r w:rsidRPr="009C0876">
        <w:rPr>
          <w:sz w:val="22"/>
          <w:szCs w:val="22"/>
        </w:rPr>
        <w:t xml:space="preserve"> </w:t>
      </w:r>
    </w:p>
    <w:p w:rsidR="00791E6F" w:rsidRDefault="00791E6F" w:rsidP="00791E6F">
      <w:pPr>
        <w:ind w:firstLine="709"/>
        <w:jc w:val="right"/>
        <w:rPr>
          <w:sz w:val="22"/>
          <w:szCs w:val="22"/>
        </w:rPr>
      </w:pPr>
      <w:r w:rsidRPr="009C0876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Администрации</w:t>
      </w:r>
    </w:p>
    <w:p w:rsidR="00791E6F" w:rsidRPr="009C0876" w:rsidRDefault="00791E6F" w:rsidP="00791E6F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Подгорнен</w:t>
      </w:r>
      <w:r w:rsidRPr="009C0876">
        <w:rPr>
          <w:sz w:val="22"/>
          <w:szCs w:val="22"/>
        </w:rPr>
        <w:t>ского</w:t>
      </w:r>
      <w:r>
        <w:rPr>
          <w:sz w:val="22"/>
          <w:szCs w:val="22"/>
        </w:rPr>
        <w:t xml:space="preserve"> </w:t>
      </w:r>
      <w:r w:rsidRPr="009C0876">
        <w:rPr>
          <w:sz w:val="22"/>
          <w:szCs w:val="22"/>
        </w:rPr>
        <w:t>сельского поселения</w:t>
      </w:r>
    </w:p>
    <w:p w:rsidR="00791E6F" w:rsidRPr="009C0876" w:rsidRDefault="00791E6F" w:rsidP="00791E6F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от 28.02.2024</w:t>
      </w:r>
      <w:r w:rsidRPr="009C0876">
        <w:rPr>
          <w:sz w:val="22"/>
          <w:szCs w:val="22"/>
        </w:rPr>
        <w:t xml:space="preserve"> № </w:t>
      </w:r>
      <w:r>
        <w:rPr>
          <w:sz w:val="22"/>
          <w:szCs w:val="22"/>
        </w:rPr>
        <w:t>24</w:t>
      </w:r>
    </w:p>
    <w:p w:rsidR="00B53ADE" w:rsidRPr="00AF38D8" w:rsidRDefault="00B53ADE" w:rsidP="00B53ADE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4"/>
          <w:szCs w:val="24"/>
        </w:rPr>
      </w:pPr>
    </w:p>
    <w:p w:rsidR="00B53ADE" w:rsidRPr="00AF38D8" w:rsidRDefault="00B53ADE" w:rsidP="00B53AD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F38D8">
        <w:rPr>
          <w:rFonts w:eastAsia="Calibri"/>
          <w:sz w:val="24"/>
          <w:szCs w:val="24"/>
        </w:rPr>
        <w:t>Сведения</w:t>
      </w:r>
    </w:p>
    <w:p w:rsidR="00791E6F" w:rsidRDefault="00B53ADE" w:rsidP="00B53AD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F38D8">
        <w:rPr>
          <w:rFonts w:eastAsia="Calibri"/>
          <w:sz w:val="24"/>
          <w:szCs w:val="24"/>
        </w:rPr>
        <w:t xml:space="preserve">о степени выполнения основных мероприятий подпрограмм муниципальной программы </w:t>
      </w:r>
      <w:r>
        <w:rPr>
          <w:rFonts w:eastAsia="Calibri"/>
          <w:sz w:val="24"/>
          <w:szCs w:val="24"/>
        </w:rPr>
        <w:t>Подгорнен</w:t>
      </w:r>
      <w:r w:rsidRPr="00AF38D8">
        <w:rPr>
          <w:rFonts w:eastAsia="Calibri"/>
          <w:sz w:val="24"/>
          <w:szCs w:val="24"/>
        </w:rPr>
        <w:t>ского сельского поселения</w:t>
      </w:r>
    </w:p>
    <w:p w:rsidR="00B53ADE" w:rsidRPr="00AF38D8" w:rsidRDefault="00B53ADE" w:rsidP="00B53AD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F38D8">
        <w:rPr>
          <w:rFonts w:eastAsia="Calibri"/>
          <w:sz w:val="24"/>
          <w:szCs w:val="24"/>
        </w:rPr>
        <w:t xml:space="preserve"> «Развитие транспортной системы»</w:t>
      </w:r>
    </w:p>
    <w:p w:rsidR="00B53ADE" w:rsidRPr="00AF38D8" w:rsidRDefault="00B53ADE" w:rsidP="00B53AD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559"/>
        <w:gridCol w:w="1276"/>
        <w:gridCol w:w="1276"/>
        <w:gridCol w:w="1276"/>
        <w:gridCol w:w="1275"/>
        <w:gridCol w:w="2127"/>
        <w:gridCol w:w="2551"/>
        <w:gridCol w:w="1843"/>
      </w:tblGrid>
      <w:tr w:rsidR="00B53ADE" w:rsidRPr="00AF38D8" w:rsidTr="00C46167">
        <w:trPr>
          <w:trHeight w:val="908"/>
        </w:trPr>
        <w:tc>
          <w:tcPr>
            <w:tcW w:w="426" w:type="dxa"/>
            <w:vMerge w:val="restart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 xml:space="preserve">Наименование основного мероприятия подпрограммы, мероприятия </w:t>
            </w:r>
          </w:p>
        </w:tc>
        <w:tc>
          <w:tcPr>
            <w:tcW w:w="1559" w:type="dxa"/>
            <w:vMerge w:val="restart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Ответственный исполнитель</w:t>
            </w:r>
          </w:p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552" w:type="dxa"/>
            <w:gridSpan w:val="2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Фактический срок</w:t>
            </w:r>
          </w:p>
        </w:tc>
        <w:tc>
          <w:tcPr>
            <w:tcW w:w="4678" w:type="dxa"/>
            <w:gridSpan w:val="2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B53ADE" w:rsidRPr="00AF38D8" w:rsidTr="00C46167">
        <w:tc>
          <w:tcPr>
            <w:tcW w:w="426" w:type="dxa"/>
            <w:vMerge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окончания реализации</w:t>
            </w:r>
          </w:p>
        </w:tc>
        <w:tc>
          <w:tcPr>
            <w:tcW w:w="127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начала реализации</w:t>
            </w:r>
          </w:p>
        </w:tc>
        <w:tc>
          <w:tcPr>
            <w:tcW w:w="1275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окончания реализации</w:t>
            </w:r>
          </w:p>
        </w:tc>
        <w:tc>
          <w:tcPr>
            <w:tcW w:w="2127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запланированные</w:t>
            </w:r>
          </w:p>
        </w:tc>
        <w:tc>
          <w:tcPr>
            <w:tcW w:w="2551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53ADE" w:rsidRPr="00AF38D8" w:rsidTr="00C46167">
        <w:tc>
          <w:tcPr>
            <w:tcW w:w="42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B53ADE" w:rsidRPr="00AF38D8" w:rsidTr="00C46167">
        <w:tc>
          <w:tcPr>
            <w:tcW w:w="15877" w:type="dxa"/>
            <w:gridSpan w:val="10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Подпрограмма 1 «Содержание автомобильных дорог общего пользования местного значения и искусственных сооружений на н</w:t>
            </w:r>
            <w:r>
              <w:rPr>
                <w:rFonts w:eastAsia="Calibri"/>
                <w:sz w:val="24"/>
                <w:szCs w:val="24"/>
              </w:rPr>
              <w:t>их» муниципальной программы Подгорнен</w:t>
            </w:r>
            <w:r w:rsidRPr="00AF38D8">
              <w:rPr>
                <w:rFonts w:eastAsia="Calibri"/>
                <w:sz w:val="24"/>
                <w:szCs w:val="24"/>
              </w:rPr>
              <w:t>ского сельского поселения «Развитие транспортной системы»</w:t>
            </w:r>
          </w:p>
        </w:tc>
      </w:tr>
      <w:tr w:rsidR="00B53ADE" w:rsidRPr="00AF38D8" w:rsidTr="00C46167">
        <w:tc>
          <w:tcPr>
            <w:tcW w:w="42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B53ADE" w:rsidRPr="00AF38D8" w:rsidRDefault="00B53ADE" w:rsidP="00C4616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AF38D8">
              <w:rPr>
                <w:color w:val="000000"/>
                <w:kern w:val="2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</w:tcPr>
          <w:p w:rsidR="00B53ADE" w:rsidRPr="00A733D2" w:rsidRDefault="00B53ADE" w:rsidP="00C46167">
            <w:pPr>
              <w:jc w:val="both"/>
              <w:rPr>
                <w:sz w:val="24"/>
                <w:szCs w:val="24"/>
              </w:rPr>
            </w:pPr>
            <w:r w:rsidRPr="00A733D2">
              <w:rPr>
                <w:sz w:val="24"/>
                <w:szCs w:val="24"/>
              </w:rPr>
              <w:t>Ведущий специалист по вопросам ЖКХ, градостроительства,  ЧС и пожарной безопасности, вопросам мобилизации</w:t>
            </w:r>
          </w:p>
          <w:p w:rsidR="00B53ADE" w:rsidRPr="00F9676C" w:rsidRDefault="00B53ADE" w:rsidP="00C4616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3D2">
              <w:rPr>
                <w:rFonts w:ascii="Times New Roman" w:hAnsi="Times New Roman" w:cs="Times New Roman"/>
                <w:sz w:val="24"/>
                <w:szCs w:val="24"/>
              </w:rPr>
              <w:t>Москалева Н.А.</w:t>
            </w:r>
          </w:p>
        </w:tc>
        <w:tc>
          <w:tcPr>
            <w:tcW w:w="127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01.01.</w:t>
            </w:r>
          </w:p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 xml:space="preserve">    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31.12.</w:t>
            </w:r>
          </w:p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 xml:space="preserve">    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01.01.</w:t>
            </w:r>
          </w:p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 xml:space="preserve">    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31.12.</w:t>
            </w:r>
          </w:p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 xml:space="preserve">    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53ADE" w:rsidRPr="00AF38D8" w:rsidRDefault="00B53ADE" w:rsidP="00C46167">
            <w:r w:rsidRPr="00AF38D8">
              <w:rPr>
                <w:color w:val="000000"/>
                <w:kern w:val="2"/>
                <w:sz w:val="24"/>
                <w:szCs w:val="24"/>
              </w:rPr>
              <w:t>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B53ADE" w:rsidRPr="00AF38D8" w:rsidRDefault="00B53ADE" w:rsidP="00C46167">
            <w:r w:rsidRPr="00AF38D8">
              <w:rPr>
                <w:color w:val="000000"/>
                <w:kern w:val="2"/>
                <w:sz w:val="24"/>
                <w:szCs w:val="24"/>
              </w:rPr>
              <w:t>содержание сети автомобильных дорог в полном объеме</w:t>
            </w:r>
          </w:p>
        </w:tc>
        <w:tc>
          <w:tcPr>
            <w:tcW w:w="1843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B53ADE" w:rsidRPr="00AF38D8" w:rsidTr="00C46167">
        <w:tc>
          <w:tcPr>
            <w:tcW w:w="42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B53ADE" w:rsidRPr="00AF38D8" w:rsidRDefault="00B53ADE" w:rsidP="00C4616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AF38D8">
              <w:rPr>
                <w:color w:val="000000"/>
                <w:kern w:val="2"/>
                <w:sz w:val="24"/>
                <w:szCs w:val="24"/>
              </w:rPr>
              <w:t xml:space="preserve">Капитальный ремонт автомобильных дорог общего </w:t>
            </w:r>
            <w:r w:rsidRPr="00AF38D8">
              <w:rPr>
                <w:color w:val="000000"/>
                <w:kern w:val="2"/>
                <w:sz w:val="24"/>
                <w:szCs w:val="24"/>
              </w:rPr>
              <w:lastRenderedPageBreak/>
              <w:t>пользования местного значения и искусственных сооружений на них</w:t>
            </w:r>
          </w:p>
        </w:tc>
        <w:tc>
          <w:tcPr>
            <w:tcW w:w="1559" w:type="dxa"/>
          </w:tcPr>
          <w:p w:rsidR="00B53ADE" w:rsidRPr="00A733D2" w:rsidRDefault="00B53ADE" w:rsidP="00C46167">
            <w:pPr>
              <w:jc w:val="both"/>
              <w:rPr>
                <w:sz w:val="24"/>
                <w:szCs w:val="24"/>
              </w:rPr>
            </w:pPr>
            <w:r w:rsidRPr="00A733D2">
              <w:rPr>
                <w:sz w:val="24"/>
                <w:szCs w:val="24"/>
              </w:rPr>
              <w:lastRenderedPageBreak/>
              <w:t xml:space="preserve">Ведущий специалист по вопросам </w:t>
            </w:r>
            <w:r w:rsidRPr="00A733D2">
              <w:rPr>
                <w:sz w:val="24"/>
                <w:szCs w:val="24"/>
              </w:rPr>
              <w:lastRenderedPageBreak/>
              <w:t>ЖКХ, градостроительства,  ЧС и пожарной безопасности, вопросам мобилизации</w:t>
            </w:r>
          </w:p>
          <w:p w:rsidR="00B53ADE" w:rsidRPr="00F9676C" w:rsidRDefault="00B53ADE" w:rsidP="00C4616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3D2">
              <w:rPr>
                <w:rFonts w:ascii="Times New Roman" w:hAnsi="Times New Roman" w:cs="Times New Roman"/>
                <w:sz w:val="24"/>
                <w:szCs w:val="24"/>
              </w:rPr>
              <w:t>Москалева Н.А.</w:t>
            </w:r>
          </w:p>
        </w:tc>
        <w:tc>
          <w:tcPr>
            <w:tcW w:w="127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lastRenderedPageBreak/>
              <w:t>01.01.</w:t>
            </w:r>
          </w:p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 xml:space="preserve">    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31.12.</w:t>
            </w:r>
          </w:p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 xml:space="preserve">    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01.01.</w:t>
            </w:r>
          </w:p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 xml:space="preserve">    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31.12.</w:t>
            </w:r>
          </w:p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 xml:space="preserve">    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DE" w:rsidRPr="00AF38D8" w:rsidRDefault="00B53ADE" w:rsidP="00C4616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AF38D8">
              <w:rPr>
                <w:kern w:val="2"/>
                <w:sz w:val="24"/>
                <w:szCs w:val="24"/>
              </w:rPr>
              <w:t>капитальный ремонт необходи</w:t>
            </w:r>
            <w:r w:rsidRPr="00AF38D8">
              <w:rPr>
                <w:kern w:val="2"/>
                <w:sz w:val="24"/>
                <w:szCs w:val="24"/>
              </w:rPr>
              <w:lastRenderedPageBreak/>
              <w:t>мых участков автомобильных дорог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DE" w:rsidRPr="00AF38D8" w:rsidRDefault="00B53ADE" w:rsidP="00C4616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AF38D8">
              <w:rPr>
                <w:kern w:val="2"/>
                <w:sz w:val="24"/>
                <w:szCs w:val="24"/>
              </w:rPr>
              <w:lastRenderedPageBreak/>
              <w:t>капитальный ремонт необходимых участков автомобильных дорог</w:t>
            </w:r>
          </w:p>
        </w:tc>
        <w:tc>
          <w:tcPr>
            <w:tcW w:w="1843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53ADE" w:rsidRPr="00AF38D8" w:rsidTr="00C46167">
        <w:tc>
          <w:tcPr>
            <w:tcW w:w="42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B53ADE" w:rsidRPr="00AF38D8" w:rsidRDefault="00B53ADE" w:rsidP="00C4616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AF38D8">
              <w:rPr>
                <w:color w:val="000000"/>
                <w:kern w:val="2"/>
                <w:sz w:val="24"/>
                <w:szCs w:val="24"/>
              </w:rPr>
              <w:t>Проектные работы по капитальному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</w:tcPr>
          <w:p w:rsidR="00B53ADE" w:rsidRPr="00A733D2" w:rsidRDefault="00B53ADE" w:rsidP="00C46167">
            <w:pPr>
              <w:jc w:val="both"/>
              <w:rPr>
                <w:sz w:val="24"/>
                <w:szCs w:val="24"/>
              </w:rPr>
            </w:pPr>
            <w:r w:rsidRPr="00A733D2">
              <w:rPr>
                <w:sz w:val="24"/>
                <w:szCs w:val="24"/>
              </w:rPr>
              <w:t>Ведущий специалист по вопросам ЖКХ, градостроительства,  ЧС и пожарной безопасности, вопросам мобилизации</w:t>
            </w:r>
          </w:p>
          <w:p w:rsidR="00B53ADE" w:rsidRPr="00F9676C" w:rsidRDefault="00B53ADE" w:rsidP="00C4616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3D2">
              <w:rPr>
                <w:rFonts w:ascii="Times New Roman" w:hAnsi="Times New Roman" w:cs="Times New Roman"/>
                <w:sz w:val="24"/>
                <w:szCs w:val="24"/>
              </w:rPr>
              <w:t>Москалева Н.А.</w:t>
            </w:r>
          </w:p>
        </w:tc>
        <w:tc>
          <w:tcPr>
            <w:tcW w:w="127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01.01.</w:t>
            </w:r>
          </w:p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 xml:space="preserve">    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31.12.</w:t>
            </w:r>
          </w:p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 xml:space="preserve">    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01.01.</w:t>
            </w:r>
          </w:p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 xml:space="preserve">    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31.12.</w:t>
            </w:r>
          </w:p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 xml:space="preserve">    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53ADE" w:rsidRPr="00AF38D8" w:rsidRDefault="00B53ADE" w:rsidP="00C4616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AF38D8">
              <w:rPr>
                <w:kern w:val="2"/>
                <w:sz w:val="24"/>
                <w:szCs w:val="24"/>
                <w:lang w:val="x-none" w:eastAsia="x-none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2551" w:type="dxa"/>
          </w:tcPr>
          <w:p w:rsidR="00B53ADE" w:rsidRPr="00AF38D8" w:rsidRDefault="00B53ADE" w:rsidP="00C4616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4"/>
                <w:szCs w:val="24"/>
                <w:lang w:eastAsia="x-none"/>
              </w:rPr>
            </w:pPr>
            <w:r w:rsidRPr="00AF38D8">
              <w:rPr>
                <w:kern w:val="2"/>
                <w:sz w:val="24"/>
                <w:szCs w:val="24"/>
                <w:lang w:val="x-none" w:eastAsia="x-none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1843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53ADE" w:rsidRPr="00AF38D8" w:rsidTr="00C46167">
        <w:tc>
          <w:tcPr>
            <w:tcW w:w="42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ADE" w:rsidRPr="00AF38D8" w:rsidRDefault="00B53ADE" w:rsidP="00C4616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B53ADE" w:rsidRPr="00AF38D8" w:rsidRDefault="00B53ADE" w:rsidP="00C4616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3ADE" w:rsidRPr="00AF38D8" w:rsidRDefault="00B53ADE" w:rsidP="00C46167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bCs/>
                <w:sz w:val="24"/>
                <w:szCs w:val="24"/>
                <w:lang w:eastAsia="x-none"/>
              </w:rPr>
            </w:pPr>
          </w:p>
        </w:tc>
        <w:tc>
          <w:tcPr>
            <w:tcW w:w="1843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53ADE" w:rsidRPr="00AF38D8" w:rsidTr="00C46167">
        <w:tc>
          <w:tcPr>
            <w:tcW w:w="15877" w:type="dxa"/>
            <w:gridSpan w:val="10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 xml:space="preserve">Подпрограмма 2 муниципальной программы </w:t>
            </w:r>
            <w:r>
              <w:rPr>
                <w:rFonts w:eastAsia="Calibri"/>
                <w:sz w:val="24"/>
                <w:szCs w:val="24"/>
              </w:rPr>
              <w:t>Подгорнен</w:t>
            </w:r>
            <w:r w:rsidRPr="00AF38D8">
              <w:rPr>
                <w:rFonts w:eastAsia="Calibri"/>
                <w:sz w:val="24"/>
                <w:szCs w:val="24"/>
              </w:rPr>
              <w:t xml:space="preserve">ского сельского поселения «Повышение безопасности дорожного движения» </w:t>
            </w:r>
          </w:p>
          <w:p w:rsidR="00B53ADE" w:rsidRDefault="00B53ADE" w:rsidP="00C461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 xml:space="preserve">муниципальной программы </w:t>
            </w:r>
            <w:r>
              <w:rPr>
                <w:rFonts w:eastAsia="Calibri"/>
                <w:sz w:val="24"/>
                <w:szCs w:val="24"/>
              </w:rPr>
              <w:t>Подгорнен</w:t>
            </w:r>
            <w:r w:rsidRPr="00AF38D8">
              <w:rPr>
                <w:rFonts w:eastAsia="Calibri"/>
                <w:sz w:val="24"/>
                <w:szCs w:val="24"/>
              </w:rPr>
              <w:t>ского сельского поселения «Развитие транспортной системы»</w:t>
            </w:r>
          </w:p>
          <w:p w:rsidR="00791E6F" w:rsidRPr="00AF38D8" w:rsidRDefault="00791E6F" w:rsidP="00C461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53ADE" w:rsidRPr="00AF38D8" w:rsidTr="00C46167">
        <w:tc>
          <w:tcPr>
            <w:tcW w:w="42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B53ADE" w:rsidRPr="00AF38D8" w:rsidRDefault="00B53ADE" w:rsidP="00C461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F38D8">
              <w:rPr>
                <w:kern w:val="2"/>
                <w:sz w:val="24"/>
                <w:szCs w:val="24"/>
              </w:rPr>
              <w:t>Разработка схем организации дорожного движения</w:t>
            </w:r>
          </w:p>
        </w:tc>
        <w:tc>
          <w:tcPr>
            <w:tcW w:w="1559" w:type="dxa"/>
          </w:tcPr>
          <w:p w:rsidR="00B53ADE" w:rsidRPr="00A733D2" w:rsidRDefault="00B53ADE" w:rsidP="00C46167">
            <w:pPr>
              <w:jc w:val="both"/>
              <w:rPr>
                <w:sz w:val="24"/>
                <w:szCs w:val="24"/>
              </w:rPr>
            </w:pPr>
            <w:r w:rsidRPr="00A733D2">
              <w:rPr>
                <w:sz w:val="24"/>
                <w:szCs w:val="24"/>
              </w:rPr>
              <w:t>Ведущий специалист по вопросам ЖКХ, градостроительства,  ЧС и пожарной безопасно</w:t>
            </w:r>
            <w:r w:rsidRPr="00A733D2">
              <w:rPr>
                <w:sz w:val="24"/>
                <w:szCs w:val="24"/>
              </w:rPr>
              <w:lastRenderedPageBreak/>
              <w:t>сти, вопросам мобилизации</w:t>
            </w:r>
          </w:p>
          <w:p w:rsidR="00B53ADE" w:rsidRPr="00F9676C" w:rsidRDefault="00B53ADE" w:rsidP="00C4616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3D2">
              <w:rPr>
                <w:rFonts w:ascii="Times New Roman" w:hAnsi="Times New Roman" w:cs="Times New Roman"/>
                <w:sz w:val="24"/>
                <w:szCs w:val="24"/>
              </w:rPr>
              <w:t>Москалева Н.А.</w:t>
            </w:r>
          </w:p>
        </w:tc>
        <w:tc>
          <w:tcPr>
            <w:tcW w:w="127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lastRenderedPageBreak/>
              <w:t>01.01.</w:t>
            </w:r>
          </w:p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 xml:space="preserve">    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31.12.</w:t>
            </w:r>
          </w:p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 xml:space="preserve">    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01.01.</w:t>
            </w:r>
          </w:p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 xml:space="preserve">    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31.12.</w:t>
            </w:r>
          </w:p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 xml:space="preserve">    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DE" w:rsidRPr="00AF38D8" w:rsidRDefault="00B53ADE" w:rsidP="00C4616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AF38D8">
              <w:rPr>
                <w:kern w:val="2"/>
                <w:sz w:val="24"/>
                <w:szCs w:val="24"/>
              </w:rPr>
              <w:t>сокращение количества нарушений правил дорожного движения на территории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DE" w:rsidRPr="00AF38D8" w:rsidRDefault="00B53ADE" w:rsidP="00C4616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AF38D8">
              <w:rPr>
                <w:kern w:val="2"/>
                <w:sz w:val="24"/>
                <w:szCs w:val="24"/>
              </w:rPr>
              <w:t>сокращение количества нарушений правил дорожного движения на территории поселения</w:t>
            </w:r>
          </w:p>
        </w:tc>
        <w:tc>
          <w:tcPr>
            <w:tcW w:w="1843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B53ADE" w:rsidRPr="00AF38D8" w:rsidTr="00C46167">
        <w:tc>
          <w:tcPr>
            <w:tcW w:w="42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2268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38D8">
              <w:rPr>
                <w:bCs/>
                <w:sz w:val="24"/>
                <w:szCs w:val="24"/>
              </w:rPr>
              <w:t>Установка дорожных знаков в соответствии со схемами дислокации</w:t>
            </w:r>
          </w:p>
        </w:tc>
        <w:tc>
          <w:tcPr>
            <w:tcW w:w="1559" w:type="dxa"/>
          </w:tcPr>
          <w:p w:rsidR="00B53ADE" w:rsidRPr="00A733D2" w:rsidRDefault="00B53ADE" w:rsidP="00C46167">
            <w:pPr>
              <w:jc w:val="both"/>
              <w:rPr>
                <w:sz w:val="24"/>
                <w:szCs w:val="24"/>
              </w:rPr>
            </w:pPr>
            <w:r w:rsidRPr="00A733D2">
              <w:rPr>
                <w:sz w:val="24"/>
                <w:szCs w:val="24"/>
              </w:rPr>
              <w:t>Ведущий специалист по вопросам ЖКХ, градостроительства,  ЧС и пожарной безопасности, вопросам мобилизации</w:t>
            </w:r>
          </w:p>
          <w:p w:rsidR="00B53ADE" w:rsidRPr="00F9676C" w:rsidRDefault="00B53ADE" w:rsidP="00C4616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3D2">
              <w:rPr>
                <w:rFonts w:ascii="Times New Roman" w:hAnsi="Times New Roman" w:cs="Times New Roman"/>
                <w:sz w:val="24"/>
                <w:szCs w:val="24"/>
              </w:rPr>
              <w:t>Москалева Н.А.</w:t>
            </w:r>
          </w:p>
        </w:tc>
        <w:tc>
          <w:tcPr>
            <w:tcW w:w="127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01.01.</w:t>
            </w:r>
          </w:p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 xml:space="preserve">    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31.12.</w:t>
            </w:r>
          </w:p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 xml:space="preserve">    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01.01.</w:t>
            </w:r>
          </w:p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 xml:space="preserve">    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>31.12.</w:t>
            </w:r>
          </w:p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F38D8">
              <w:rPr>
                <w:rFonts w:eastAsia="Calibri"/>
                <w:sz w:val="24"/>
                <w:szCs w:val="24"/>
              </w:rPr>
              <w:t xml:space="preserve">    202</w:t>
            </w: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DE" w:rsidRPr="00AF38D8" w:rsidRDefault="00B53ADE" w:rsidP="00C4616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AF38D8">
              <w:rPr>
                <w:kern w:val="2"/>
                <w:sz w:val="24"/>
                <w:szCs w:val="24"/>
              </w:rPr>
              <w:t>сокращение количества нарушений правил дорожного движения на территории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DE" w:rsidRPr="00AF38D8" w:rsidRDefault="00B53ADE" w:rsidP="00C4616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AF38D8">
              <w:rPr>
                <w:kern w:val="2"/>
                <w:sz w:val="24"/>
                <w:szCs w:val="24"/>
              </w:rPr>
              <w:t>сокращение количества нарушений правил дорожного движения на территории поселения</w:t>
            </w:r>
          </w:p>
        </w:tc>
        <w:tc>
          <w:tcPr>
            <w:tcW w:w="1843" w:type="dxa"/>
          </w:tcPr>
          <w:p w:rsidR="00B53ADE" w:rsidRPr="00AF38D8" w:rsidRDefault="00B53ADE" w:rsidP="00C461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53ADE" w:rsidRDefault="00B53ADE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B53ADE" w:rsidRDefault="00B53ADE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E6F" w:rsidRDefault="00791E6F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E6F" w:rsidRDefault="00791E6F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E6F" w:rsidRDefault="00791E6F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E6F" w:rsidRDefault="00791E6F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E6F" w:rsidRDefault="00791E6F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E6F" w:rsidRDefault="00791E6F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E6F" w:rsidRDefault="00791E6F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E6F" w:rsidRDefault="00791E6F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E6F" w:rsidRDefault="00791E6F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E6F" w:rsidRDefault="00791E6F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E6F" w:rsidRDefault="00791E6F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E6F" w:rsidRDefault="00791E6F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E6F" w:rsidRDefault="00791E6F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E6F" w:rsidRDefault="00791E6F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E6F" w:rsidRDefault="00791E6F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E6F" w:rsidRDefault="00791E6F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E6F" w:rsidRPr="009C0876" w:rsidRDefault="00791E6F" w:rsidP="00791E6F">
      <w:pPr>
        <w:jc w:val="right"/>
        <w:rPr>
          <w:sz w:val="22"/>
          <w:szCs w:val="22"/>
        </w:rPr>
      </w:pPr>
      <w:r w:rsidRPr="009C0876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3</w:t>
      </w:r>
      <w:r w:rsidRPr="009C0876">
        <w:rPr>
          <w:sz w:val="22"/>
          <w:szCs w:val="22"/>
        </w:rPr>
        <w:t xml:space="preserve"> </w:t>
      </w:r>
    </w:p>
    <w:p w:rsidR="00791E6F" w:rsidRDefault="00791E6F" w:rsidP="00791E6F">
      <w:pPr>
        <w:ind w:firstLine="709"/>
        <w:jc w:val="right"/>
        <w:rPr>
          <w:sz w:val="22"/>
          <w:szCs w:val="22"/>
        </w:rPr>
      </w:pPr>
      <w:r w:rsidRPr="009C0876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Администрации</w:t>
      </w:r>
    </w:p>
    <w:p w:rsidR="00791E6F" w:rsidRPr="009C0876" w:rsidRDefault="00791E6F" w:rsidP="00791E6F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Подгорнен</w:t>
      </w:r>
      <w:r w:rsidRPr="009C0876">
        <w:rPr>
          <w:sz w:val="22"/>
          <w:szCs w:val="22"/>
        </w:rPr>
        <w:t>ского</w:t>
      </w:r>
      <w:r>
        <w:rPr>
          <w:sz w:val="22"/>
          <w:szCs w:val="22"/>
        </w:rPr>
        <w:t xml:space="preserve"> </w:t>
      </w:r>
      <w:r w:rsidRPr="009C0876">
        <w:rPr>
          <w:sz w:val="22"/>
          <w:szCs w:val="22"/>
        </w:rPr>
        <w:t>сельского поселения</w:t>
      </w:r>
    </w:p>
    <w:p w:rsidR="00791E6F" w:rsidRPr="009C0876" w:rsidRDefault="00791E6F" w:rsidP="00791E6F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от 28.02.2024</w:t>
      </w:r>
      <w:r w:rsidRPr="009C0876">
        <w:rPr>
          <w:sz w:val="22"/>
          <w:szCs w:val="22"/>
        </w:rPr>
        <w:t xml:space="preserve"> № </w:t>
      </w:r>
      <w:r>
        <w:rPr>
          <w:sz w:val="22"/>
          <w:szCs w:val="22"/>
        </w:rPr>
        <w:t>24</w:t>
      </w:r>
    </w:p>
    <w:p w:rsidR="00B53ADE" w:rsidRDefault="00B53ADE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D42985" w:rsidRPr="00E96546" w:rsidRDefault="00D42985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6546">
        <w:rPr>
          <w:rFonts w:ascii="Times New Roman" w:hAnsi="Times New Roman" w:cs="Times New Roman"/>
          <w:sz w:val="24"/>
          <w:szCs w:val="24"/>
        </w:rPr>
        <w:t>ОТЧЕТ</w:t>
      </w:r>
    </w:p>
    <w:p w:rsidR="00791E6F" w:rsidRDefault="00D42985" w:rsidP="00A733D2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6546">
        <w:rPr>
          <w:rFonts w:ascii="Times New Roman" w:hAnsi="Times New Roman" w:cs="Times New Roman"/>
          <w:sz w:val="24"/>
          <w:szCs w:val="24"/>
        </w:rPr>
        <w:t>об исполнении плана реализации муниципальной программы</w:t>
      </w:r>
      <w:r w:rsidR="00843FC5" w:rsidRPr="00E96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85" w:rsidRPr="00E96546" w:rsidRDefault="00843FC5" w:rsidP="00A733D2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E96546">
        <w:rPr>
          <w:rFonts w:ascii="Times New Roman" w:hAnsi="Times New Roman" w:cs="Times New Roman"/>
          <w:sz w:val="24"/>
          <w:szCs w:val="24"/>
        </w:rPr>
        <w:t>«</w:t>
      </w:r>
      <w:r w:rsidR="004957BB" w:rsidRPr="004957BB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Pr="00E96546">
        <w:rPr>
          <w:rFonts w:ascii="Times New Roman" w:hAnsi="Times New Roman" w:cs="Times New Roman"/>
          <w:sz w:val="24"/>
          <w:szCs w:val="24"/>
        </w:rPr>
        <w:t>»</w:t>
      </w:r>
      <w:r w:rsidR="00D42985" w:rsidRPr="00E96546">
        <w:rPr>
          <w:rFonts w:ascii="Times New Roman" w:hAnsi="Times New Roman" w:cs="Times New Roman"/>
          <w:sz w:val="24"/>
          <w:szCs w:val="24"/>
        </w:rPr>
        <w:t xml:space="preserve"> </w:t>
      </w:r>
      <w:r w:rsidR="00632F5A">
        <w:rPr>
          <w:rFonts w:ascii="Times New Roman" w:hAnsi="Times New Roman" w:cs="Times New Roman"/>
          <w:sz w:val="24"/>
          <w:szCs w:val="24"/>
        </w:rPr>
        <w:t>за</w:t>
      </w:r>
      <w:r w:rsidRPr="00E96546">
        <w:rPr>
          <w:rFonts w:ascii="Times New Roman" w:hAnsi="Times New Roman" w:cs="Times New Roman"/>
          <w:sz w:val="24"/>
          <w:szCs w:val="24"/>
        </w:rPr>
        <w:t xml:space="preserve"> </w:t>
      </w:r>
      <w:r w:rsidR="000227AB">
        <w:rPr>
          <w:rFonts w:ascii="Times New Roman" w:hAnsi="Times New Roman" w:cs="Times New Roman"/>
          <w:sz w:val="24"/>
          <w:szCs w:val="24"/>
        </w:rPr>
        <w:t>202</w:t>
      </w:r>
      <w:r w:rsidR="003441DC">
        <w:rPr>
          <w:rFonts w:ascii="Times New Roman" w:hAnsi="Times New Roman" w:cs="Times New Roman"/>
          <w:sz w:val="24"/>
          <w:szCs w:val="24"/>
        </w:rPr>
        <w:t>3</w:t>
      </w:r>
      <w:r w:rsidR="00632F5A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985"/>
        <w:gridCol w:w="1984"/>
        <w:gridCol w:w="1276"/>
        <w:gridCol w:w="1701"/>
        <w:gridCol w:w="1701"/>
        <w:gridCol w:w="1417"/>
        <w:gridCol w:w="993"/>
        <w:gridCol w:w="1558"/>
      </w:tblGrid>
      <w:tr w:rsidR="00D42985" w:rsidRPr="00E96546" w:rsidTr="00A733D2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E9654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C214EE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4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E96546" w:rsidRDefault="00D42985" w:rsidP="008C1A16">
            <w:pPr>
              <w:pStyle w:val="ConsPlusCell"/>
              <w:suppressAutoHyphens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</w:t>
            </w:r>
            <w:r w:rsidR="00E96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  <w:p w:rsidR="00D42985" w:rsidRPr="00E96546" w:rsidRDefault="00113F7C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D42985" w:rsidRPr="00E96546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42985" w:rsidRPr="00E96546" w:rsidTr="00A733D2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42985" w:rsidRPr="00E96546" w:rsidRDefault="00D42985" w:rsidP="00593FC7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6C0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факт на отчет</w:t>
            </w:r>
            <w:r w:rsidR="006C02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5" w:rsidRPr="00E96546" w:rsidRDefault="00D42985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85" w:rsidRPr="00E96546" w:rsidRDefault="00D42985" w:rsidP="00593FC7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985"/>
        <w:gridCol w:w="1984"/>
        <w:gridCol w:w="1276"/>
        <w:gridCol w:w="1701"/>
        <w:gridCol w:w="1701"/>
        <w:gridCol w:w="1417"/>
        <w:gridCol w:w="993"/>
        <w:gridCol w:w="1558"/>
      </w:tblGrid>
      <w:tr w:rsidR="00D42985" w:rsidRPr="00E96546" w:rsidTr="000A2B97">
        <w:trPr>
          <w:tblHeader/>
          <w:tblCellSpacing w:w="5" w:type="nil"/>
        </w:trPr>
        <w:tc>
          <w:tcPr>
            <w:tcW w:w="568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D42985" w:rsidRPr="00E96546" w:rsidRDefault="00D42985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42A8" w:rsidRPr="00E96546" w:rsidTr="00177D40">
        <w:trPr>
          <w:trHeight w:val="202"/>
          <w:tblCellSpacing w:w="5" w:type="nil"/>
        </w:trPr>
        <w:tc>
          <w:tcPr>
            <w:tcW w:w="568" w:type="dxa"/>
          </w:tcPr>
          <w:p w:rsidR="00E942A8" w:rsidRPr="00177D40" w:rsidRDefault="00177D40" w:rsidP="00593FC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77D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8" w:type="dxa"/>
            <w:gridSpan w:val="9"/>
          </w:tcPr>
          <w:p w:rsidR="00E942A8" w:rsidRPr="00E96546" w:rsidRDefault="00E942A8" w:rsidP="000F61D9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77D4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57BB" w:rsidRPr="004957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транспортной инфраструктуры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7D40" w:rsidRPr="00E96546" w:rsidTr="00177D40">
        <w:trPr>
          <w:trHeight w:val="202"/>
          <w:tblCellSpacing w:w="5" w:type="nil"/>
        </w:trPr>
        <w:tc>
          <w:tcPr>
            <w:tcW w:w="568" w:type="dxa"/>
          </w:tcPr>
          <w:p w:rsidR="00177D40" w:rsidRPr="00177D40" w:rsidRDefault="00177D40" w:rsidP="00593FC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77D4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308" w:type="dxa"/>
            <w:gridSpan w:val="9"/>
          </w:tcPr>
          <w:p w:rsidR="00177D40" w:rsidRPr="00E96546" w:rsidRDefault="00177D40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3441DC" w:rsidRPr="00E96546" w:rsidTr="000A2B97">
        <w:trPr>
          <w:trHeight w:val="263"/>
          <w:tblCellSpacing w:w="5" w:type="nil"/>
        </w:trPr>
        <w:tc>
          <w:tcPr>
            <w:tcW w:w="568" w:type="dxa"/>
          </w:tcPr>
          <w:p w:rsidR="003441DC" w:rsidRPr="00177D40" w:rsidRDefault="003441DC" w:rsidP="00593FC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77D4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693" w:type="dxa"/>
          </w:tcPr>
          <w:p w:rsidR="003441DC" w:rsidRPr="001D2166" w:rsidRDefault="003441DC" w:rsidP="003D7855">
            <w:pPr>
              <w:autoSpaceDE w:val="0"/>
              <w:autoSpaceDN w:val="0"/>
              <w:adjustRightInd w:val="0"/>
              <w:spacing w:line="233" w:lineRule="auto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С</w:t>
            </w:r>
            <w:r w:rsidRPr="001D2166">
              <w:rPr>
                <w:color w:val="000000"/>
                <w:kern w:val="2"/>
                <w:sz w:val="24"/>
                <w:szCs w:val="24"/>
              </w:rPr>
              <w:t xml:space="preserve">одержание автомобильных дорог общего пользования </w:t>
            </w:r>
            <w:r>
              <w:rPr>
                <w:color w:val="000000"/>
                <w:kern w:val="2"/>
                <w:sz w:val="24"/>
                <w:szCs w:val="24"/>
              </w:rPr>
              <w:t xml:space="preserve">местного значения </w:t>
            </w:r>
            <w:r w:rsidRPr="001D2166">
              <w:rPr>
                <w:color w:val="000000"/>
                <w:kern w:val="2"/>
                <w:sz w:val="24"/>
                <w:szCs w:val="24"/>
              </w:rPr>
              <w:t xml:space="preserve"> и </w:t>
            </w:r>
          </w:p>
          <w:p w:rsidR="003441DC" w:rsidRPr="0048438A" w:rsidRDefault="003441DC" w:rsidP="003D7855">
            <w:pPr>
              <w:outlineLvl w:val="0"/>
              <w:rPr>
                <w:sz w:val="24"/>
                <w:szCs w:val="24"/>
              </w:rPr>
            </w:pPr>
            <w:r w:rsidRPr="001D2166">
              <w:rPr>
                <w:color w:val="000000"/>
                <w:kern w:val="2"/>
                <w:sz w:val="24"/>
                <w:szCs w:val="24"/>
              </w:rPr>
              <w:t>искусственных сооружений на них</w:t>
            </w:r>
          </w:p>
        </w:tc>
        <w:tc>
          <w:tcPr>
            <w:tcW w:w="1985" w:type="dxa"/>
          </w:tcPr>
          <w:p w:rsidR="003441DC" w:rsidRPr="00A733D2" w:rsidRDefault="003441DC" w:rsidP="00A733D2">
            <w:pPr>
              <w:jc w:val="both"/>
              <w:rPr>
                <w:sz w:val="24"/>
                <w:szCs w:val="24"/>
              </w:rPr>
            </w:pPr>
            <w:r w:rsidRPr="00A733D2">
              <w:rPr>
                <w:sz w:val="24"/>
                <w:szCs w:val="24"/>
              </w:rPr>
              <w:t>Ведущий специалист по вопросам ЖКХ, градостроительства,  ЧС и пожарной безопасности, вопросам мобилизации</w:t>
            </w:r>
          </w:p>
          <w:p w:rsidR="003441DC" w:rsidRPr="00F9676C" w:rsidRDefault="003441DC" w:rsidP="00A733D2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3D2">
              <w:rPr>
                <w:rFonts w:ascii="Times New Roman" w:hAnsi="Times New Roman" w:cs="Times New Roman"/>
                <w:sz w:val="24"/>
                <w:szCs w:val="24"/>
              </w:rPr>
              <w:t>Москалева Н.А.</w:t>
            </w:r>
          </w:p>
        </w:tc>
        <w:tc>
          <w:tcPr>
            <w:tcW w:w="1984" w:type="dxa"/>
          </w:tcPr>
          <w:p w:rsidR="003441DC" w:rsidRPr="000A2B97" w:rsidRDefault="003441DC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</w:t>
            </w:r>
            <w:r w:rsidRPr="000A2B9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одержание сети автомобильных дорог в полном объеме</w:t>
            </w:r>
          </w:p>
        </w:tc>
        <w:tc>
          <w:tcPr>
            <w:tcW w:w="1276" w:type="dxa"/>
          </w:tcPr>
          <w:p w:rsidR="003441DC" w:rsidRPr="00E96546" w:rsidRDefault="003441DC" w:rsidP="00644F9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3441DC" w:rsidRPr="00E96546" w:rsidRDefault="003441DC" w:rsidP="00644F9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3441DC" w:rsidRPr="00E96546" w:rsidRDefault="003441DC" w:rsidP="000506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441DC" w:rsidRPr="00E96546" w:rsidRDefault="003441DC" w:rsidP="000506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441DC" w:rsidRPr="00E96546" w:rsidRDefault="003441DC" w:rsidP="000506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3441DC" w:rsidRPr="00E96546" w:rsidRDefault="003441DC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41DC" w:rsidRPr="00E96546" w:rsidTr="000A2B97">
        <w:trPr>
          <w:trHeight w:val="263"/>
          <w:tblCellSpacing w:w="5" w:type="nil"/>
        </w:trPr>
        <w:tc>
          <w:tcPr>
            <w:tcW w:w="568" w:type="dxa"/>
          </w:tcPr>
          <w:p w:rsidR="003441DC" w:rsidRPr="00177D40" w:rsidRDefault="003441DC" w:rsidP="00593FC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693" w:type="dxa"/>
          </w:tcPr>
          <w:p w:rsidR="003441DC" w:rsidRPr="001D2166" w:rsidRDefault="003441DC" w:rsidP="003D785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Капитальный ремонт </w:t>
            </w:r>
          </w:p>
          <w:p w:rsidR="003441DC" w:rsidRPr="00965E3E" w:rsidRDefault="003441DC" w:rsidP="003D7855">
            <w:pPr>
              <w:outlineLvl w:val="0"/>
              <w:rPr>
                <w:color w:val="000000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автомобильных дорог общего пользования </w:t>
            </w:r>
            <w:r>
              <w:rPr>
                <w:kern w:val="2"/>
                <w:sz w:val="24"/>
                <w:szCs w:val="24"/>
              </w:rPr>
              <w:t>местного значения</w:t>
            </w:r>
            <w:r w:rsidRPr="001D2166">
              <w:rPr>
                <w:kern w:val="2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985" w:type="dxa"/>
          </w:tcPr>
          <w:p w:rsidR="003441DC" w:rsidRPr="00A733D2" w:rsidRDefault="003441DC" w:rsidP="00A733D2">
            <w:pPr>
              <w:jc w:val="both"/>
              <w:rPr>
                <w:sz w:val="24"/>
                <w:szCs w:val="24"/>
              </w:rPr>
            </w:pPr>
            <w:r w:rsidRPr="00A733D2">
              <w:rPr>
                <w:sz w:val="24"/>
                <w:szCs w:val="24"/>
              </w:rPr>
              <w:t>Ведущий специалист по вопросам ЖКХ, градостроительства,  ЧС и пожарной безопасности, вопросам мобилизации</w:t>
            </w:r>
          </w:p>
          <w:p w:rsidR="003441DC" w:rsidRPr="00F9676C" w:rsidRDefault="003441DC" w:rsidP="00A733D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Москалева Н.А.</w:t>
            </w:r>
          </w:p>
        </w:tc>
        <w:tc>
          <w:tcPr>
            <w:tcW w:w="1984" w:type="dxa"/>
          </w:tcPr>
          <w:p w:rsidR="003441DC" w:rsidRPr="000A2B97" w:rsidRDefault="003441DC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</w:t>
            </w:r>
            <w:r w:rsidRPr="000A2B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апитальный ремонт необходимых участков автомобильных дорог</w:t>
            </w:r>
          </w:p>
        </w:tc>
        <w:tc>
          <w:tcPr>
            <w:tcW w:w="1276" w:type="dxa"/>
          </w:tcPr>
          <w:p w:rsidR="003441DC" w:rsidRPr="00E96546" w:rsidRDefault="003441DC" w:rsidP="000506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3441DC" w:rsidRPr="00E96546" w:rsidRDefault="003441DC" w:rsidP="000506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3441DC" w:rsidRPr="00E96546" w:rsidRDefault="003441DC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441DC" w:rsidRPr="00E96546" w:rsidRDefault="003441DC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441DC" w:rsidRPr="00E96546" w:rsidRDefault="003441DC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3441DC" w:rsidRPr="00E96546" w:rsidRDefault="003441DC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41DC" w:rsidRPr="00E96546" w:rsidTr="000A2B97">
        <w:trPr>
          <w:trHeight w:val="263"/>
          <w:tblCellSpacing w:w="5" w:type="nil"/>
        </w:trPr>
        <w:tc>
          <w:tcPr>
            <w:tcW w:w="568" w:type="dxa"/>
          </w:tcPr>
          <w:p w:rsidR="003441DC" w:rsidRPr="00177D40" w:rsidRDefault="003441DC" w:rsidP="00593FC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693" w:type="dxa"/>
          </w:tcPr>
          <w:p w:rsidR="003441DC" w:rsidRPr="001D2166" w:rsidRDefault="003441DC" w:rsidP="003D785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Проектные работы по </w:t>
            </w:r>
          </w:p>
          <w:p w:rsidR="003441DC" w:rsidRPr="00640D25" w:rsidRDefault="003441DC" w:rsidP="003D785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1D2166">
              <w:rPr>
                <w:kern w:val="2"/>
                <w:sz w:val="24"/>
                <w:szCs w:val="24"/>
              </w:rPr>
              <w:t xml:space="preserve">капитальному ремонту автомобильных дорог общего пользования </w:t>
            </w:r>
            <w:r>
              <w:rPr>
                <w:kern w:val="2"/>
                <w:sz w:val="24"/>
                <w:szCs w:val="24"/>
              </w:rPr>
              <w:t>местного</w:t>
            </w:r>
            <w:r w:rsidRPr="001D2166">
              <w:rPr>
                <w:kern w:val="2"/>
                <w:sz w:val="24"/>
                <w:szCs w:val="24"/>
              </w:rPr>
              <w:t xml:space="preserve"> значения и искусственных сооружений на них</w:t>
            </w:r>
          </w:p>
        </w:tc>
        <w:tc>
          <w:tcPr>
            <w:tcW w:w="1985" w:type="dxa"/>
          </w:tcPr>
          <w:p w:rsidR="003441DC" w:rsidRPr="00A733D2" w:rsidRDefault="003441DC" w:rsidP="00A733D2">
            <w:pPr>
              <w:jc w:val="both"/>
              <w:rPr>
                <w:sz w:val="24"/>
                <w:szCs w:val="24"/>
              </w:rPr>
            </w:pPr>
            <w:r w:rsidRPr="00A733D2">
              <w:rPr>
                <w:sz w:val="24"/>
                <w:szCs w:val="24"/>
              </w:rPr>
              <w:t>Ведущий специалист по вопросам ЖКХ, градостроительства,  ЧС и пожарной безопасности, вопросам мобилизации</w:t>
            </w:r>
          </w:p>
          <w:p w:rsidR="003441DC" w:rsidRPr="00F9676C" w:rsidRDefault="003441DC" w:rsidP="00A733D2">
            <w:pPr>
              <w:jc w:val="both"/>
              <w:rPr>
                <w:sz w:val="24"/>
                <w:szCs w:val="24"/>
              </w:rPr>
            </w:pPr>
            <w:r w:rsidRPr="00A733D2">
              <w:rPr>
                <w:sz w:val="24"/>
                <w:szCs w:val="24"/>
              </w:rPr>
              <w:t xml:space="preserve">Москалева Н.А. </w:t>
            </w:r>
          </w:p>
          <w:p w:rsidR="003441DC" w:rsidRPr="00F9676C" w:rsidRDefault="003441DC" w:rsidP="00A733D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441DC" w:rsidRPr="000A2B97" w:rsidRDefault="003441DC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0A2B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беспечение проектной документацией работ по капитальному ремонту автомобильных дорог</w:t>
            </w:r>
          </w:p>
        </w:tc>
        <w:tc>
          <w:tcPr>
            <w:tcW w:w="1276" w:type="dxa"/>
          </w:tcPr>
          <w:p w:rsidR="003441DC" w:rsidRPr="00E96546" w:rsidRDefault="003441DC" w:rsidP="000506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3441DC" w:rsidRPr="00E96546" w:rsidRDefault="003441DC" w:rsidP="000506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3441DC" w:rsidRPr="00E96546" w:rsidRDefault="003441DC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441DC" w:rsidRPr="00E96546" w:rsidRDefault="003441DC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441DC" w:rsidRPr="00E96546" w:rsidRDefault="003441DC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3441DC" w:rsidRPr="00E96546" w:rsidRDefault="003441DC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41DC" w:rsidRPr="00E96546" w:rsidTr="000A2B97">
        <w:trPr>
          <w:trHeight w:val="263"/>
          <w:tblCellSpacing w:w="5" w:type="nil"/>
        </w:trPr>
        <w:tc>
          <w:tcPr>
            <w:tcW w:w="568" w:type="dxa"/>
          </w:tcPr>
          <w:p w:rsidR="003441DC" w:rsidRPr="00644F9D" w:rsidRDefault="003441DC" w:rsidP="00593FC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644F9D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693" w:type="dxa"/>
          </w:tcPr>
          <w:p w:rsidR="003441DC" w:rsidRPr="00644F9D" w:rsidRDefault="003441DC" w:rsidP="004957B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44F9D">
              <w:rPr>
                <w:snapToGrid w:val="0"/>
                <w:sz w:val="24"/>
                <w:szCs w:val="24"/>
              </w:rPr>
              <w:t>Изготовление технической документации в сфере дорожной деятельности</w:t>
            </w:r>
          </w:p>
        </w:tc>
        <w:tc>
          <w:tcPr>
            <w:tcW w:w="1985" w:type="dxa"/>
          </w:tcPr>
          <w:p w:rsidR="003441DC" w:rsidRPr="00A733D2" w:rsidRDefault="003441DC" w:rsidP="00A733D2">
            <w:pPr>
              <w:jc w:val="both"/>
              <w:rPr>
                <w:sz w:val="24"/>
                <w:szCs w:val="24"/>
              </w:rPr>
            </w:pPr>
            <w:r w:rsidRPr="00A733D2">
              <w:rPr>
                <w:sz w:val="24"/>
                <w:szCs w:val="24"/>
              </w:rPr>
              <w:t>Ведущий специалист по вопросам ЖКХ, градостроительства,  ЧС и пожарной безопасности, вопросам мобилизации</w:t>
            </w:r>
          </w:p>
          <w:p w:rsidR="003441DC" w:rsidRPr="00F9676C" w:rsidRDefault="003441DC" w:rsidP="00A733D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3D2">
              <w:rPr>
                <w:rFonts w:ascii="Times New Roman" w:hAnsi="Times New Roman" w:cs="Times New Roman"/>
                <w:sz w:val="24"/>
                <w:szCs w:val="24"/>
              </w:rPr>
              <w:t>Москалева Н.А.</w:t>
            </w:r>
          </w:p>
        </w:tc>
        <w:tc>
          <w:tcPr>
            <w:tcW w:w="1984" w:type="dxa"/>
          </w:tcPr>
          <w:p w:rsidR="003441DC" w:rsidRPr="00644F9D" w:rsidRDefault="003441DC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технической документацией в сфере дорожной деятельности</w:t>
            </w:r>
          </w:p>
        </w:tc>
        <w:tc>
          <w:tcPr>
            <w:tcW w:w="1276" w:type="dxa"/>
          </w:tcPr>
          <w:p w:rsidR="003441DC" w:rsidRPr="00E96546" w:rsidRDefault="003441DC" w:rsidP="000506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3441DC" w:rsidRPr="00E96546" w:rsidRDefault="003441DC" w:rsidP="000506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3441DC" w:rsidRPr="00644F9D" w:rsidRDefault="003441DC" w:rsidP="00FB63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441DC" w:rsidRPr="00644F9D" w:rsidRDefault="003441DC" w:rsidP="00FB63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441DC" w:rsidRPr="00644F9D" w:rsidRDefault="003441DC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3441DC" w:rsidRPr="00644F9D" w:rsidRDefault="003441DC" w:rsidP="0076191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BD6" w:rsidRPr="00E96546" w:rsidTr="000A2B97">
        <w:trPr>
          <w:trHeight w:val="360"/>
          <w:tblCellSpacing w:w="5" w:type="nil"/>
        </w:trPr>
        <w:tc>
          <w:tcPr>
            <w:tcW w:w="568" w:type="dxa"/>
          </w:tcPr>
          <w:p w:rsidR="00DF0BD6" w:rsidRPr="00801AD0" w:rsidRDefault="00DF0BD6" w:rsidP="00593FC7">
            <w:pPr>
              <w:pStyle w:val="ConsPlusCell"/>
              <w:suppressAutoHyphens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2693" w:type="dxa"/>
          </w:tcPr>
          <w:p w:rsidR="00DF0BD6" w:rsidRPr="00E96546" w:rsidRDefault="00DF0BD6" w:rsidP="000A2B9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985" w:type="dxa"/>
          </w:tcPr>
          <w:p w:rsidR="00DF0BD6" w:rsidRPr="00E96546" w:rsidRDefault="00DF0BD6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8528F" w:rsidRPr="00DD110C"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="0098528F"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</w:tcPr>
          <w:p w:rsidR="00DF0BD6" w:rsidRPr="000A2B97" w:rsidRDefault="00DF0BD6" w:rsidP="000A2B97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0A2B97">
              <w:rPr>
                <w:kern w:val="2"/>
                <w:sz w:val="24"/>
                <w:szCs w:val="24"/>
              </w:rPr>
              <w:t>Улучшение транспортно-эксплуатационного состояния автомобильных дорог местного значения;</w:t>
            </w:r>
          </w:p>
          <w:p w:rsidR="00DF0BD6" w:rsidRPr="00E96546" w:rsidRDefault="00DF0BD6" w:rsidP="000A2B9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B97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безопасное, качественное и эффективное транспортное обслуживание населения</w:t>
            </w:r>
          </w:p>
        </w:tc>
        <w:tc>
          <w:tcPr>
            <w:tcW w:w="1276" w:type="dxa"/>
          </w:tcPr>
          <w:p w:rsidR="00DF0BD6" w:rsidRPr="00E96546" w:rsidRDefault="00DF0BD6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F0BD6" w:rsidRPr="00E96546" w:rsidRDefault="00DF0BD6" w:rsidP="00DF0BD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27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4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F0BD6" w:rsidRPr="00E96546" w:rsidRDefault="00DF0BD6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DF0BD6" w:rsidRPr="00E96546" w:rsidRDefault="00DF0BD6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DF0BD6" w:rsidRPr="00E96546" w:rsidRDefault="00DF0BD6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DF0BD6" w:rsidRPr="00E96546" w:rsidRDefault="00DF0BD6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F0BD6" w:rsidRPr="00E96546" w:rsidTr="00D40EE9">
        <w:trPr>
          <w:tblCellSpacing w:w="5" w:type="nil"/>
        </w:trPr>
        <w:tc>
          <w:tcPr>
            <w:tcW w:w="568" w:type="dxa"/>
          </w:tcPr>
          <w:p w:rsidR="00DF0BD6" w:rsidRPr="00801AD0" w:rsidRDefault="00DF0BD6" w:rsidP="00593FC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801A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8" w:type="dxa"/>
            <w:gridSpan w:val="9"/>
          </w:tcPr>
          <w:p w:rsidR="00DF0BD6" w:rsidRPr="00844529" w:rsidRDefault="00DF0BD6" w:rsidP="009E57CD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44529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4957B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безопасности дорожного движения</w:t>
            </w:r>
            <w:r w:rsidRPr="004843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F0BD6" w:rsidRPr="00E96546" w:rsidTr="00D40EE9">
        <w:trPr>
          <w:tblCellSpacing w:w="5" w:type="nil"/>
        </w:trPr>
        <w:tc>
          <w:tcPr>
            <w:tcW w:w="568" w:type="dxa"/>
          </w:tcPr>
          <w:p w:rsidR="00DF0BD6" w:rsidRPr="00801AD0" w:rsidRDefault="00DF0BD6" w:rsidP="00593FC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801AD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5308" w:type="dxa"/>
            <w:gridSpan w:val="9"/>
          </w:tcPr>
          <w:p w:rsidR="00DF0BD6" w:rsidRPr="00844529" w:rsidRDefault="00DF0BD6" w:rsidP="00D40EE9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4452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3441DC" w:rsidRPr="00E96546" w:rsidTr="000A2B97">
        <w:trPr>
          <w:tblCellSpacing w:w="5" w:type="nil"/>
        </w:trPr>
        <w:tc>
          <w:tcPr>
            <w:tcW w:w="568" w:type="dxa"/>
          </w:tcPr>
          <w:p w:rsidR="003441DC" w:rsidRPr="00801AD0" w:rsidRDefault="003441DC" w:rsidP="00593FC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801AD0">
              <w:rPr>
                <w:rFonts w:ascii="Times New Roman" w:hAnsi="Times New Roman" w:cs="Times New Roman"/>
              </w:rPr>
              <w:lastRenderedPageBreak/>
              <w:t>2.1.1</w:t>
            </w:r>
          </w:p>
        </w:tc>
        <w:tc>
          <w:tcPr>
            <w:tcW w:w="2693" w:type="dxa"/>
          </w:tcPr>
          <w:p w:rsidR="003441DC" w:rsidRPr="003D7855" w:rsidRDefault="003441DC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78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схем организации дорожного движения</w:t>
            </w:r>
          </w:p>
        </w:tc>
        <w:tc>
          <w:tcPr>
            <w:tcW w:w="1985" w:type="dxa"/>
          </w:tcPr>
          <w:p w:rsidR="003441DC" w:rsidRPr="00A733D2" w:rsidRDefault="003441DC" w:rsidP="00A733D2">
            <w:pPr>
              <w:jc w:val="both"/>
              <w:rPr>
                <w:sz w:val="24"/>
                <w:szCs w:val="24"/>
              </w:rPr>
            </w:pPr>
            <w:r w:rsidRPr="00A733D2">
              <w:rPr>
                <w:sz w:val="24"/>
                <w:szCs w:val="24"/>
              </w:rPr>
              <w:t>Ведущий специалист по вопросам ЖКХ, градостроительства,  ЧС и пожарной безопасности, вопросам мобилизации</w:t>
            </w:r>
          </w:p>
          <w:p w:rsidR="003441DC" w:rsidRPr="00F9676C" w:rsidRDefault="003441DC" w:rsidP="00A733D2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33D2">
              <w:rPr>
                <w:rFonts w:ascii="Times New Roman" w:hAnsi="Times New Roman" w:cs="Times New Roman"/>
                <w:sz w:val="24"/>
                <w:szCs w:val="24"/>
              </w:rPr>
              <w:t>Москалева Н.А.</w:t>
            </w:r>
          </w:p>
        </w:tc>
        <w:tc>
          <w:tcPr>
            <w:tcW w:w="1984" w:type="dxa"/>
          </w:tcPr>
          <w:p w:rsidR="003441DC" w:rsidRPr="00554E15" w:rsidRDefault="003441DC" w:rsidP="00593FC7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554E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окращение количества нарушений правил дорожного движения на территории поселения</w:t>
            </w:r>
          </w:p>
        </w:tc>
        <w:tc>
          <w:tcPr>
            <w:tcW w:w="1276" w:type="dxa"/>
          </w:tcPr>
          <w:p w:rsidR="003441DC" w:rsidRPr="00E96546" w:rsidRDefault="003441DC" w:rsidP="000506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3441DC" w:rsidRPr="00E96546" w:rsidRDefault="003441DC" w:rsidP="000506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3441DC" w:rsidRPr="00644F9D" w:rsidRDefault="003441DC" w:rsidP="000506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441DC" w:rsidRPr="00644F9D" w:rsidRDefault="003441DC" w:rsidP="000506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441DC" w:rsidRPr="00644F9D" w:rsidRDefault="003441DC" w:rsidP="000506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3441DC" w:rsidRPr="00E96546" w:rsidRDefault="003441DC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757" w:rsidRPr="00E96546" w:rsidTr="000A2B97">
        <w:trPr>
          <w:tblCellSpacing w:w="5" w:type="nil"/>
        </w:trPr>
        <w:tc>
          <w:tcPr>
            <w:tcW w:w="568" w:type="dxa"/>
          </w:tcPr>
          <w:p w:rsidR="00685757" w:rsidRPr="00801AD0" w:rsidRDefault="00685757" w:rsidP="00593FC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693" w:type="dxa"/>
          </w:tcPr>
          <w:p w:rsidR="00685757" w:rsidRPr="003D7855" w:rsidRDefault="00685757" w:rsidP="00593FC7">
            <w:pPr>
              <w:pStyle w:val="ConsPlusCell"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D78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Установка дорожных знаков в соответствии со схемами дислокации.</w:t>
            </w:r>
          </w:p>
        </w:tc>
        <w:tc>
          <w:tcPr>
            <w:tcW w:w="1985" w:type="dxa"/>
          </w:tcPr>
          <w:p w:rsidR="00685757" w:rsidRPr="00F9676C" w:rsidRDefault="00685757" w:rsidP="00593FC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5757" w:rsidRPr="00554E15" w:rsidRDefault="00685757" w:rsidP="006415A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554E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окращение количества нарушений правил дорожного движения на территории поселения</w:t>
            </w:r>
          </w:p>
        </w:tc>
        <w:tc>
          <w:tcPr>
            <w:tcW w:w="1276" w:type="dxa"/>
          </w:tcPr>
          <w:p w:rsidR="00685757" w:rsidRPr="00E96546" w:rsidRDefault="00685757" w:rsidP="00DF0BD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757" w:rsidRPr="00E96546" w:rsidRDefault="00685757" w:rsidP="00DF0BD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757" w:rsidRDefault="00685757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5757" w:rsidRDefault="00685757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5757" w:rsidRDefault="00685757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757" w:rsidRDefault="00685757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757" w:rsidRPr="00E96546" w:rsidTr="000A2B97">
        <w:trPr>
          <w:tblCellSpacing w:w="5" w:type="nil"/>
        </w:trPr>
        <w:tc>
          <w:tcPr>
            <w:tcW w:w="568" w:type="dxa"/>
          </w:tcPr>
          <w:p w:rsidR="00685757" w:rsidRPr="00801AD0" w:rsidRDefault="00685757" w:rsidP="00593FC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85757" w:rsidRPr="00E96546" w:rsidRDefault="00685757" w:rsidP="006B6A0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</w:t>
            </w:r>
          </w:p>
        </w:tc>
        <w:tc>
          <w:tcPr>
            <w:tcW w:w="1985" w:type="dxa"/>
          </w:tcPr>
          <w:p w:rsidR="00685757" w:rsidRPr="00E96546" w:rsidRDefault="00685757" w:rsidP="006B6A0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D110C" w:rsidRPr="00DD110C">
              <w:rPr>
                <w:rFonts w:ascii="Times New Roman" w:hAnsi="Times New Roman" w:cs="Times New Roman"/>
                <w:sz w:val="24"/>
                <w:szCs w:val="24"/>
              </w:rPr>
              <w:t>Подгорненского</w:t>
            </w:r>
            <w:r w:rsidR="00DD110C"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</w:tcPr>
          <w:p w:rsidR="00685757" w:rsidRPr="005239DB" w:rsidRDefault="00685757" w:rsidP="006B6A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239DB">
              <w:rPr>
                <w:sz w:val="24"/>
                <w:szCs w:val="24"/>
              </w:rPr>
              <w:t>оздание современной системы обеспечения безопасности дорожного движения на автомобильных дорогах местного значения;</w:t>
            </w:r>
          </w:p>
          <w:p w:rsidR="00685757" w:rsidRPr="005239DB" w:rsidRDefault="00685757" w:rsidP="006B6A0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239DB">
              <w:rPr>
                <w:sz w:val="24"/>
                <w:szCs w:val="24"/>
              </w:rPr>
              <w:t>снижение аварийности на автомобильных дорогах местного значения.</w:t>
            </w:r>
          </w:p>
        </w:tc>
        <w:tc>
          <w:tcPr>
            <w:tcW w:w="1276" w:type="dxa"/>
          </w:tcPr>
          <w:p w:rsidR="00685757" w:rsidRPr="00E96546" w:rsidRDefault="00685757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685757" w:rsidRPr="00E96546" w:rsidRDefault="00685757" w:rsidP="00DF0BD6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27A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441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5757" w:rsidRPr="00E96546" w:rsidRDefault="00685757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685757" w:rsidRPr="00E96546" w:rsidRDefault="00685757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685757" w:rsidRPr="00E96546" w:rsidRDefault="00685757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685757" w:rsidRPr="00E96546" w:rsidRDefault="00685757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227AB" w:rsidRPr="00E96546" w:rsidTr="000A2B97">
        <w:trPr>
          <w:tblCellSpacing w:w="5" w:type="nil"/>
        </w:trPr>
        <w:tc>
          <w:tcPr>
            <w:tcW w:w="568" w:type="dxa"/>
            <w:vMerge w:val="restart"/>
          </w:tcPr>
          <w:p w:rsidR="000227AB" w:rsidRPr="00801AD0" w:rsidRDefault="000227AB" w:rsidP="00593FC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0227AB" w:rsidRPr="00E96546" w:rsidRDefault="000227AB" w:rsidP="006B6A0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985" w:type="dxa"/>
          </w:tcPr>
          <w:p w:rsidR="000227AB" w:rsidRPr="00E96546" w:rsidRDefault="000227AB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0227AB" w:rsidRPr="00E96546" w:rsidRDefault="000227AB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0227AB" w:rsidRPr="00E96546" w:rsidRDefault="000227AB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227AB" w:rsidRPr="00E96546" w:rsidRDefault="000227AB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227AB" w:rsidRPr="00644F9D" w:rsidRDefault="003441DC" w:rsidP="009214E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227AB" w:rsidRPr="00644F9D" w:rsidRDefault="003441DC" w:rsidP="003441D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0227AB" w:rsidRPr="00644F9D" w:rsidRDefault="000227AB" w:rsidP="009214E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227AB" w:rsidRPr="00644F9D" w:rsidRDefault="000227AB" w:rsidP="009214E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1DC" w:rsidRPr="00E96546" w:rsidTr="000A2B97">
        <w:trPr>
          <w:tblCellSpacing w:w="5" w:type="nil"/>
        </w:trPr>
        <w:tc>
          <w:tcPr>
            <w:tcW w:w="568" w:type="dxa"/>
            <w:vMerge/>
          </w:tcPr>
          <w:p w:rsidR="003441DC" w:rsidRPr="00801AD0" w:rsidRDefault="003441DC" w:rsidP="00593FC7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441DC" w:rsidRPr="00E96546" w:rsidRDefault="003441DC" w:rsidP="006B6A0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441DC" w:rsidRPr="00E96546" w:rsidRDefault="003441DC" w:rsidP="006B6A0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Подгорнен</w:t>
            </w: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4" w:type="dxa"/>
          </w:tcPr>
          <w:p w:rsidR="003441DC" w:rsidRPr="00E96546" w:rsidRDefault="003441DC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3441DC" w:rsidRPr="00E96546" w:rsidRDefault="003441DC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441DC" w:rsidRPr="00E96546" w:rsidRDefault="003441DC" w:rsidP="006B6A0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5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3441DC" w:rsidRPr="00644F9D" w:rsidRDefault="003441DC" w:rsidP="000506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441DC" w:rsidRPr="00644F9D" w:rsidRDefault="003441DC" w:rsidP="000506A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441DC" w:rsidRPr="00644F9D" w:rsidRDefault="003441DC" w:rsidP="009214E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441DC" w:rsidRPr="00644F9D" w:rsidRDefault="003441DC" w:rsidP="009214E9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985" w:rsidRPr="00E96546" w:rsidRDefault="00D42985" w:rsidP="00593FC7">
      <w:pPr>
        <w:widowControl w:val="0"/>
        <w:suppressAutoHyphens/>
        <w:autoSpaceDE w:val="0"/>
        <w:autoSpaceDN w:val="0"/>
        <w:adjustRightInd w:val="0"/>
        <w:ind w:right="-284" w:firstLine="284"/>
        <w:jc w:val="both"/>
        <w:rPr>
          <w:sz w:val="24"/>
          <w:szCs w:val="24"/>
        </w:rPr>
      </w:pPr>
      <w:bookmarkStart w:id="3" w:name="Par1413"/>
      <w:bookmarkEnd w:id="3"/>
    </w:p>
    <w:p w:rsidR="00DD110C" w:rsidRDefault="00DD110C" w:rsidP="00542E51">
      <w:pPr>
        <w:spacing w:before="30" w:after="30"/>
        <w:ind w:firstLine="708"/>
        <w:jc w:val="both"/>
        <w:rPr>
          <w:szCs w:val="28"/>
        </w:rPr>
        <w:sectPr w:rsidR="00DD110C" w:rsidSect="00A733D2">
          <w:pgSz w:w="16838" w:h="11905" w:orient="landscape"/>
          <w:pgMar w:top="568" w:right="992" w:bottom="1134" w:left="822" w:header="720" w:footer="720" w:gutter="0"/>
          <w:pgNumType w:start="31"/>
          <w:cols w:space="720"/>
          <w:noEndnote/>
          <w:docGrid w:linePitch="381"/>
        </w:sectPr>
      </w:pPr>
    </w:p>
    <w:p w:rsidR="00E67891" w:rsidRDefault="00E67891" w:rsidP="00542E51">
      <w:pPr>
        <w:spacing w:before="30" w:after="30"/>
        <w:ind w:firstLine="708"/>
        <w:jc w:val="both"/>
        <w:rPr>
          <w:szCs w:val="28"/>
        </w:rPr>
      </w:pPr>
    </w:p>
    <w:p w:rsidR="0071443A" w:rsidRPr="00E96546" w:rsidRDefault="0071443A" w:rsidP="00593FC7">
      <w:pPr>
        <w:suppressAutoHyphens/>
        <w:spacing w:before="30" w:after="30"/>
        <w:ind w:firstLine="708"/>
        <w:jc w:val="both"/>
        <w:rPr>
          <w:sz w:val="24"/>
          <w:szCs w:val="24"/>
        </w:rPr>
      </w:pPr>
    </w:p>
    <w:p w:rsidR="003C75F2" w:rsidRPr="00E96546" w:rsidRDefault="003C75F2" w:rsidP="00593FC7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sectPr w:rsidR="003C75F2" w:rsidRPr="00E96546" w:rsidSect="00E96546">
      <w:pgSz w:w="11905" w:h="16838"/>
      <w:pgMar w:top="822" w:right="794" w:bottom="992" w:left="1134" w:header="720" w:footer="720" w:gutter="0"/>
      <w:pgNumType w:start="31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F7C" w:rsidRDefault="00113F7C">
      <w:r>
        <w:separator/>
      </w:r>
    </w:p>
  </w:endnote>
  <w:endnote w:type="continuationSeparator" w:id="0">
    <w:p w:rsidR="00113F7C" w:rsidRDefault="0011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F7C" w:rsidRDefault="00113F7C">
      <w:r>
        <w:separator/>
      </w:r>
    </w:p>
  </w:footnote>
  <w:footnote w:type="continuationSeparator" w:id="0">
    <w:p w:rsidR="00113F7C" w:rsidRDefault="00113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E5534"/>
    <w:multiLevelType w:val="hybridMultilevel"/>
    <w:tmpl w:val="C3CA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B21F2"/>
    <w:multiLevelType w:val="multilevel"/>
    <w:tmpl w:val="3230DE0A"/>
    <w:lvl w:ilvl="0">
      <w:numFmt w:val="decimalZero"/>
      <w:lvlText w:val="%1.0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A180487"/>
    <w:multiLevelType w:val="multilevel"/>
    <w:tmpl w:val="CE82FF48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numFmt w:val="decimalZero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C7949D6"/>
    <w:multiLevelType w:val="hybridMultilevel"/>
    <w:tmpl w:val="9062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91"/>
    <w:rsid w:val="00002554"/>
    <w:rsid w:val="00004495"/>
    <w:rsid w:val="00006860"/>
    <w:rsid w:val="000137E5"/>
    <w:rsid w:val="00020E22"/>
    <w:rsid w:val="000227AB"/>
    <w:rsid w:val="00023DB8"/>
    <w:rsid w:val="00031232"/>
    <w:rsid w:val="000313B3"/>
    <w:rsid w:val="000418E3"/>
    <w:rsid w:val="00045CF1"/>
    <w:rsid w:val="000506AD"/>
    <w:rsid w:val="000554A6"/>
    <w:rsid w:val="00056818"/>
    <w:rsid w:val="00064BA9"/>
    <w:rsid w:val="000650AC"/>
    <w:rsid w:val="000673A0"/>
    <w:rsid w:val="00067E4D"/>
    <w:rsid w:val="000716D5"/>
    <w:rsid w:val="00080631"/>
    <w:rsid w:val="00080891"/>
    <w:rsid w:val="000A11D9"/>
    <w:rsid w:val="000A2B97"/>
    <w:rsid w:val="000A2C8C"/>
    <w:rsid w:val="000A5044"/>
    <w:rsid w:val="000B0973"/>
    <w:rsid w:val="000B35BF"/>
    <w:rsid w:val="000C31B3"/>
    <w:rsid w:val="000C7E22"/>
    <w:rsid w:val="000D3DA9"/>
    <w:rsid w:val="000E2E78"/>
    <w:rsid w:val="000F61D9"/>
    <w:rsid w:val="0010273C"/>
    <w:rsid w:val="001139D9"/>
    <w:rsid w:val="00113F7C"/>
    <w:rsid w:val="00144110"/>
    <w:rsid w:val="001450A6"/>
    <w:rsid w:val="0016150A"/>
    <w:rsid w:val="00164476"/>
    <w:rsid w:val="00174DD3"/>
    <w:rsid w:val="00174F9A"/>
    <w:rsid w:val="00177D40"/>
    <w:rsid w:val="00184D48"/>
    <w:rsid w:val="00186687"/>
    <w:rsid w:val="00187763"/>
    <w:rsid w:val="00191F60"/>
    <w:rsid w:val="001A0D42"/>
    <w:rsid w:val="001A48C4"/>
    <w:rsid w:val="001B2638"/>
    <w:rsid w:val="001C26EE"/>
    <w:rsid w:val="001D488C"/>
    <w:rsid w:val="001E27DD"/>
    <w:rsid w:val="001E4B7E"/>
    <w:rsid w:val="002022A3"/>
    <w:rsid w:val="00203D09"/>
    <w:rsid w:val="0020594B"/>
    <w:rsid w:val="002262CD"/>
    <w:rsid w:val="00233C0A"/>
    <w:rsid w:val="00234887"/>
    <w:rsid w:val="00235E23"/>
    <w:rsid w:val="00247098"/>
    <w:rsid w:val="00250734"/>
    <w:rsid w:val="00254D94"/>
    <w:rsid w:val="00256862"/>
    <w:rsid w:val="00257ABD"/>
    <w:rsid w:val="002932D8"/>
    <w:rsid w:val="002962C4"/>
    <w:rsid w:val="002A0E46"/>
    <w:rsid w:val="002A2F19"/>
    <w:rsid w:val="002B111D"/>
    <w:rsid w:val="002C315C"/>
    <w:rsid w:val="002C6491"/>
    <w:rsid w:val="002C67BE"/>
    <w:rsid w:val="002D2B42"/>
    <w:rsid w:val="002D3519"/>
    <w:rsid w:val="002D3FA4"/>
    <w:rsid w:val="002D5B10"/>
    <w:rsid w:val="002E14FE"/>
    <w:rsid w:val="002E3B45"/>
    <w:rsid w:val="00302F61"/>
    <w:rsid w:val="003050D1"/>
    <w:rsid w:val="00305197"/>
    <w:rsid w:val="00311EF3"/>
    <w:rsid w:val="003340D6"/>
    <w:rsid w:val="003441DC"/>
    <w:rsid w:val="00345E62"/>
    <w:rsid w:val="003553A0"/>
    <w:rsid w:val="0035784A"/>
    <w:rsid w:val="00360D33"/>
    <w:rsid w:val="003651B3"/>
    <w:rsid w:val="003677AE"/>
    <w:rsid w:val="00384CEE"/>
    <w:rsid w:val="003902F9"/>
    <w:rsid w:val="00390B18"/>
    <w:rsid w:val="003A0796"/>
    <w:rsid w:val="003A4ED7"/>
    <w:rsid w:val="003A5A91"/>
    <w:rsid w:val="003A7918"/>
    <w:rsid w:val="003B5028"/>
    <w:rsid w:val="003B69BE"/>
    <w:rsid w:val="003C4D17"/>
    <w:rsid w:val="003C6DF4"/>
    <w:rsid w:val="003C75F2"/>
    <w:rsid w:val="003D08C5"/>
    <w:rsid w:val="003D226D"/>
    <w:rsid w:val="003D72FC"/>
    <w:rsid w:val="003D7855"/>
    <w:rsid w:val="003F465E"/>
    <w:rsid w:val="0040350F"/>
    <w:rsid w:val="00410C1E"/>
    <w:rsid w:val="00413CF4"/>
    <w:rsid w:val="00414A54"/>
    <w:rsid w:val="00416300"/>
    <w:rsid w:val="00421E1C"/>
    <w:rsid w:val="0044407D"/>
    <w:rsid w:val="00454209"/>
    <w:rsid w:val="004543A8"/>
    <w:rsid w:val="00461CCC"/>
    <w:rsid w:val="00464633"/>
    <w:rsid w:val="00464D53"/>
    <w:rsid w:val="00473255"/>
    <w:rsid w:val="0047569E"/>
    <w:rsid w:val="004813F8"/>
    <w:rsid w:val="0048412E"/>
    <w:rsid w:val="0048438A"/>
    <w:rsid w:val="0049295A"/>
    <w:rsid w:val="0049558F"/>
    <w:rsid w:val="004957BB"/>
    <w:rsid w:val="004A08B9"/>
    <w:rsid w:val="004A5C2E"/>
    <w:rsid w:val="004C2C51"/>
    <w:rsid w:val="004C3CAF"/>
    <w:rsid w:val="004C6F5B"/>
    <w:rsid w:val="004D5738"/>
    <w:rsid w:val="004D6741"/>
    <w:rsid w:val="004E41AF"/>
    <w:rsid w:val="004E5D17"/>
    <w:rsid w:val="004F171A"/>
    <w:rsid w:val="004F4DC3"/>
    <w:rsid w:val="005003AA"/>
    <w:rsid w:val="00512BE3"/>
    <w:rsid w:val="005260F3"/>
    <w:rsid w:val="005323A6"/>
    <w:rsid w:val="00534784"/>
    <w:rsid w:val="00542E51"/>
    <w:rsid w:val="0054384C"/>
    <w:rsid w:val="005447B4"/>
    <w:rsid w:val="00554E15"/>
    <w:rsid w:val="005551FD"/>
    <w:rsid w:val="00560AAE"/>
    <w:rsid w:val="005678DC"/>
    <w:rsid w:val="00571EC5"/>
    <w:rsid w:val="0057380B"/>
    <w:rsid w:val="005766FA"/>
    <w:rsid w:val="00577751"/>
    <w:rsid w:val="0058426F"/>
    <w:rsid w:val="00593FC7"/>
    <w:rsid w:val="005A15A0"/>
    <w:rsid w:val="005A3B78"/>
    <w:rsid w:val="005B3A1B"/>
    <w:rsid w:val="005C0BF8"/>
    <w:rsid w:val="005C3449"/>
    <w:rsid w:val="005C74C7"/>
    <w:rsid w:val="005D552D"/>
    <w:rsid w:val="005D7825"/>
    <w:rsid w:val="005F3159"/>
    <w:rsid w:val="00602EFB"/>
    <w:rsid w:val="00630C54"/>
    <w:rsid w:val="00630F4E"/>
    <w:rsid w:val="00630FC4"/>
    <w:rsid w:val="00632F5A"/>
    <w:rsid w:val="0063375D"/>
    <w:rsid w:val="006368E5"/>
    <w:rsid w:val="006407AC"/>
    <w:rsid w:val="006415A9"/>
    <w:rsid w:val="00644F9D"/>
    <w:rsid w:val="00646B85"/>
    <w:rsid w:val="00653D32"/>
    <w:rsid w:val="00655337"/>
    <w:rsid w:val="00676995"/>
    <w:rsid w:val="00685757"/>
    <w:rsid w:val="006904CF"/>
    <w:rsid w:val="006B3E3C"/>
    <w:rsid w:val="006B6A04"/>
    <w:rsid w:val="006C0215"/>
    <w:rsid w:val="006C0F66"/>
    <w:rsid w:val="006C49C2"/>
    <w:rsid w:val="006D3383"/>
    <w:rsid w:val="006D61C0"/>
    <w:rsid w:val="006E5371"/>
    <w:rsid w:val="006F7879"/>
    <w:rsid w:val="0070472A"/>
    <w:rsid w:val="00711735"/>
    <w:rsid w:val="00711F5D"/>
    <w:rsid w:val="00712B76"/>
    <w:rsid w:val="0071443A"/>
    <w:rsid w:val="00717B21"/>
    <w:rsid w:val="00723908"/>
    <w:rsid w:val="007308E3"/>
    <w:rsid w:val="00733536"/>
    <w:rsid w:val="007422D5"/>
    <w:rsid w:val="00743974"/>
    <w:rsid w:val="00751A81"/>
    <w:rsid w:val="00751F75"/>
    <w:rsid w:val="0075276A"/>
    <w:rsid w:val="00761691"/>
    <w:rsid w:val="00761914"/>
    <w:rsid w:val="00773B67"/>
    <w:rsid w:val="0077527F"/>
    <w:rsid w:val="00780059"/>
    <w:rsid w:val="007841F5"/>
    <w:rsid w:val="00791E6F"/>
    <w:rsid w:val="007A7FEA"/>
    <w:rsid w:val="007B49B6"/>
    <w:rsid w:val="007C083C"/>
    <w:rsid w:val="007C3EBD"/>
    <w:rsid w:val="007E1405"/>
    <w:rsid w:val="007E3016"/>
    <w:rsid w:val="007E3FA8"/>
    <w:rsid w:val="007E7FE9"/>
    <w:rsid w:val="007F1DFB"/>
    <w:rsid w:val="007F4966"/>
    <w:rsid w:val="007F6B93"/>
    <w:rsid w:val="00801AD0"/>
    <w:rsid w:val="00805229"/>
    <w:rsid w:val="00816A93"/>
    <w:rsid w:val="0084182B"/>
    <w:rsid w:val="00843FC5"/>
    <w:rsid w:val="00844529"/>
    <w:rsid w:val="00854130"/>
    <w:rsid w:val="00854929"/>
    <w:rsid w:val="00866743"/>
    <w:rsid w:val="00866974"/>
    <w:rsid w:val="008819E5"/>
    <w:rsid w:val="00890558"/>
    <w:rsid w:val="00890719"/>
    <w:rsid w:val="008A3CCE"/>
    <w:rsid w:val="008A3E2E"/>
    <w:rsid w:val="008B4426"/>
    <w:rsid w:val="008B62B9"/>
    <w:rsid w:val="008C1A16"/>
    <w:rsid w:val="008C5ED9"/>
    <w:rsid w:val="008E2846"/>
    <w:rsid w:val="008E3A90"/>
    <w:rsid w:val="00901A19"/>
    <w:rsid w:val="00907D3E"/>
    <w:rsid w:val="009214E9"/>
    <w:rsid w:val="009254A3"/>
    <w:rsid w:val="009307F7"/>
    <w:rsid w:val="00932D6F"/>
    <w:rsid w:val="0093597B"/>
    <w:rsid w:val="00937F41"/>
    <w:rsid w:val="00942F4C"/>
    <w:rsid w:val="00945430"/>
    <w:rsid w:val="0094773B"/>
    <w:rsid w:val="0096767D"/>
    <w:rsid w:val="00982A0E"/>
    <w:rsid w:val="00982F3A"/>
    <w:rsid w:val="0098344F"/>
    <w:rsid w:val="00984136"/>
    <w:rsid w:val="0098528F"/>
    <w:rsid w:val="00997229"/>
    <w:rsid w:val="009A5FE9"/>
    <w:rsid w:val="009B2778"/>
    <w:rsid w:val="009B45F4"/>
    <w:rsid w:val="009C0876"/>
    <w:rsid w:val="009C31EB"/>
    <w:rsid w:val="009C36B2"/>
    <w:rsid w:val="009D41E0"/>
    <w:rsid w:val="009D6463"/>
    <w:rsid w:val="009D78FA"/>
    <w:rsid w:val="009E57CD"/>
    <w:rsid w:val="009F6D91"/>
    <w:rsid w:val="009F7C32"/>
    <w:rsid w:val="00A0147B"/>
    <w:rsid w:val="00A01DFC"/>
    <w:rsid w:val="00A039C1"/>
    <w:rsid w:val="00A16A1F"/>
    <w:rsid w:val="00A1731D"/>
    <w:rsid w:val="00A37F6E"/>
    <w:rsid w:val="00A51D84"/>
    <w:rsid w:val="00A733D2"/>
    <w:rsid w:val="00A77131"/>
    <w:rsid w:val="00A8666F"/>
    <w:rsid w:val="00A9178C"/>
    <w:rsid w:val="00A933D2"/>
    <w:rsid w:val="00A97390"/>
    <w:rsid w:val="00AA080C"/>
    <w:rsid w:val="00AA26AF"/>
    <w:rsid w:val="00AD2548"/>
    <w:rsid w:val="00AD38EC"/>
    <w:rsid w:val="00AD669F"/>
    <w:rsid w:val="00AD6A82"/>
    <w:rsid w:val="00AE3BA1"/>
    <w:rsid w:val="00AF0DD0"/>
    <w:rsid w:val="00AF23F0"/>
    <w:rsid w:val="00AF79C3"/>
    <w:rsid w:val="00B011FA"/>
    <w:rsid w:val="00B033D5"/>
    <w:rsid w:val="00B04AB9"/>
    <w:rsid w:val="00B20676"/>
    <w:rsid w:val="00B26B1A"/>
    <w:rsid w:val="00B315FE"/>
    <w:rsid w:val="00B53ADE"/>
    <w:rsid w:val="00B620BF"/>
    <w:rsid w:val="00B64DB3"/>
    <w:rsid w:val="00B66FF0"/>
    <w:rsid w:val="00B75C72"/>
    <w:rsid w:val="00B76EEE"/>
    <w:rsid w:val="00B81B3F"/>
    <w:rsid w:val="00B86566"/>
    <w:rsid w:val="00B901E3"/>
    <w:rsid w:val="00B93ED4"/>
    <w:rsid w:val="00B941EB"/>
    <w:rsid w:val="00B94E38"/>
    <w:rsid w:val="00B965C9"/>
    <w:rsid w:val="00BA6DAB"/>
    <w:rsid w:val="00BB2AD9"/>
    <w:rsid w:val="00BB3000"/>
    <w:rsid w:val="00BC079D"/>
    <w:rsid w:val="00BC6ED2"/>
    <w:rsid w:val="00BD3EAD"/>
    <w:rsid w:val="00BD4D78"/>
    <w:rsid w:val="00C106F3"/>
    <w:rsid w:val="00C10AFB"/>
    <w:rsid w:val="00C214EE"/>
    <w:rsid w:val="00C22AB1"/>
    <w:rsid w:val="00C30741"/>
    <w:rsid w:val="00C30EF7"/>
    <w:rsid w:val="00C332AE"/>
    <w:rsid w:val="00C33806"/>
    <w:rsid w:val="00C45CD6"/>
    <w:rsid w:val="00C46167"/>
    <w:rsid w:val="00C62EB0"/>
    <w:rsid w:val="00C7040A"/>
    <w:rsid w:val="00C94DE9"/>
    <w:rsid w:val="00C97286"/>
    <w:rsid w:val="00CB60C7"/>
    <w:rsid w:val="00CB762D"/>
    <w:rsid w:val="00CD0384"/>
    <w:rsid w:val="00CD5997"/>
    <w:rsid w:val="00CD7F5E"/>
    <w:rsid w:val="00CF7A81"/>
    <w:rsid w:val="00D15EAE"/>
    <w:rsid w:val="00D3011A"/>
    <w:rsid w:val="00D3519D"/>
    <w:rsid w:val="00D40EE9"/>
    <w:rsid w:val="00D42985"/>
    <w:rsid w:val="00D475DD"/>
    <w:rsid w:val="00D54110"/>
    <w:rsid w:val="00D67E40"/>
    <w:rsid w:val="00D8580E"/>
    <w:rsid w:val="00D874FF"/>
    <w:rsid w:val="00DA6164"/>
    <w:rsid w:val="00DC6867"/>
    <w:rsid w:val="00DD0E4D"/>
    <w:rsid w:val="00DD110C"/>
    <w:rsid w:val="00DD1117"/>
    <w:rsid w:val="00DE4ABC"/>
    <w:rsid w:val="00DE6D2E"/>
    <w:rsid w:val="00DF0BD6"/>
    <w:rsid w:val="00E01F0B"/>
    <w:rsid w:val="00E06501"/>
    <w:rsid w:val="00E07C53"/>
    <w:rsid w:val="00E14538"/>
    <w:rsid w:val="00E14F6D"/>
    <w:rsid w:val="00E2638B"/>
    <w:rsid w:val="00E273F4"/>
    <w:rsid w:val="00E31D13"/>
    <w:rsid w:val="00E5214D"/>
    <w:rsid w:val="00E674D8"/>
    <w:rsid w:val="00E67891"/>
    <w:rsid w:val="00E71F10"/>
    <w:rsid w:val="00E81B4A"/>
    <w:rsid w:val="00E8541A"/>
    <w:rsid w:val="00E942A8"/>
    <w:rsid w:val="00E96546"/>
    <w:rsid w:val="00EA08DA"/>
    <w:rsid w:val="00EA5BB4"/>
    <w:rsid w:val="00EB0919"/>
    <w:rsid w:val="00EE05F1"/>
    <w:rsid w:val="00EF168D"/>
    <w:rsid w:val="00EF6966"/>
    <w:rsid w:val="00F17D8D"/>
    <w:rsid w:val="00F24DF1"/>
    <w:rsid w:val="00F25725"/>
    <w:rsid w:val="00F25B82"/>
    <w:rsid w:val="00F306ED"/>
    <w:rsid w:val="00F5014C"/>
    <w:rsid w:val="00F61C7A"/>
    <w:rsid w:val="00F70A3F"/>
    <w:rsid w:val="00F8032E"/>
    <w:rsid w:val="00F8061E"/>
    <w:rsid w:val="00F82E19"/>
    <w:rsid w:val="00F91635"/>
    <w:rsid w:val="00F9676C"/>
    <w:rsid w:val="00F975C2"/>
    <w:rsid w:val="00FA15A5"/>
    <w:rsid w:val="00FB1644"/>
    <w:rsid w:val="00FB19AB"/>
    <w:rsid w:val="00FB5950"/>
    <w:rsid w:val="00FB618C"/>
    <w:rsid w:val="00FB63AF"/>
    <w:rsid w:val="00FD4B3A"/>
    <w:rsid w:val="00FD5739"/>
    <w:rsid w:val="00FE3EDE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E4192"/>
  <w15:chartTrackingRefBased/>
  <w15:docId w15:val="{776498B7-5935-47C4-8EA9-D63C8219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62EB0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link w:val="ConsPlusCell0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5">
    <w:name w:val="header"/>
    <w:basedOn w:val="a"/>
    <w:link w:val="a6"/>
    <w:uiPriority w:val="99"/>
    <w:rsid w:val="007E3FA8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7E3FA8"/>
    <w:rPr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7E3F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sid w:val="007E3FA8"/>
  </w:style>
  <w:style w:type="paragraph" w:styleId="a7">
    <w:name w:val="List Paragraph"/>
    <w:basedOn w:val="a"/>
    <w:uiPriority w:val="34"/>
    <w:qFormat/>
    <w:rsid w:val="007E3FA8"/>
    <w:pPr>
      <w:ind w:left="720" w:firstLine="567"/>
      <w:contextualSpacing/>
      <w:jc w:val="both"/>
    </w:pPr>
  </w:style>
  <w:style w:type="paragraph" w:customStyle="1" w:styleId="12">
    <w:name w:val="Обычный1"/>
    <w:rsid w:val="004F171A"/>
    <w:rPr>
      <w:rFonts w:ascii="Arial" w:hAnsi="Arial"/>
      <w:sz w:val="24"/>
    </w:rPr>
  </w:style>
  <w:style w:type="character" w:customStyle="1" w:styleId="40">
    <w:name w:val="Заголовок 4 Знак"/>
    <w:link w:val="4"/>
    <w:semiHidden/>
    <w:rsid w:val="00C62EB0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caption"/>
    <w:basedOn w:val="a"/>
    <w:next w:val="a"/>
    <w:qFormat/>
    <w:rsid w:val="00C62EB0"/>
    <w:rPr>
      <w:b/>
      <w:bCs/>
      <w:sz w:val="34"/>
      <w:szCs w:val="34"/>
    </w:rPr>
  </w:style>
  <w:style w:type="paragraph" w:customStyle="1" w:styleId="Default">
    <w:name w:val="Default"/>
    <w:rsid w:val="00C62E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C62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Содержимое таблицы"/>
    <w:basedOn w:val="a"/>
    <w:rsid w:val="00FB5950"/>
    <w:pPr>
      <w:widowControl w:val="0"/>
      <w:suppressLineNumbers/>
      <w:suppressAutoHyphens/>
    </w:pPr>
    <w:rPr>
      <w:rFonts w:eastAsia="Andale Sans UI"/>
      <w:kern w:val="2"/>
      <w:sz w:val="24"/>
      <w:szCs w:val="24"/>
      <w:lang w:eastAsia="ar-SA"/>
    </w:rPr>
  </w:style>
  <w:style w:type="paragraph" w:styleId="aa">
    <w:name w:val="Body Text Indent"/>
    <w:basedOn w:val="a"/>
    <w:link w:val="ab"/>
    <w:uiPriority w:val="99"/>
    <w:rsid w:val="00844529"/>
    <w:pPr>
      <w:ind w:firstLine="709"/>
      <w:jc w:val="both"/>
    </w:pPr>
    <w:rPr>
      <w:sz w:val="20"/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rsid w:val="00844529"/>
    <w:rPr>
      <w:lang w:val="x-none" w:eastAsia="x-none"/>
    </w:rPr>
  </w:style>
  <w:style w:type="character" w:customStyle="1" w:styleId="ConsPlusCell0">
    <w:name w:val="ConsPlusCell Знак"/>
    <w:link w:val="ConsPlusCell"/>
    <w:rsid w:val="00DF0BD6"/>
    <w:rPr>
      <w:rFonts w:ascii="Arial" w:hAnsi="Arial" w:cs="Arial"/>
      <w:lang w:val="ru-RU" w:eastAsia="ru-RU" w:bidi="ar-SA"/>
    </w:rPr>
  </w:style>
  <w:style w:type="character" w:styleId="ac">
    <w:name w:val="Hyperlink"/>
    <w:uiPriority w:val="99"/>
    <w:unhideWhenUsed/>
    <w:rsid w:val="009C0876"/>
    <w:rPr>
      <w:color w:val="0000FF"/>
      <w:u w:val="single"/>
    </w:rPr>
  </w:style>
  <w:style w:type="paragraph" w:customStyle="1" w:styleId="s13">
    <w:name w:val="s_13"/>
    <w:basedOn w:val="a"/>
    <w:rsid w:val="009C0876"/>
    <w:pPr>
      <w:ind w:firstLine="720"/>
    </w:pPr>
    <w:rPr>
      <w:sz w:val="20"/>
    </w:rPr>
  </w:style>
  <w:style w:type="paragraph" w:styleId="ad">
    <w:name w:val="Balloon Text"/>
    <w:basedOn w:val="a"/>
    <w:link w:val="ae"/>
    <w:rsid w:val="008A3E2E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8A3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..\Documents%20and%20Settings\User\&#1052;&#1086;&#1080;%20&#1076;&#1086;&#1082;&#1091;&#1084;&#1077;&#1085;&#1090;&#1099;\&#1052;&#1091;&#1085;&#1080;&#1094;&#1080;&#1087;&#1072;&#1083;%20&#1087;&#1088;&#1086;&#1075;&#1088;&#1072;&#1084;&#1084;&#1099;2014-2020\&#1054;&#1090;&#1095;&#1077;&#1090;%20&#1084;&#1091;&#1085;%20&#1087;&#1088;&#1086;&#1075;&#1088;%20&#1079;&#1072;%202014%20&#1055;&#1086;&#1089;&#1090;&#1072;&#1085;&#1086;&#1074;&#1083;&#1077;&#1085;&#1080;&#1103;\&#1055;&#1086;&#1089;&#1090;%2032%20&#1086;&#1090;%2015.04.15%20_%20&#1054;&#1090;&#1095;&#1077;&#1090;%20&#1082;&#1091;&#1083;&#1100;&#1090;&#1091;&#1088;&#1072;%202014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B424-566A-4CBA-A6F4-1F392A4C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14798</CharactersWithSpaces>
  <SharedDoc>false</SharedDoc>
  <HLinks>
    <vt:vector size="18" baseType="variant"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8193112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Settings\User\Мои документы\Муниципал программы2014-2020\Отчет мун прогр за 2014 Постановления\Пост 32 от 15.04.15 _ Отчет культура 2014 .doc</vt:lpwstr>
      </vt:variant>
      <vt:variant>
        <vt:lpwstr>Par1520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юрист</dc:creator>
  <cp:keywords/>
  <cp:lastModifiedBy>User</cp:lastModifiedBy>
  <cp:revision>4</cp:revision>
  <cp:lastPrinted>2024-02-29T07:45:00Z</cp:lastPrinted>
  <dcterms:created xsi:type="dcterms:W3CDTF">2024-02-27T11:02:00Z</dcterms:created>
  <dcterms:modified xsi:type="dcterms:W3CDTF">2024-02-29T07:46:00Z</dcterms:modified>
</cp:coreProperties>
</file>