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E6" w:rsidRDefault="007543E6" w:rsidP="007543E6">
      <w:pPr>
        <w:shd w:val="clear" w:color="auto" w:fill="FFFFFF"/>
        <w:jc w:val="center"/>
      </w:pPr>
    </w:p>
    <w:p w:rsidR="007543E6" w:rsidRDefault="007543E6" w:rsidP="007543E6">
      <w:pPr>
        <w:shd w:val="clear" w:color="auto" w:fill="FFFFFF"/>
        <w:jc w:val="center"/>
      </w:pPr>
      <w:r>
        <w:rPr>
          <w:i/>
          <w:noProof/>
        </w:rPr>
        <w:drawing>
          <wp:inline distT="0" distB="0" distL="0" distR="0">
            <wp:extent cx="647700" cy="6704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04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58" w:rsidRDefault="00BA3558" w:rsidP="007543E6">
      <w:pPr>
        <w:shd w:val="clear" w:color="auto" w:fill="FFFFFF"/>
        <w:jc w:val="center"/>
      </w:pPr>
    </w:p>
    <w:p w:rsidR="007543E6" w:rsidRPr="00BA3558" w:rsidRDefault="007543E6" w:rsidP="007543E6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BA355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7543E6" w:rsidRPr="00BA3558" w:rsidRDefault="007543E6" w:rsidP="007543E6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BA355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7543E6" w:rsidRPr="00BA3558" w:rsidRDefault="007543E6" w:rsidP="007543E6">
      <w:pPr>
        <w:jc w:val="center"/>
        <w:rPr>
          <w:bCs/>
          <w:sz w:val="24"/>
          <w:szCs w:val="24"/>
        </w:rPr>
      </w:pPr>
    </w:p>
    <w:p w:rsidR="007543E6" w:rsidRPr="00BA3558" w:rsidRDefault="007543E6" w:rsidP="007543E6">
      <w:pPr>
        <w:jc w:val="center"/>
        <w:rPr>
          <w:sz w:val="24"/>
          <w:szCs w:val="24"/>
        </w:rPr>
      </w:pPr>
      <w:r w:rsidRPr="00BA3558">
        <w:rPr>
          <w:sz w:val="24"/>
          <w:szCs w:val="24"/>
        </w:rPr>
        <w:t>ПОСТАНОВЛЕНИЕ</w:t>
      </w:r>
    </w:p>
    <w:p w:rsidR="007543E6" w:rsidRPr="00BA3558" w:rsidRDefault="007543E6" w:rsidP="007543E6">
      <w:pPr>
        <w:jc w:val="center"/>
        <w:rPr>
          <w:b/>
          <w:sz w:val="24"/>
          <w:szCs w:val="24"/>
        </w:rPr>
      </w:pPr>
    </w:p>
    <w:p w:rsidR="007543E6" w:rsidRPr="00BA3558" w:rsidRDefault="00692630" w:rsidP="007543E6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12.03.2021                                                    </w:t>
      </w:r>
      <w:bookmarkStart w:id="0" w:name="_GoBack"/>
      <w:bookmarkEnd w:id="0"/>
      <w:r w:rsidR="007543E6" w:rsidRPr="00BA355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42</w:t>
      </w:r>
      <w:r w:rsidR="007543E6" w:rsidRPr="00BA355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proofErr w:type="spellStart"/>
      <w:r w:rsidR="007543E6" w:rsidRPr="00BA3558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BA3558" w:rsidRDefault="006F5F7E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F5F7E" w:rsidRPr="00BA3558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BA3558">
        <w:rPr>
          <w:b/>
          <w:sz w:val="24"/>
          <w:szCs w:val="24"/>
        </w:rPr>
        <w:tab/>
      </w:r>
    </w:p>
    <w:p w:rsidR="006F5F7E" w:rsidRPr="00BA3558" w:rsidRDefault="006F5F7E" w:rsidP="006F5F7E">
      <w:pPr>
        <w:spacing w:line="216" w:lineRule="auto"/>
        <w:rPr>
          <w:b/>
          <w:sz w:val="24"/>
          <w:szCs w:val="24"/>
        </w:rPr>
      </w:pPr>
      <w:r w:rsidRPr="00BA3558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BA3558" w:rsidRDefault="006F5F7E" w:rsidP="006F5F7E">
      <w:pPr>
        <w:spacing w:line="216" w:lineRule="auto"/>
        <w:rPr>
          <w:b/>
          <w:sz w:val="24"/>
          <w:szCs w:val="24"/>
        </w:rPr>
      </w:pPr>
      <w:r w:rsidRPr="00BA3558">
        <w:rPr>
          <w:b/>
          <w:sz w:val="24"/>
          <w:szCs w:val="24"/>
        </w:rPr>
        <w:t>Подгорненского сельского по</w:t>
      </w:r>
      <w:r w:rsidR="0021624F" w:rsidRPr="00BA3558">
        <w:rPr>
          <w:b/>
          <w:sz w:val="24"/>
          <w:szCs w:val="24"/>
        </w:rPr>
        <w:t>селения  от 24.10.2018 года № 93</w:t>
      </w:r>
    </w:p>
    <w:p w:rsidR="006F5F7E" w:rsidRPr="00BA3558" w:rsidRDefault="006F5F7E" w:rsidP="006F5F7E">
      <w:pPr>
        <w:rPr>
          <w:rStyle w:val="articleseperator"/>
          <w:b/>
          <w:sz w:val="24"/>
          <w:szCs w:val="24"/>
        </w:rPr>
      </w:pPr>
      <w:r w:rsidRPr="00BA3558">
        <w:rPr>
          <w:b/>
          <w:kern w:val="2"/>
          <w:sz w:val="24"/>
          <w:szCs w:val="24"/>
        </w:rPr>
        <w:t>«</w:t>
      </w:r>
      <w:r w:rsidRPr="00BA3558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 w:rsidRPr="00BA3558">
        <w:rPr>
          <w:b/>
          <w:sz w:val="24"/>
          <w:szCs w:val="24"/>
        </w:rPr>
        <w:t>Подгорненского</w:t>
      </w:r>
    </w:p>
    <w:p w:rsidR="006F5F7E" w:rsidRPr="00BA3558" w:rsidRDefault="006F5F7E" w:rsidP="00B46991">
      <w:pPr>
        <w:rPr>
          <w:b/>
          <w:sz w:val="24"/>
          <w:szCs w:val="24"/>
        </w:rPr>
      </w:pPr>
      <w:r w:rsidRPr="00BA3558">
        <w:rPr>
          <w:rStyle w:val="articleseperator"/>
          <w:b/>
          <w:sz w:val="24"/>
          <w:szCs w:val="24"/>
        </w:rPr>
        <w:t xml:space="preserve">сельского поселения </w:t>
      </w:r>
      <w:r w:rsidRPr="00BA3558">
        <w:rPr>
          <w:rStyle w:val="a6"/>
          <w:b w:val="0"/>
          <w:sz w:val="24"/>
          <w:szCs w:val="24"/>
        </w:rPr>
        <w:t>«</w:t>
      </w:r>
      <w:r w:rsidR="0021624F" w:rsidRPr="00BA3558">
        <w:rPr>
          <w:b/>
          <w:sz w:val="24"/>
          <w:szCs w:val="24"/>
        </w:rPr>
        <w:t>Энергоэффективность и развитие энергетики</w:t>
      </w:r>
      <w:r w:rsidRPr="00BA3558">
        <w:rPr>
          <w:rStyle w:val="a6"/>
          <w:b w:val="0"/>
          <w:sz w:val="24"/>
          <w:szCs w:val="24"/>
        </w:rPr>
        <w:t>»</w:t>
      </w:r>
    </w:p>
    <w:p w:rsidR="006F5F7E" w:rsidRPr="00BA3558" w:rsidRDefault="006F5F7E" w:rsidP="006F5F7E">
      <w:pPr>
        <w:spacing w:line="216" w:lineRule="auto"/>
        <w:rPr>
          <w:b/>
          <w:sz w:val="24"/>
          <w:szCs w:val="24"/>
        </w:rPr>
      </w:pPr>
    </w:p>
    <w:p w:rsidR="00D9780C" w:rsidRPr="00BA3558" w:rsidRDefault="00D9780C" w:rsidP="00D9780C">
      <w:pPr>
        <w:spacing w:line="216" w:lineRule="auto"/>
        <w:jc w:val="both"/>
        <w:rPr>
          <w:sz w:val="24"/>
          <w:szCs w:val="24"/>
        </w:rPr>
      </w:pPr>
      <w:r w:rsidRPr="00BA3558"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Pr="00BA3558">
        <w:rPr>
          <w:kern w:val="2"/>
          <w:sz w:val="24"/>
          <w:szCs w:val="24"/>
        </w:rPr>
        <w:t>Подгорненского</w:t>
      </w:r>
      <w:r w:rsidRPr="00BA3558"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 w:rsidRPr="00BA3558">
        <w:rPr>
          <w:kern w:val="2"/>
          <w:sz w:val="24"/>
          <w:szCs w:val="24"/>
        </w:rPr>
        <w:t>Подгорненского</w:t>
      </w:r>
      <w:r w:rsidR="007543E6" w:rsidRPr="00BA3558">
        <w:rPr>
          <w:sz w:val="24"/>
          <w:szCs w:val="24"/>
        </w:rPr>
        <w:t xml:space="preserve"> сельского поселения от 17</w:t>
      </w:r>
      <w:r w:rsidRPr="00BA3558">
        <w:rPr>
          <w:sz w:val="24"/>
          <w:szCs w:val="24"/>
        </w:rPr>
        <w:t>.0</w:t>
      </w:r>
      <w:r w:rsidR="007543E6" w:rsidRPr="00BA3558">
        <w:rPr>
          <w:sz w:val="24"/>
          <w:szCs w:val="24"/>
        </w:rPr>
        <w:t>2</w:t>
      </w:r>
      <w:r w:rsidR="00C65A64" w:rsidRPr="00BA3558">
        <w:rPr>
          <w:sz w:val="24"/>
          <w:szCs w:val="24"/>
        </w:rPr>
        <w:t>.202</w:t>
      </w:r>
      <w:r w:rsidR="007543E6" w:rsidRPr="00BA3558">
        <w:rPr>
          <w:sz w:val="24"/>
          <w:szCs w:val="24"/>
        </w:rPr>
        <w:t>1</w:t>
      </w:r>
      <w:r w:rsidR="00C65A64" w:rsidRPr="00BA3558">
        <w:rPr>
          <w:sz w:val="24"/>
          <w:szCs w:val="24"/>
        </w:rPr>
        <w:t xml:space="preserve"> № </w:t>
      </w:r>
      <w:r w:rsidR="007543E6" w:rsidRPr="00BA3558">
        <w:rPr>
          <w:sz w:val="24"/>
          <w:szCs w:val="24"/>
        </w:rPr>
        <w:t>125</w:t>
      </w:r>
      <w:r w:rsidRPr="00BA3558">
        <w:rPr>
          <w:sz w:val="24"/>
          <w:szCs w:val="24"/>
        </w:rPr>
        <w:t xml:space="preserve"> «О внесении изменений в решение от 2</w:t>
      </w:r>
      <w:r w:rsidR="007543E6" w:rsidRPr="00BA3558">
        <w:rPr>
          <w:sz w:val="24"/>
          <w:szCs w:val="24"/>
        </w:rPr>
        <w:t>8</w:t>
      </w:r>
      <w:r w:rsidRPr="00BA3558">
        <w:rPr>
          <w:sz w:val="24"/>
          <w:szCs w:val="24"/>
        </w:rPr>
        <w:t>.12.20</w:t>
      </w:r>
      <w:r w:rsidR="007543E6" w:rsidRPr="00BA3558">
        <w:rPr>
          <w:sz w:val="24"/>
          <w:szCs w:val="24"/>
        </w:rPr>
        <w:t>20 №116</w:t>
      </w:r>
      <w:r w:rsidRPr="00BA3558">
        <w:rPr>
          <w:sz w:val="24"/>
          <w:szCs w:val="24"/>
        </w:rPr>
        <w:t xml:space="preserve"> «О бюджете </w:t>
      </w:r>
      <w:r w:rsidRPr="00BA3558">
        <w:rPr>
          <w:kern w:val="2"/>
          <w:sz w:val="24"/>
          <w:szCs w:val="24"/>
        </w:rPr>
        <w:t>Подгорненского</w:t>
      </w:r>
      <w:r w:rsidRPr="00BA3558">
        <w:rPr>
          <w:sz w:val="24"/>
          <w:szCs w:val="24"/>
        </w:rPr>
        <w:t xml:space="preserve"> сельского поселения Ремонтненского района на 202</w:t>
      </w:r>
      <w:r w:rsidR="007543E6" w:rsidRPr="00BA3558">
        <w:rPr>
          <w:sz w:val="24"/>
          <w:szCs w:val="24"/>
        </w:rPr>
        <w:t>1</w:t>
      </w:r>
      <w:r w:rsidRPr="00BA3558">
        <w:rPr>
          <w:sz w:val="24"/>
          <w:szCs w:val="24"/>
        </w:rPr>
        <w:t xml:space="preserve"> год и на плановый период 202</w:t>
      </w:r>
      <w:r w:rsidR="007543E6" w:rsidRPr="00BA3558">
        <w:rPr>
          <w:sz w:val="24"/>
          <w:szCs w:val="24"/>
        </w:rPr>
        <w:t>2</w:t>
      </w:r>
      <w:r w:rsidRPr="00BA3558">
        <w:rPr>
          <w:sz w:val="24"/>
          <w:szCs w:val="24"/>
        </w:rPr>
        <w:t xml:space="preserve"> и 202</w:t>
      </w:r>
      <w:r w:rsidR="007543E6" w:rsidRPr="00BA3558">
        <w:rPr>
          <w:sz w:val="24"/>
          <w:szCs w:val="24"/>
        </w:rPr>
        <w:t>3</w:t>
      </w:r>
      <w:r w:rsidRPr="00BA3558">
        <w:rPr>
          <w:sz w:val="24"/>
          <w:szCs w:val="24"/>
        </w:rPr>
        <w:t xml:space="preserve"> годов»,  </w:t>
      </w:r>
    </w:p>
    <w:p w:rsidR="006F5F7E" w:rsidRPr="00BA3558" w:rsidRDefault="006F5F7E" w:rsidP="00BA3558">
      <w:pPr>
        <w:jc w:val="both"/>
        <w:rPr>
          <w:sz w:val="24"/>
          <w:szCs w:val="24"/>
        </w:rPr>
      </w:pPr>
    </w:p>
    <w:p w:rsidR="006F5F7E" w:rsidRPr="00BA3558" w:rsidRDefault="006F5F7E" w:rsidP="00BA3558">
      <w:pPr>
        <w:spacing w:line="216" w:lineRule="auto"/>
        <w:jc w:val="center"/>
        <w:rPr>
          <w:b/>
          <w:bCs/>
          <w:sz w:val="24"/>
          <w:szCs w:val="24"/>
        </w:rPr>
      </w:pPr>
      <w:r w:rsidRPr="00BA3558">
        <w:rPr>
          <w:b/>
          <w:bCs/>
          <w:sz w:val="24"/>
          <w:szCs w:val="24"/>
        </w:rPr>
        <w:t>ПОСТАНОВЛЯЮ:</w:t>
      </w:r>
    </w:p>
    <w:p w:rsidR="00BA3558" w:rsidRPr="00BA3558" w:rsidRDefault="00BA3558" w:rsidP="006F5F7E">
      <w:pPr>
        <w:spacing w:line="216" w:lineRule="auto"/>
        <w:rPr>
          <w:sz w:val="24"/>
          <w:szCs w:val="24"/>
        </w:rPr>
      </w:pPr>
    </w:p>
    <w:p w:rsidR="006F5F7E" w:rsidRPr="00BA3558" w:rsidRDefault="006F5F7E" w:rsidP="006F5F7E">
      <w:pPr>
        <w:jc w:val="both"/>
        <w:rPr>
          <w:sz w:val="24"/>
          <w:szCs w:val="24"/>
        </w:rPr>
      </w:pPr>
      <w:r w:rsidRPr="00BA3558">
        <w:rPr>
          <w:sz w:val="24"/>
          <w:szCs w:val="24"/>
        </w:rPr>
        <w:t xml:space="preserve">            1. Внести в постановление Администрации </w:t>
      </w:r>
      <w:r w:rsidRPr="00BA3558">
        <w:rPr>
          <w:sz w:val="24"/>
          <w:szCs w:val="24"/>
          <w:lang w:eastAsia="ar-SA"/>
        </w:rPr>
        <w:t>Подгорненского</w:t>
      </w:r>
      <w:r w:rsidRPr="00BA3558">
        <w:rPr>
          <w:sz w:val="24"/>
          <w:szCs w:val="24"/>
        </w:rPr>
        <w:t xml:space="preserve"> сельско</w:t>
      </w:r>
      <w:r w:rsidR="0021624F" w:rsidRPr="00BA3558">
        <w:rPr>
          <w:sz w:val="24"/>
          <w:szCs w:val="24"/>
        </w:rPr>
        <w:t>го поселении от 24.10.2018г. № 93</w:t>
      </w:r>
      <w:r w:rsidRPr="00BA3558">
        <w:rPr>
          <w:sz w:val="24"/>
          <w:szCs w:val="24"/>
        </w:rPr>
        <w:t xml:space="preserve"> «</w:t>
      </w:r>
      <w:r w:rsidRPr="00BA3558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BA3558">
        <w:rPr>
          <w:sz w:val="24"/>
          <w:szCs w:val="24"/>
          <w:lang w:eastAsia="ar-SA"/>
        </w:rPr>
        <w:t>Подгорненского</w:t>
      </w:r>
      <w:r w:rsidRPr="00BA3558">
        <w:rPr>
          <w:rStyle w:val="articleseperator"/>
          <w:sz w:val="24"/>
          <w:szCs w:val="24"/>
        </w:rPr>
        <w:t xml:space="preserve"> сельского поселения </w:t>
      </w:r>
      <w:r w:rsidRPr="00BA3558">
        <w:rPr>
          <w:rStyle w:val="articleseperator"/>
          <w:b/>
          <w:sz w:val="24"/>
          <w:szCs w:val="24"/>
        </w:rPr>
        <w:t>«</w:t>
      </w:r>
      <w:r w:rsidR="0021624F" w:rsidRPr="00BA3558">
        <w:rPr>
          <w:sz w:val="24"/>
          <w:szCs w:val="24"/>
        </w:rPr>
        <w:t>Энергоэффективность и развитие энергетики</w:t>
      </w:r>
      <w:r w:rsidRPr="00BA3558">
        <w:rPr>
          <w:sz w:val="24"/>
          <w:szCs w:val="24"/>
        </w:rPr>
        <w:t>» следующие изменения:</w:t>
      </w:r>
    </w:p>
    <w:p w:rsidR="006F5F7E" w:rsidRPr="00BA3558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BA3558">
        <w:rPr>
          <w:bCs/>
          <w:sz w:val="24"/>
          <w:szCs w:val="24"/>
        </w:rPr>
        <w:t xml:space="preserve">             1.1 </w:t>
      </w:r>
      <w:r w:rsidRPr="00BA3558">
        <w:rPr>
          <w:rStyle w:val="FontStyle21"/>
          <w:bCs/>
          <w:sz w:val="24"/>
          <w:szCs w:val="24"/>
        </w:rPr>
        <w:t xml:space="preserve">В </w:t>
      </w:r>
      <w:r w:rsidRPr="00BA3558">
        <w:rPr>
          <w:kern w:val="2"/>
          <w:sz w:val="24"/>
          <w:szCs w:val="24"/>
        </w:rPr>
        <w:t>паспорте муниципальной программы Подгорненского сельского поселения «</w:t>
      </w:r>
      <w:r w:rsidR="0021624F" w:rsidRPr="00BA3558">
        <w:rPr>
          <w:sz w:val="24"/>
          <w:szCs w:val="24"/>
        </w:rPr>
        <w:t>Энергоэффективность и развитие энергетики</w:t>
      </w:r>
      <w:r w:rsidRPr="00BA3558">
        <w:rPr>
          <w:kern w:val="2"/>
          <w:sz w:val="24"/>
          <w:szCs w:val="24"/>
        </w:rPr>
        <w:t xml:space="preserve">» </w:t>
      </w:r>
      <w:r w:rsidRPr="00BA3558">
        <w:rPr>
          <w:bCs/>
          <w:sz w:val="24"/>
          <w:szCs w:val="24"/>
        </w:rPr>
        <w:t xml:space="preserve">пункт </w:t>
      </w:r>
      <w:r w:rsidRPr="00BA3558">
        <w:rPr>
          <w:rStyle w:val="FontStyle21"/>
          <w:bCs/>
          <w:sz w:val="24"/>
          <w:szCs w:val="24"/>
        </w:rPr>
        <w:t>«</w:t>
      </w:r>
      <w:r w:rsidRPr="00BA3558">
        <w:rPr>
          <w:kern w:val="2"/>
          <w:sz w:val="24"/>
          <w:szCs w:val="24"/>
        </w:rPr>
        <w:t>Ресурсное обеспечение муниципальной программы</w:t>
      </w:r>
      <w:r w:rsidRPr="00BA3558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BA3558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BA3558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62EB" w:rsidRPr="00BA3558">
        <w:rPr>
          <w:kern w:val="2"/>
          <w:sz w:val="24"/>
          <w:szCs w:val="24"/>
        </w:rPr>
        <w:t xml:space="preserve">ой программы из средств </w:t>
      </w:r>
      <w:r w:rsidRPr="00BA3558">
        <w:rPr>
          <w:kern w:val="2"/>
          <w:sz w:val="24"/>
          <w:szCs w:val="24"/>
        </w:rPr>
        <w:t xml:space="preserve"> </w:t>
      </w:r>
      <w:r w:rsidR="00A471C7" w:rsidRPr="00BA3558">
        <w:rPr>
          <w:kern w:val="2"/>
          <w:sz w:val="24"/>
          <w:szCs w:val="24"/>
        </w:rPr>
        <w:t xml:space="preserve">местного </w:t>
      </w:r>
      <w:r w:rsidRPr="00BA3558">
        <w:rPr>
          <w:kern w:val="2"/>
          <w:sz w:val="24"/>
          <w:szCs w:val="24"/>
        </w:rPr>
        <w:t xml:space="preserve">бюджета составляет </w:t>
      </w:r>
      <w:r w:rsidR="007543E6" w:rsidRPr="00BA3558">
        <w:rPr>
          <w:kern w:val="2"/>
          <w:sz w:val="24"/>
          <w:szCs w:val="24"/>
        </w:rPr>
        <w:t>375</w:t>
      </w:r>
      <w:r w:rsidR="00A471C7" w:rsidRPr="00BA3558">
        <w:rPr>
          <w:kern w:val="2"/>
          <w:sz w:val="24"/>
          <w:szCs w:val="24"/>
        </w:rPr>
        <w:t>,6</w:t>
      </w:r>
      <w:r w:rsidRPr="00BA3558">
        <w:rPr>
          <w:kern w:val="2"/>
          <w:sz w:val="24"/>
          <w:szCs w:val="24"/>
        </w:rPr>
        <w:t xml:space="preserve"> тыс. рублей, в том числе:</w:t>
      </w:r>
    </w:p>
    <w:p w:rsidR="006F5F7E" w:rsidRPr="00BA3558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BA3558">
        <w:rPr>
          <w:kern w:val="2"/>
          <w:sz w:val="24"/>
          <w:szCs w:val="24"/>
        </w:rPr>
        <w:t>2019 год</w:t>
      </w:r>
      <w:r w:rsidR="00A471C7" w:rsidRPr="00BA3558">
        <w:rPr>
          <w:kern w:val="2"/>
          <w:sz w:val="24"/>
          <w:szCs w:val="24"/>
        </w:rPr>
        <w:t xml:space="preserve"> –    150,6</w:t>
      </w:r>
      <w:r w:rsidR="0021624F" w:rsidRPr="00BA3558">
        <w:rPr>
          <w:kern w:val="2"/>
          <w:sz w:val="24"/>
          <w:szCs w:val="24"/>
        </w:rPr>
        <w:t xml:space="preserve"> </w:t>
      </w:r>
      <w:r w:rsidRPr="00BA3558">
        <w:rPr>
          <w:kern w:val="2"/>
          <w:sz w:val="24"/>
          <w:szCs w:val="24"/>
        </w:rPr>
        <w:t>тыс. рублей;</w:t>
      </w:r>
    </w:p>
    <w:p w:rsidR="006F5F7E" w:rsidRPr="00BA3558" w:rsidRDefault="00C65A6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BA3558">
        <w:rPr>
          <w:kern w:val="2"/>
          <w:sz w:val="24"/>
          <w:szCs w:val="24"/>
        </w:rPr>
        <w:t xml:space="preserve">2020 год           </w:t>
      </w:r>
      <w:r w:rsidR="0021624F" w:rsidRPr="00BA3558">
        <w:rPr>
          <w:kern w:val="2"/>
          <w:sz w:val="24"/>
          <w:szCs w:val="24"/>
        </w:rPr>
        <w:t>0,0</w:t>
      </w:r>
      <w:r w:rsidR="006F5F7E" w:rsidRPr="00BA3558">
        <w:rPr>
          <w:kern w:val="2"/>
          <w:sz w:val="24"/>
          <w:szCs w:val="24"/>
        </w:rPr>
        <w:t xml:space="preserve"> тыс. рублей;</w:t>
      </w:r>
    </w:p>
    <w:p w:rsidR="006F5F7E" w:rsidRPr="00BA3558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BA3558">
        <w:rPr>
          <w:kern w:val="2"/>
          <w:sz w:val="24"/>
          <w:szCs w:val="24"/>
        </w:rPr>
        <w:t xml:space="preserve">2021 год –   </w:t>
      </w:r>
      <w:r w:rsidR="009762EB" w:rsidRPr="00BA3558">
        <w:rPr>
          <w:kern w:val="2"/>
          <w:sz w:val="24"/>
          <w:szCs w:val="24"/>
        </w:rPr>
        <w:t xml:space="preserve">   </w:t>
      </w:r>
      <w:r w:rsidR="007543E6" w:rsidRPr="00BA3558">
        <w:rPr>
          <w:kern w:val="2"/>
          <w:sz w:val="24"/>
          <w:szCs w:val="24"/>
        </w:rPr>
        <w:t xml:space="preserve"> 25</w:t>
      </w:r>
      <w:r w:rsidRPr="00BA3558">
        <w:rPr>
          <w:kern w:val="2"/>
          <w:sz w:val="24"/>
          <w:szCs w:val="24"/>
        </w:rPr>
        <w:t>,0</w:t>
      </w:r>
      <w:r w:rsidR="006F5F7E" w:rsidRPr="00BA3558">
        <w:rPr>
          <w:kern w:val="2"/>
          <w:sz w:val="24"/>
          <w:szCs w:val="24"/>
        </w:rPr>
        <w:t xml:space="preserve"> тыс. рублей;</w:t>
      </w:r>
    </w:p>
    <w:p w:rsidR="00B46991" w:rsidRPr="00BA3558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A3558">
        <w:rPr>
          <w:rFonts w:eastAsia="Calibri"/>
          <w:sz w:val="24"/>
          <w:szCs w:val="24"/>
        </w:rPr>
        <w:t xml:space="preserve">2022 год – </w:t>
      </w:r>
      <w:r w:rsidR="009762EB" w:rsidRPr="00BA3558">
        <w:rPr>
          <w:rFonts w:eastAsia="Calibri"/>
          <w:sz w:val="24"/>
          <w:szCs w:val="24"/>
        </w:rPr>
        <w:t xml:space="preserve">       0</w:t>
      </w:r>
      <w:r w:rsidR="0021624F" w:rsidRPr="00BA3558">
        <w:rPr>
          <w:rFonts w:eastAsia="Calibri"/>
          <w:sz w:val="24"/>
          <w:szCs w:val="24"/>
        </w:rPr>
        <w:t>,0</w:t>
      </w:r>
      <w:r w:rsidRPr="00BA3558">
        <w:rPr>
          <w:rFonts w:eastAsia="Calibri"/>
          <w:sz w:val="24"/>
          <w:szCs w:val="24"/>
        </w:rPr>
        <w:t xml:space="preserve">  тыс. рублей;</w:t>
      </w:r>
    </w:p>
    <w:p w:rsidR="00B46991" w:rsidRPr="00BA3558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A3558">
        <w:rPr>
          <w:rFonts w:eastAsia="Calibri"/>
          <w:sz w:val="24"/>
          <w:szCs w:val="24"/>
        </w:rPr>
        <w:t xml:space="preserve">2023 год –  </w:t>
      </w:r>
      <w:r w:rsidR="009762EB" w:rsidRPr="00BA3558">
        <w:rPr>
          <w:rFonts w:eastAsia="Calibri"/>
          <w:sz w:val="24"/>
          <w:szCs w:val="24"/>
        </w:rPr>
        <w:t xml:space="preserve">   </w:t>
      </w:r>
      <w:r w:rsidRPr="00BA3558">
        <w:rPr>
          <w:rFonts w:eastAsia="Calibri"/>
          <w:sz w:val="24"/>
          <w:szCs w:val="24"/>
        </w:rPr>
        <w:t xml:space="preserve"> 25,0</w:t>
      </w:r>
      <w:r w:rsidR="00B46991" w:rsidRPr="00BA3558">
        <w:rPr>
          <w:rFonts w:eastAsia="Calibri"/>
          <w:sz w:val="24"/>
          <w:szCs w:val="24"/>
        </w:rPr>
        <w:t xml:space="preserve">  тыс. рублей;</w:t>
      </w:r>
    </w:p>
    <w:p w:rsidR="00B46991" w:rsidRPr="00BA3558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A3558">
        <w:rPr>
          <w:rFonts w:eastAsia="Calibri"/>
          <w:sz w:val="24"/>
          <w:szCs w:val="24"/>
        </w:rPr>
        <w:t xml:space="preserve">2024 год –  </w:t>
      </w:r>
      <w:r w:rsidR="009762EB" w:rsidRPr="00BA3558">
        <w:rPr>
          <w:rFonts w:eastAsia="Calibri"/>
          <w:sz w:val="24"/>
          <w:szCs w:val="24"/>
        </w:rPr>
        <w:t xml:space="preserve">   </w:t>
      </w:r>
      <w:r w:rsidRPr="00BA3558">
        <w:rPr>
          <w:rFonts w:eastAsia="Calibri"/>
          <w:sz w:val="24"/>
          <w:szCs w:val="24"/>
        </w:rPr>
        <w:t xml:space="preserve"> 25,0</w:t>
      </w:r>
      <w:r w:rsidR="00B46991" w:rsidRPr="00BA3558">
        <w:rPr>
          <w:rFonts w:eastAsia="Calibri"/>
          <w:sz w:val="24"/>
          <w:szCs w:val="24"/>
        </w:rPr>
        <w:t xml:space="preserve">  тыс. рублей;</w:t>
      </w:r>
    </w:p>
    <w:p w:rsidR="00B46991" w:rsidRPr="00BA3558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A3558">
        <w:rPr>
          <w:rFonts w:eastAsia="Calibri"/>
          <w:sz w:val="24"/>
          <w:szCs w:val="24"/>
        </w:rPr>
        <w:t xml:space="preserve">2025 год –  </w:t>
      </w:r>
      <w:r w:rsidR="009762EB" w:rsidRPr="00BA3558">
        <w:rPr>
          <w:rFonts w:eastAsia="Calibri"/>
          <w:sz w:val="24"/>
          <w:szCs w:val="24"/>
        </w:rPr>
        <w:t xml:space="preserve">   </w:t>
      </w:r>
      <w:r w:rsidRPr="00BA3558">
        <w:rPr>
          <w:rFonts w:eastAsia="Calibri"/>
          <w:sz w:val="24"/>
          <w:szCs w:val="24"/>
        </w:rPr>
        <w:t xml:space="preserve"> 25,0</w:t>
      </w:r>
      <w:r w:rsidR="00B46991" w:rsidRPr="00BA3558">
        <w:rPr>
          <w:rFonts w:eastAsia="Calibri"/>
          <w:sz w:val="24"/>
          <w:szCs w:val="24"/>
        </w:rPr>
        <w:t xml:space="preserve">  тыс. рублей;</w:t>
      </w:r>
    </w:p>
    <w:p w:rsidR="00B46991" w:rsidRPr="00BA3558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A3558">
        <w:rPr>
          <w:rFonts w:eastAsia="Calibri"/>
          <w:sz w:val="24"/>
          <w:szCs w:val="24"/>
        </w:rPr>
        <w:t xml:space="preserve">2026 год –   </w:t>
      </w:r>
      <w:r w:rsidR="009762EB" w:rsidRPr="00BA3558">
        <w:rPr>
          <w:rFonts w:eastAsia="Calibri"/>
          <w:sz w:val="24"/>
          <w:szCs w:val="24"/>
        </w:rPr>
        <w:t xml:space="preserve">   </w:t>
      </w:r>
      <w:r w:rsidRPr="00BA3558">
        <w:rPr>
          <w:rFonts w:eastAsia="Calibri"/>
          <w:sz w:val="24"/>
          <w:szCs w:val="24"/>
        </w:rPr>
        <w:t>25,0</w:t>
      </w:r>
      <w:r w:rsidR="00B46991" w:rsidRPr="00BA3558">
        <w:rPr>
          <w:rFonts w:eastAsia="Calibri"/>
          <w:sz w:val="24"/>
          <w:szCs w:val="24"/>
        </w:rPr>
        <w:t xml:space="preserve">  тыс. рублей;</w:t>
      </w:r>
    </w:p>
    <w:p w:rsidR="00B46991" w:rsidRPr="00BA3558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A3558">
        <w:rPr>
          <w:rFonts w:eastAsia="Calibri"/>
          <w:sz w:val="24"/>
          <w:szCs w:val="24"/>
        </w:rPr>
        <w:t xml:space="preserve">2027 год –   </w:t>
      </w:r>
      <w:r w:rsidR="009762EB" w:rsidRPr="00BA3558">
        <w:rPr>
          <w:rFonts w:eastAsia="Calibri"/>
          <w:sz w:val="24"/>
          <w:szCs w:val="24"/>
        </w:rPr>
        <w:t xml:space="preserve">   </w:t>
      </w:r>
      <w:r w:rsidRPr="00BA3558">
        <w:rPr>
          <w:rFonts w:eastAsia="Calibri"/>
          <w:sz w:val="24"/>
          <w:szCs w:val="24"/>
        </w:rPr>
        <w:t>25,0</w:t>
      </w:r>
      <w:r w:rsidR="00B46991" w:rsidRPr="00BA3558">
        <w:rPr>
          <w:rFonts w:eastAsia="Calibri"/>
          <w:sz w:val="24"/>
          <w:szCs w:val="24"/>
        </w:rPr>
        <w:t xml:space="preserve">  тыс. рублей;</w:t>
      </w:r>
    </w:p>
    <w:p w:rsidR="00B46991" w:rsidRPr="00BA3558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A3558">
        <w:rPr>
          <w:rFonts w:eastAsia="Calibri"/>
          <w:sz w:val="24"/>
          <w:szCs w:val="24"/>
        </w:rPr>
        <w:t xml:space="preserve">2028 год –   </w:t>
      </w:r>
      <w:r w:rsidR="009762EB" w:rsidRPr="00BA3558">
        <w:rPr>
          <w:rFonts w:eastAsia="Calibri"/>
          <w:sz w:val="24"/>
          <w:szCs w:val="24"/>
        </w:rPr>
        <w:t xml:space="preserve">   </w:t>
      </w:r>
      <w:r w:rsidRPr="00BA3558">
        <w:rPr>
          <w:rFonts w:eastAsia="Calibri"/>
          <w:sz w:val="24"/>
          <w:szCs w:val="24"/>
        </w:rPr>
        <w:t>25,0</w:t>
      </w:r>
      <w:r w:rsidR="00B46991" w:rsidRPr="00BA3558">
        <w:rPr>
          <w:rFonts w:eastAsia="Calibri"/>
          <w:sz w:val="24"/>
          <w:szCs w:val="24"/>
        </w:rPr>
        <w:t xml:space="preserve">  тыс. рублей;</w:t>
      </w:r>
    </w:p>
    <w:p w:rsidR="00B46991" w:rsidRPr="00BA3558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A3558">
        <w:rPr>
          <w:rFonts w:eastAsia="Calibri"/>
          <w:sz w:val="24"/>
          <w:szCs w:val="24"/>
        </w:rPr>
        <w:t xml:space="preserve">2029 год –  </w:t>
      </w:r>
      <w:r w:rsidR="009762EB" w:rsidRPr="00BA3558">
        <w:rPr>
          <w:rFonts w:eastAsia="Calibri"/>
          <w:sz w:val="24"/>
          <w:szCs w:val="24"/>
        </w:rPr>
        <w:t xml:space="preserve">   </w:t>
      </w:r>
      <w:r w:rsidRPr="00BA3558">
        <w:rPr>
          <w:rFonts w:eastAsia="Calibri"/>
          <w:sz w:val="24"/>
          <w:szCs w:val="24"/>
        </w:rPr>
        <w:t xml:space="preserve"> 25,0</w:t>
      </w:r>
      <w:r w:rsidR="00B46991" w:rsidRPr="00BA3558">
        <w:rPr>
          <w:rFonts w:eastAsia="Calibri"/>
          <w:sz w:val="24"/>
          <w:szCs w:val="24"/>
        </w:rPr>
        <w:t xml:space="preserve">  тыс. рублей;</w:t>
      </w:r>
    </w:p>
    <w:p w:rsidR="00B46991" w:rsidRPr="00BA3558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A3558">
        <w:rPr>
          <w:rFonts w:eastAsia="Calibri"/>
          <w:sz w:val="24"/>
          <w:szCs w:val="24"/>
        </w:rPr>
        <w:t xml:space="preserve">2030 год – </w:t>
      </w:r>
      <w:r w:rsidR="0021624F" w:rsidRPr="00BA3558">
        <w:rPr>
          <w:rFonts w:eastAsia="Calibri"/>
          <w:sz w:val="24"/>
          <w:szCs w:val="24"/>
        </w:rPr>
        <w:t xml:space="preserve"> </w:t>
      </w:r>
      <w:r w:rsidR="009762EB" w:rsidRPr="00BA3558">
        <w:rPr>
          <w:rFonts w:eastAsia="Calibri"/>
          <w:sz w:val="24"/>
          <w:szCs w:val="24"/>
        </w:rPr>
        <w:t xml:space="preserve">   </w:t>
      </w:r>
      <w:r w:rsidR="0021624F" w:rsidRPr="00BA3558">
        <w:rPr>
          <w:rFonts w:eastAsia="Calibri"/>
          <w:sz w:val="24"/>
          <w:szCs w:val="24"/>
        </w:rPr>
        <w:t xml:space="preserve"> 25,0</w:t>
      </w:r>
      <w:r w:rsidRPr="00BA3558">
        <w:rPr>
          <w:rFonts w:eastAsia="Calibri"/>
          <w:sz w:val="24"/>
          <w:szCs w:val="24"/>
        </w:rPr>
        <w:t xml:space="preserve">  тыс. рублей.</w:t>
      </w:r>
    </w:p>
    <w:p w:rsidR="006F5F7E" w:rsidRPr="00BA3558" w:rsidRDefault="009762EB" w:rsidP="006F5F7E">
      <w:pPr>
        <w:jc w:val="both"/>
        <w:rPr>
          <w:color w:val="000000"/>
          <w:sz w:val="24"/>
          <w:szCs w:val="24"/>
        </w:rPr>
      </w:pPr>
      <w:r w:rsidRPr="00BA3558">
        <w:rPr>
          <w:kern w:val="2"/>
          <w:sz w:val="24"/>
          <w:szCs w:val="24"/>
        </w:rPr>
        <w:t>,</w:t>
      </w:r>
      <w:r w:rsidRPr="00BA3558">
        <w:rPr>
          <w:color w:val="000000"/>
          <w:sz w:val="24"/>
          <w:szCs w:val="24"/>
        </w:rPr>
        <w:t xml:space="preserve"> </w:t>
      </w:r>
      <w:r w:rsidR="006F5F7E" w:rsidRPr="00BA3558"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BA3558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BA355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BA355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 w:rsidRPr="00BA3558">
              <w:rPr>
                <w:color w:val="000000"/>
                <w:sz w:val="24"/>
                <w:szCs w:val="24"/>
              </w:rPr>
              <w:t xml:space="preserve">          1.2</w:t>
            </w:r>
            <w:r w:rsidR="00BA3558">
              <w:rPr>
                <w:color w:val="000000"/>
                <w:sz w:val="24"/>
                <w:szCs w:val="24"/>
              </w:rPr>
              <w:t>.</w:t>
            </w:r>
            <w:r w:rsidRPr="00BA3558">
              <w:rPr>
                <w:color w:val="000000"/>
                <w:sz w:val="24"/>
                <w:szCs w:val="24"/>
              </w:rPr>
              <w:t xml:space="preserve"> В паспорте подпрограммы</w:t>
            </w:r>
            <w:r w:rsidR="00B46991" w:rsidRPr="00BA3558">
              <w:rPr>
                <w:color w:val="000000"/>
                <w:sz w:val="24"/>
                <w:szCs w:val="24"/>
              </w:rPr>
              <w:t xml:space="preserve"> 1</w:t>
            </w:r>
            <w:r w:rsidRPr="00BA3558">
              <w:rPr>
                <w:color w:val="000000"/>
                <w:sz w:val="24"/>
                <w:szCs w:val="24"/>
              </w:rPr>
              <w:t xml:space="preserve"> «</w:t>
            </w:r>
            <w:r w:rsidR="0021624F" w:rsidRPr="00BA3558">
              <w:rPr>
                <w:kern w:val="2"/>
                <w:sz w:val="24"/>
                <w:szCs w:val="24"/>
              </w:rPr>
              <w:t>Развитие и модернизация электрических сетей, включая сети уличного освещения</w:t>
            </w:r>
            <w:r w:rsidRPr="00BA3558">
              <w:rPr>
                <w:kern w:val="2"/>
                <w:sz w:val="24"/>
                <w:szCs w:val="24"/>
              </w:rPr>
              <w:t xml:space="preserve">» </w:t>
            </w:r>
            <w:r w:rsidRPr="00BA3558">
              <w:rPr>
                <w:bCs/>
                <w:sz w:val="24"/>
                <w:szCs w:val="24"/>
              </w:rPr>
              <w:t xml:space="preserve">пункт </w:t>
            </w:r>
            <w:r w:rsidRPr="00BA3558">
              <w:rPr>
                <w:rStyle w:val="FontStyle21"/>
                <w:bCs/>
                <w:sz w:val="24"/>
                <w:szCs w:val="24"/>
              </w:rPr>
              <w:t>«</w:t>
            </w:r>
            <w:r w:rsidRPr="00BA3558">
              <w:rPr>
                <w:kern w:val="2"/>
                <w:sz w:val="24"/>
                <w:szCs w:val="24"/>
              </w:rPr>
              <w:t>Ресурсное обеспечение  подпрограммы»</w:t>
            </w:r>
            <w:r w:rsidRPr="00BA3558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624F" w:rsidRPr="00BA3558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BA3558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</w:t>
            </w:r>
            <w:r w:rsidRPr="00BA3558">
              <w:rPr>
                <w:kern w:val="2"/>
                <w:sz w:val="24"/>
                <w:szCs w:val="24"/>
              </w:rPr>
              <w:lastRenderedPageBreak/>
              <w:t xml:space="preserve">местного бюджета составляет </w:t>
            </w:r>
            <w:r w:rsidR="007543E6" w:rsidRPr="00BA3558">
              <w:rPr>
                <w:kern w:val="2"/>
                <w:sz w:val="24"/>
                <w:szCs w:val="24"/>
              </w:rPr>
              <w:t>375</w:t>
            </w:r>
            <w:r w:rsidR="00A471C7" w:rsidRPr="00BA3558">
              <w:rPr>
                <w:kern w:val="2"/>
                <w:sz w:val="24"/>
                <w:szCs w:val="24"/>
              </w:rPr>
              <w:t>,6</w:t>
            </w:r>
            <w:r w:rsidRPr="00BA3558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624F" w:rsidRPr="00BA3558" w:rsidRDefault="00A471C7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BA3558">
              <w:rPr>
                <w:kern w:val="2"/>
                <w:sz w:val="24"/>
                <w:szCs w:val="24"/>
              </w:rPr>
              <w:t>2019 год – 150,6</w:t>
            </w:r>
            <w:r w:rsidR="0021624F" w:rsidRPr="00BA355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624F" w:rsidRPr="00BA3558" w:rsidRDefault="00C65A64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BA3558">
              <w:rPr>
                <w:kern w:val="2"/>
                <w:sz w:val="24"/>
                <w:szCs w:val="24"/>
              </w:rPr>
              <w:t xml:space="preserve">2020 год –     </w:t>
            </w:r>
            <w:r w:rsidR="0021624F" w:rsidRPr="00BA3558">
              <w:rPr>
                <w:kern w:val="2"/>
                <w:sz w:val="24"/>
                <w:szCs w:val="24"/>
              </w:rPr>
              <w:t>0,0 тыс. рублей;</w:t>
            </w:r>
          </w:p>
          <w:p w:rsidR="0021624F" w:rsidRPr="00BA3558" w:rsidRDefault="007543E6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BA3558">
              <w:rPr>
                <w:kern w:val="2"/>
                <w:sz w:val="24"/>
                <w:szCs w:val="24"/>
              </w:rPr>
              <w:t>2021 год –    25</w:t>
            </w:r>
            <w:r w:rsidR="0021624F" w:rsidRPr="00BA3558">
              <w:rPr>
                <w:kern w:val="2"/>
                <w:sz w:val="24"/>
                <w:szCs w:val="24"/>
              </w:rPr>
              <w:t>,0 тыс. рублей;</w:t>
            </w:r>
          </w:p>
          <w:p w:rsidR="0021624F" w:rsidRPr="00BA3558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A3558">
              <w:rPr>
                <w:rFonts w:eastAsia="Calibri"/>
                <w:sz w:val="24"/>
                <w:szCs w:val="24"/>
              </w:rPr>
              <w:t xml:space="preserve">2022 год – </w:t>
            </w:r>
            <w:r w:rsidR="00A471C7" w:rsidRPr="00BA3558">
              <w:rPr>
                <w:rFonts w:eastAsia="Calibri"/>
                <w:sz w:val="24"/>
                <w:szCs w:val="24"/>
              </w:rPr>
              <w:t xml:space="preserve">    0</w:t>
            </w:r>
            <w:r w:rsidRPr="00BA3558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624F" w:rsidRPr="00BA3558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A3558">
              <w:rPr>
                <w:rFonts w:eastAsia="Calibri"/>
                <w:sz w:val="24"/>
                <w:szCs w:val="24"/>
              </w:rPr>
              <w:t>2023 год –   25,0  тыс. рублей;</w:t>
            </w:r>
          </w:p>
          <w:p w:rsidR="0021624F" w:rsidRPr="00BA3558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A3558">
              <w:rPr>
                <w:rFonts w:eastAsia="Calibri"/>
                <w:sz w:val="24"/>
                <w:szCs w:val="24"/>
              </w:rPr>
              <w:t>2024 год –   25,0  тыс. рублей;</w:t>
            </w:r>
          </w:p>
          <w:p w:rsidR="0021624F" w:rsidRPr="00BA3558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A3558">
              <w:rPr>
                <w:rFonts w:eastAsia="Calibri"/>
                <w:sz w:val="24"/>
                <w:szCs w:val="24"/>
              </w:rPr>
              <w:t>2025 год –   25,0  тыс. рублей;</w:t>
            </w:r>
          </w:p>
          <w:p w:rsidR="0021624F" w:rsidRPr="00BA3558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A3558">
              <w:rPr>
                <w:rFonts w:eastAsia="Calibri"/>
                <w:sz w:val="24"/>
                <w:szCs w:val="24"/>
              </w:rPr>
              <w:t>2026 год –   25,0  тыс. рублей;</w:t>
            </w:r>
          </w:p>
          <w:p w:rsidR="0021624F" w:rsidRPr="00BA3558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A3558">
              <w:rPr>
                <w:rFonts w:eastAsia="Calibri"/>
                <w:sz w:val="24"/>
                <w:szCs w:val="24"/>
              </w:rPr>
              <w:t>2027 год –   25,0  тыс. рублей;</w:t>
            </w:r>
          </w:p>
          <w:p w:rsidR="0021624F" w:rsidRPr="00BA3558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A3558">
              <w:rPr>
                <w:rFonts w:eastAsia="Calibri"/>
                <w:sz w:val="24"/>
                <w:szCs w:val="24"/>
              </w:rPr>
              <w:t>2028 год –   25,0  тыс. рублей;</w:t>
            </w:r>
          </w:p>
          <w:p w:rsidR="0021624F" w:rsidRPr="00BA3558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A3558">
              <w:rPr>
                <w:rFonts w:eastAsia="Calibri"/>
                <w:sz w:val="24"/>
                <w:szCs w:val="24"/>
              </w:rPr>
              <w:t>2029 год –   25,0  тыс. рублей;</w:t>
            </w:r>
          </w:p>
          <w:p w:rsidR="0021624F" w:rsidRPr="00BA3558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A3558">
              <w:rPr>
                <w:rFonts w:eastAsia="Calibri"/>
                <w:sz w:val="24"/>
                <w:szCs w:val="24"/>
              </w:rPr>
              <w:t>2030 год –   25,0  тыс. рублей.</w:t>
            </w:r>
          </w:p>
          <w:p w:rsidR="006F5F7E" w:rsidRPr="00BA355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BA355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BA355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BA355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BA355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BA355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BA355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BA3558" w:rsidRDefault="00B46991" w:rsidP="00B46991">
      <w:pPr>
        <w:widowControl w:val="0"/>
        <w:jc w:val="right"/>
      </w:pPr>
      <w:r w:rsidRPr="00BA3558">
        <w:t>Приложение № 3</w:t>
      </w:r>
    </w:p>
    <w:p w:rsidR="00B46991" w:rsidRPr="00BA3558" w:rsidRDefault="00B46991" w:rsidP="00B46991">
      <w:pPr>
        <w:widowControl w:val="0"/>
        <w:jc w:val="right"/>
        <w:rPr>
          <w:bCs/>
        </w:rPr>
      </w:pPr>
      <w:r w:rsidRPr="00BA3558">
        <w:t xml:space="preserve">к </w:t>
      </w:r>
      <w:r w:rsidRPr="00BA3558">
        <w:rPr>
          <w:bCs/>
        </w:rPr>
        <w:t xml:space="preserve">муниципальной программе </w:t>
      </w:r>
    </w:p>
    <w:p w:rsidR="00B46991" w:rsidRPr="00BA3558" w:rsidRDefault="00B46991" w:rsidP="00B46991">
      <w:pPr>
        <w:widowControl w:val="0"/>
        <w:jc w:val="right"/>
      </w:pPr>
      <w:r w:rsidRPr="00BA3558">
        <w:rPr>
          <w:bCs/>
        </w:rPr>
        <w:t xml:space="preserve">Подгорненского сельского поселения                        </w:t>
      </w:r>
    </w:p>
    <w:p w:rsidR="00B46991" w:rsidRPr="00BA3558" w:rsidRDefault="00B46991" w:rsidP="00B46991">
      <w:pPr>
        <w:widowControl w:val="0"/>
        <w:jc w:val="right"/>
      </w:pPr>
      <w:r w:rsidRPr="00BA3558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21624F" w:rsidRPr="00BA3558">
        <w:t>Энергоэффективность и развитие энергетики</w:t>
      </w:r>
      <w:r w:rsidR="0021624F" w:rsidRPr="00BA3558">
        <w:rPr>
          <w:kern w:val="2"/>
        </w:rPr>
        <w:t>»</w:t>
      </w:r>
      <w:r w:rsidRPr="00BA3558"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РАСХОДЫ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бюджета сельского поселения  на реализацию муниципальной программы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</w:t>
      </w:r>
      <w:r w:rsidRPr="007C3B4F">
        <w:rPr>
          <w:kern w:val="2"/>
          <w:sz w:val="24"/>
          <w:szCs w:val="24"/>
        </w:rPr>
        <w:t xml:space="preserve"> сельского поселения «Энергоэффективность и </w:t>
      </w:r>
      <w:r>
        <w:rPr>
          <w:kern w:val="2"/>
          <w:sz w:val="24"/>
          <w:szCs w:val="24"/>
        </w:rPr>
        <w:t xml:space="preserve">развитие </w:t>
      </w:r>
      <w:r w:rsidRPr="007C3B4F">
        <w:rPr>
          <w:kern w:val="2"/>
          <w:sz w:val="24"/>
          <w:szCs w:val="24"/>
        </w:rPr>
        <w:t>энергетики»</w:t>
      </w:r>
    </w:p>
    <w:tbl>
      <w:tblPr>
        <w:tblpPr w:leftFromText="180" w:rightFromText="180" w:vertAnchor="text" w:horzAnchor="margin" w:tblpXSpec="center" w:tblpY="208"/>
        <w:tblW w:w="15701" w:type="dxa"/>
        <w:tblLayout w:type="fixed"/>
        <w:tblLook w:val="04A0" w:firstRow="1" w:lastRow="0" w:firstColumn="1" w:lastColumn="0" w:noHBand="0" w:noVBand="1"/>
      </w:tblPr>
      <w:tblGrid>
        <w:gridCol w:w="2410"/>
        <w:gridCol w:w="1364"/>
        <w:gridCol w:w="709"/>
        <w:gridCol w:w="709"/>
        <w:gridCol w:w="709"/>
        <w:gridCol w:w="444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47"/>
        <w:gridCol w:w="20"/>
      </w:tblGrid>
      <w:tr w:rsidR="0021624F" w:rsidRPr="000713BF" w:rsidTr="00BA3558">
        <w:trPr>
          <w:gridAfter w:val="1"/>
          <w:wAfter w:w="20" w:type="dxa"/>
          <w:trHeight w:val="67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BA3558">
            <w:pPr>
              <w:ind w:left="-13" w:firstLine="13"/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8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BA3558" w:rsidRPr="000713BF" w:rsidTr="00BA3558">
        <w:trPr>
          <w:trHeight w:val="9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1624F" w:rsidRDefault="0021624F" w:rsidP="0021624F">
      <w:pPr>
        <w:jc w:val="both"/>
        <w:rPr>
          <w:kern w:val="2"/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1624F" w:rsidRPr="000713BF" w:rsidTr="003549ED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1624F" w:rsidRPr="000713BF" w:rsidTr="003549ED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</w:tr>
      <w:tr w:rsidR="0021624F" w:rsidRPr="000713BF" w:rsidTr="003549ED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Подгорненского</w:t>
            </w:r>
            <w:r w:rsidRPr="006A1DEE">
              <w:rPr>
                <w:bCs/>
                <w:color w:val="000000"/>
                <w:sz w:val="22"/>
                <w:szCs w:val="22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7543E6" w:rsidP="0075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  <w:r w:rsidR="00A471C7"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21624F" w:rsidRDefault="002A3BB9" w:rsidP="00536728">
            <w:pPr>
              <w:ind w:right="-108"/>
            </w:pPr>
            <w:r>
              <w:t>1</w:t>
            </w:r>
            <w:r w:rsidR="00A471C7">
              <w:t>50,6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D9780C" w:rsidRDefault="0021624F" w:rsidP="00D9780C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7543E6" w:rsidP="0035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1624F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A471C7" w:rsidP="003549ED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1624F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</w:tr>
      <w:tr w:rsidR="007543E6" w:rsidRPr="008E454F" w:rsidTr="003549ED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6A1DEE" w:rsidRDefault="007543E6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1</w:t>
            </w:r>
            <w:r w:rsidRPr="006A1DEE">
              <w:rPr>
                <w:bCs/>
                <w:color w:val="000000"/>
                <w:sz w:val="22"/>
                <w:szCs w:val="22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7C3B4F" w:rsidRDefault="007543E6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всего,</w:t>
            </w:r>
          </w:p>
          <w:p w:rsidR="007543E6" w:rsidRPr="007C3B4F" w:rsidRDefault="007543E6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B94A1F" w:rsidRDefault="007543E6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B94A1F" w:rsidRDefault="007543E6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B94A1F" w:rsidRDefault="007543E6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B94A1F" w:rsidRDefault="007543E6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3E6" w:rsidRPr="00144BDB" w:rsidRDefault="007543E6" w:rsidP="008F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3E6" w:rsidRPr="0021624F" w:rsidRDefault="007543E6" w:rsidP="008F1784">
            <w:pPr>
              <w:ind w:right="-108"/>
            </w:pPr>
            <w: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3E6" w:rsidRPr="00D9780C" w:rsidRDefault="007543E6" w:rsidP="008F1784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3E6" w:rsidRPr="00144BDB" w:rsidRDefault="007543E6" w:rsidP="008F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3E6" w:rsidRPr="00144BDB" w:rsidRDefault="007543E6" w:rsidP="00E1317A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3E6" w:rsidRPr="00144BDB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3E6" w:rsidRPr="00144BDB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3E6" w:rsidRPr="00144BDB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3E6" w:rsidRPr="00144BDB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3E6" w:rsidRPr="00144BDB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3E6" w:rsidRPr="00144BDB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3E6" w:rsidRPr="00144BDB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144BDB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0713BF" w:rsidTr="003549ED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1.1 Разработка проектно-сметной документации на строительство и </w:t>
            </w:r>
            <w:r w:rsidRPr="006A1DEE">
              <w:rPr>
                <w:color w:val="000000"/>
                <w:sz w:val="22"/>
                <w:szCs w:val="22"/>
              </w:rPr>
              <w:lastRenderedPageBreak/>
              <w:t xml:space="preserve">реконструкцию объектов электрических сетей наружного (уличного) освещения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</w:t>
            </w:r>
            <w:r w:rsidRPr="007C3B4F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3E6" w:rsidRPr="008E454F" w:rsidTr="003549ED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6A1DEE" w:rsidRDefault="007543E6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>ОМ 1.2</w:t>
            </w:r>
            <w:r w:rsidRPr="006A1DEE">
              <w:rPr>
                <w:kern w:val="2"/>
                <w:sz w:val="22"/>
                <w:szCs w:val="22"/>
              </w:rPr>
              <w:t xml:space="preserve">  Замена ламп накаливания и других неэффективных элементов систем освещения, </w:t>
            </w:r>
          </w:p>
          <w:p w:rsidR="007543E6" w:rsidRPr="006A1DEE" w:rsidRDefault="007543E6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в том числе светильников, </w:t>
            </w:r>
          </w:p>
          <w:p w:rsidR="007543E6" w:rsidRPr="00754754" w:rsidRDefault="007543E6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на энергосберегающие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7C3B4F" w:rsidRDefault="007543E6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22729B" w:rsidRDefault="007543E6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3E6" w:rsidRPr="0022729B" w:rsidRDefault="007543E6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22729B" w:rsidRDefault="007543E6" w:rsidP="003549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22729B" w:rsidRDefault="007543E6" w:rsidP="003549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144BDB" w:rsidRDefault="007543E6" w:rsidP="008F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21624F" w:rsidRDefault="007543E6" w:rsidP="008F1784">
            <w:pPr>
              <w:ind w:right="-108"/>
            </w:pPr>
            <w:r>
              <w:t>150,6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D9780C" w:rsidRDefault="007543E6" w:rsidP="008F1784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144BDB" w:rsidRDefault="007543E6" w:rsidP="008F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144BDB" w:rsidRDefault="007543E6" w:rsidP="00E1317A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8E454F" w:rsidTr="003549ED">
        <w:trPr>
          <w:trHeight w:val="1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1.3 </w:t>
            </w:r>
            <w:r w:rsidRPr="006A1DEE">
              <w:rPr>
                <w:kern w:val="2"/>
                <w:sz w:val="22"/>
                <w:szCs w:val="22"/>
              </w:rPr>
              <w:t>Приобретение и установка/замена приборов учета потребляемых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24F" w:rsidRPr="000713BF" w:rsidTr="003549ED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2</w:t>
            </w:r>
          </w:p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«</w:t>
            </w:r>
            <w:r w:rsidRPr="006A1DEE">
              <w:rPr>
                <w:spacing w:val="-2"/>
                <w:kern w:val="2"/>
                <w:sz w:val="22"/>
                <w:szCs w:val="22"/>
              </w:rPr>
              <w:t>Обеспечение реализации муниципальной программы</w:t>
            </w:r>
            <w:r w:rsidRPr="006A1DEE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</w:t>
            </w:r>
            <w:r w:rsidRPr="007C3B4F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</w:tr>
      <w:tr w:rsidR="0021624F" w:rsidRPr="000713BF" w:rsidTr="003549ED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2.1. </w:t>
            </w:r>
            <w:r w:rsidRPr="006A1DEE">
              <w:rPr>
                <w:rFonts w:eastAsia="Calibri"/>
                <w:color w:val="000000"/>
                <w:kern w:val="2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 новых технологий в сфере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BA3558" w:rsidRDefault="00BA4F18" w:rsidP="00BA4F18">
      <w:pPr>
        <w:widowControl w:val="0"/>
        <w:jc w:val="right"/>
      </w:pPr>
      <w:r w:rsidRPr="00BA3558">
        <w:t>Приложение № 4</w:t>
      </w:r>
    </w:p>
    <w:p w:rsidR="00BA4F18" w:rsidRPr="00BA3558" w:rsidRDefault="00BA4F18" w:rsidP="00BA4F18">
      <w:pPr>
        <w:widowControl w:val="0"/>
        <w:jc w:val="right"/>
      </w:pPr>
      <w:r w:rsidRPr="00BA3558">
        <w:t xml:space="preserve">к </w:t>
      </w:r>
      <w:r w:rsidRPr="00BA3558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BA3558" w:rsidRDefault="00BA4F18" w:rsidP="00BA4F18">
      <w:pPr>
        <w:widowControl w:val="0"/>
        <w:jc w:val="right"/>
      </w:pPr>
      <w:r w:rsidRPr="00BA3558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21624F" w:rsidRPr="00BA3558">
        <w:rPr>
          <w:kern w:val="2"/>
        </w:rPr>
        <w:t>Энергоэффективность и развитие энергетики</w:t>
      </w:r>
      <w:r w:rsidRPr="00BA3558">
        <w:rPr>
          <w:bCs/>
        </w:rPr>
        <w:t>»</w:t>
      </w:r>
    </w:p>
    <w:p w:rsidR="00BA3558" w:rsidRDefault="00BA3558" w:rsidP="00BA4F18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lastRenderedPageBreak/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</w:t>
      </w:r>
      <w:r w:rsidRPr="00023358">
        <w:rPr>
          <w:rFonts w:eastAsia="Calibri"/>
          <w:b/>
          <w:sz w:val="24"/>
          <w:szCs w:val="24"/>
        </w:rPr>
        <w:t xml:space="preserve"> «</w:t>
      </w:r>
      <w:r w:rsidR="00023358" w:rsidRPr="00023358">
        <w:rPr>
          <w:b/>
          <w:kern w:val="2"/>
          <w:sz w:val="24"/>
          <w:szCs w:val="24"/>
        </w:rPr>
        <w:t>Энергоэффективность и развитие энергетики</w:t>
      </w:r>
      <w:r w:rsidRPr="00023358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3549E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3549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354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3549ED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3549ED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2A3BB9" w:rsidTr="003549ED">
        <w:trPr>
          <w:trHeight w:val="315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BB9" w:rsidRPr="000713BF" w:rsidRDefault="002A3BB9" w:rsidP="003549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Подгорненского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144BDB" w:rsidRDefault="007543E6" w:rsidP="0075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  <w:r w:rsidR="00A471C7">
              <w:rPr>
                <w:sz w:val="22"/>
                <w:szCs w:val="22"/>
              </w:rPr>
              <w:t>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21624F" w:rsidRDefault="002A3BB9" w:rsidP="009762EB">
            <w:pPr>
              <w:ind w:right="-108"/>
            </w:pPr>
            <w:r>
              <w:t>1</w:t>
            </w:r>
            <w:r w:rsidR="00A471C7"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7543E6" w:rsidP="003549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2A3BB9"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10"/>
              </w:rPr>
            </w:pPr>
            <w:r w:rsidRPr="00E94240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</w:tr>
      <w:tr w:rsidR="00C65A64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5A64" w:rsidRPr="000713BF" w:rsidRDefault="00C65A64" w:rsidP="003549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0713BF" w:rsidRDefault="00C65A64" w:rsidP="003549ED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144BDB" w:rsidRDefault="007543E6" w:rsidP="0075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  <w:r w:rsidR="00C65A64">
              <w:rPr>
                <w:sz w:val="22"/>
                <w:szCs w:val="22"/>
              </w:rPr>
              <w:t>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21624F" w:rsidRDefault="00C65A64" w:rsidP="00110E86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110E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7543E6" w:rsidP="003549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C65A64"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  <w:spacing w:val="-10"/>
              </w:rPr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BA4F18"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федерального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7543E6" w:rsidTr="003549E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3E6" w:rsidRPr="000713BF" w:rsidRDefault="007543E6" w:rsidP="003549ED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713BF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:rsidR="007543E6" w:rsidRPr="000713BF" w:rsidRDefault="007543E6" w:rsidP="003549E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144BDB" w:rsidRDefault="007543E6" w:rsidP="008F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21624F" w:rsidRDefault="007543E6" w:rsidP="008F1784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8F17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8F1784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</w:tr>
      <w:tr w:rsidR="007543E6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3E6" w:rsidRDefault="007543E6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Default="007543E6" w:rsidP="003549ED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144BDB" w:rsidRDefault="007543E6" w:rsidP="008F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21624F" w:rsidRDefault="007543E6" w:rsidP="008F1784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8F17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8F1784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63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федерального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3549ED">
        <w:trPr>
          <w:trHeight w:val="58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  <w:tr w:rsidR="00536728" w:rsidTr="003549ED">
        <w:trPr>
          <w:trHeight w:val="2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6728" w:rsidRPr="000713BF" w:rsidRDefault="00536728" w:rsidP="003549ED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 w:rsidRPr="00E66887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E94240" w:rsidRDefault="00536728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023358"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  <w:tr w:rsidR="00536728" w:rsidTr="00023358">
        <w:trPr>
          <w:trHeight w:val="43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3549ED">
        <w:trPr>
          <w:trHeight w:val="37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BA3558" w:rsidRDefault="008B3039" w:rsidP="008B3039">
      <w:pPr>
        <w:rPr>
          <w:b/>
          <w:bCs/>
          <w:sz w:val="24"/>
          <w:szCs w:val="24"/>
        </w:rPr>
      </w:pPr>
    </w:p>
    <w:p w:rsidR="008B3039" w:rsidRPr="00BA3558" w:rsidRDefault="001C7570" w:rsidP="008B3039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И.о.</w:t>
      </w:r>
      <w:r w:rsidR="008B3039" w:rsidRPr="00BA3558">
        <w:rPr>
          <w:b/>
          <w:bCs/>
          <w:sz w:val="24"/>
          <w:szCs w:val="24"/>
        </w:rPr>
        <w:t>Глав</w:t>
      </w:r>
      <w:r>
        <w:rPr>
          <w:b/>
          <w:bCs/>
          <w:sz w:val="24"/>
          <w:szCs w:val="24"/>
        </w:rPr>
        <w:t>ы</w:t>
      </w:r>
      <w:proofErr w:type="spellEnd"/>
      <w:r w:rsidR="008B3039" w:rsidRPr="00BA3558">
        <w:rPr>
          <w:b/>
          <w:bCs/>
          <w:sz w:val="24"/>
          <w:szCs w:val="24"/>
        </w:rPr>
        <w:t xml:space="preserve"> Администрации</w:t>
      </w:r>
      <w:r w:rsidR="00BA3558" w:rsidRPr="00BA3558">
        <w:rPr>
          <w:b/>
          <w:bCs/>
          <w:sz w:val="24"/>
          <w:szCs w:val="24"/>
        </w:rPr>
        <w:t xml:space="preserve"> Подгорненского</w:t>
      </w:r>
    </w:p>
    <w:p w:rsidR="008B3039" w:rsidRPr="00BA3558" w:rsidRDefault="008B3039" w:rsidP="008B3039">
      <w:pPr>
        <w:rPr>
          <w:b/>
          <w:bCs/>
          <w:sz w:val="24"/>
          <w:szCs w:val="24"/>
        </w:rPr>
      </w:pPr>
      <w:r w:rsidRPr="00BA3558">
        <w:rPr>
          <w:b/>
          <w:bCs/>
          <w:sz w:val="24"/>
          <w:szCs w:val="24"/>
        </w:rPr>
        <w:t xml:space="preserve">сельского поселения                                                    </w:t>
      </w:r>
      <w:r w:rsidR="00BA3558" w:rsidRPr="00BA3558">
        <w:rPr>
          <w:b/>
          <w:bCs/>
          <w:sz w:val="24"/>
          <w:szCs w:val="24"/>
        </w:rPr>
        <w:t xml:space="preserve">                                      </w:t>
      </w:r>
      <w:r w:rsidRPr="00BA3558">
        <w:rPr>
          <w:b/>
          <w:bCs/>
          <w:sz w:val="24"/>
          <w:szCs w:val="24"/>
        </w:rPr>
        <w:t xml:space="preserve">   </w:t>
      </w:r>
      <w:proofErr w:type="spellStart"/>
      <w:r w:rsidR="001C7570">
        <w:rPr>
          <w:b/>
          <w:bCs/>
          <w:sz w:val="24"/>
          <w:szCs w:val="24"/>
        </w:rPr>
        <w:t>И.В.Олейникова</w:t>
      </w:r>
      <w:proofErr w:type="spellEnd"/>
    </w:p>
    <w:sectPr w:rsidR="008B3039" w:rsidRPr="00BA3558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13086"/>
    <w:rsid w:val="00023358"/>
    <w:rsid w:val="000800A6"/>
    <w:rsid w:val="00147EC3"/>
    <w:rsid w:val="001674DF"/>
    <w:rsid w:val="00171768"/>
    <w:rsid w:val="001C7570"/>
    <w:rsid w:val="0021624F"/>
    <w:rsid w:val="002A3BB9"/>
    <w:rsid w:val="003549ED"/>
    <w:rsid w:val="00423BD1"/>
    <w:rsid w:val="00536728"/>
    <w:rsid w:val="00540095"/>
    <w:rsid w:val="00540B83"/>
    <w:rsid w:val="00692630"/>
    <w:rsid w:val="0069460F"/>
    <w:rsid w:val="006F5F7E"/>
    <w:rsid w:val="007543E6"/>
    <w:rsid w:val="00794376"/>
    <w:rsid w:val="007A46A5"/>
    <w:rsid w:val="008B3039"/>
    <w:rsid w:val="009762EB"/>
    <w:rsid w:val="00A235DE"/>
    <w:rsid w:val="00A469A7"/>
    <w:rsid w:val="00A471C7"/>
    <w:rsid w:val="00B05150"/>
    <w:rsid w:val="00B20444"/>
    <w:rsid w:val="00B238B3"/>
    <w:rsid w:val="00B46991"/>
    <w:rsid w:val="00B5324E"/>
    <w:rsid w:val="00B83EBB"/>
    <w:rsid w:val="00BA3558"/>
    <w:rsid w:val="00BA4F18"/>
    <w:rsid w:val="00C55185"/>
    <w:rsid w:val="00C65A64"/>
    <w:rsid w:val="00CC0310"/>
    <w:rsid w:val="00CE6EFA"/>
    <w:rsid w:val="00D51F11"/>
    <w:rsid w:val="00D72869"/>
    <w:rsid w:val="00D85DAE"/>
    <w:rsid w:val="00D90BCA"/>
    <w:rsid w:val="00D9780C"/>
    <w:rsid w:val="00EE2D14"/>
    <w:rsid w:val="00F03735"/>
    <w:rsid w:val="00F93B8A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CBD9"/>
  <w15:docId w15:val="{BD4F9F62-A9AC-427B-B7AB-72B4818E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character" w:customStyle="1" w:styleId="a7">
    <w:name w:val="Без интервала Знак"/>
    <w:link w:val="a8"/>
    <w:locked/>
    <w:rsid w:val="007543E6"/>
    <w:rPr>
      <w:rFonts w:ascii="Calibri" w:hAnsi="Calibri"/>
      <w:sz w:val="22"/>
      <w:szCs w:val="22"/>
      <w:lang w:eastAsia="zh-CN"/>
    </w:rPr>
  </w:style>
  <w:style w:type="paragraph" w:styleId="a8">
    <w:name w:val="No Spacing"/>
    <w:link w:val="a7"/>
    <w:qFormat/>
    <w:rsid w:val="007543E6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19D-D158-4DA8-BBFD-A53E0C99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2019-01-24T12:22:00Z</dcterms:created>
  <dcterms:modified xsi:type="dcterms:W3CDTF">2021-03-12T09:25:00Z</dcterms:modified>
</cp:coreProperties>
</file>