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B" w:rsidRPr="00CD3BEB" w:rsidRDefault="00CD3BEB" w:rsidP="00CD3BEB">
      <w:pPr>
        <w:jc w:val="center"/>
        <w:rPr>
          <w:sz w:val="28"/>
          <w:szCs w:val="28"/>
        </w:rPr>
      </w:pPr>
      <w:bookmarkStart w:id="0" w:name="_GoBack"/>
      <w:bookmarkEnd w:id="0"/>
      <w:r w:rsidRPr="00CD3BEB">
        <w:rPr>
          <w:sz w:val="28"/>
          <w:szCs w:val="28"/>
        </w:rPr>
        <w:t>РОСТОВСКАЯ ОБЛАСТЬ</w:t>
      </w:r>
    </w:p>
    <w:p w:rsidR="00CD3BEB" w:rsidRPr="00CD3BEB" w:rsidRDefault="00CD3BEB" w:rsidP="00CD3BEB">
      <w:pPr>
        <w:tabs>
          <w:tab w:val="left" w:pos="3795"/>
        </w:tabs>
        <w:jc w:val="center"/>
        <w:rPr>
          <w:sz w:val="28"/>
          <w:szCs w:val="28"/>
        </w:rPr>
      </w:pPr>
      <w:r w:rsidRPr="00CD3BEB">
        <w:rPr>
          <w:sz w:val="28"/>
          <w:szCs w:val="28"/>
        </w:rPr>
        <w:t>РЕМОНТНЕНСКИЙ РАЙОН</w:t>
      </w:r>
    </w:p>
    <w:p w:rsidR="00CD3BEB" w:rsidRPr="00CD3BEB" w:rsidRDefault="00CD3BEB" w:rsidP="00CD3BEB">
      <w:pPr>
        <w:tabs>
          <w:tab w:val="left" w:pos="3795"/>
        </w:tabs>
        <w:jc w:val="center"/>
        <w:rPr>
          <w:sz w:val="28"/>
          <w:szCs w:val="28"/>
        </w:rPr>
      </w:pPr>
      <w:r w:rsidRPr="00CD3BEB">
        <w:rPr>
          <w:sz w:val="28"/>
          <w:szCs w:val="28"/>
        </w:rPr>
        <w:t>Муниципальное образование «Подгорненское сельское поселение»</w:t>
      </w:r>
    </w:p>
    <w:p w:rsidR="00CD3BEB" w:rsidRPr="00CD3BEB" w:rsidRDefault="00CD3BEB" w:rsidP="00CD3BEB">
      <w:pPr>
        <w:tabs>
          <w:tab w:val="left" w:pos="3795"/>
        </w:tabs>
        <w:jc w:val="center"/>
        <w:rPr>
          <w:sz w:val="28"/>
          <w:szCs w:val="28"/>
        </w:rPr>
      </w:pPr>
      <w:r w:rsidRPr="00CD3BEB">
        <w:rPr>
          <w:sz w:val="28"/>
          <w:szCs w:val="28"/>
        </w:rPr>
        <w:t xml:space="preserve">АДМИНИСТРАЦИЯ </w:t>
      </w:r>
    </w:p>
    <w:p w:rsidR="00CD3BEB" w:rsidRPr="00CD3BEB" w:rsidRDefault="00CD3BEB" w:rsidP="00CD3BEB">
      <w:pPr>
        <w:tabs>
          <w:tab w:val="left" w:pos="3795"/>
        </w:tabs>
        <w:jc w:val="center"/>
        <w:rPr>
          <w:sz w:val="28"/>
          <w:szCs w:val="28"/>
        </w:rPr>
      </w:pPr>
      <w:r w:rsidRPr="00CD3BEB">
        <w:rPr>
          <w:sz w:val="28"/>
          <w:szCs w:val="28"/>
        </w:rPr>
        <w:t>ПОДГОРНЕНСКОГО СЕЛЬСКОГО ПОСЕЛЕНИЯ</w:t>
      </w:r>
    </w:p>
    <w:p w:rsidR="00CD3BEB" w:rsidRPr="00CD3BEB" w:rsidRDefault="00CD3BEB" w:rsidP="00CD3BEB">
      <w:pPr>
        <w:pStyle w:val="Postan"/>
        <w:jc w:val="left"/>
        <w:rPr>
          <w:bCs/>
          <w:smallCaps/>
          <w:spacing w:val="20"/>
          <w:szCs w:val="28"/>
        </w:rPr>
      </w:pPr>
    </w:p>
    <w:p w:rsidR="00CD3BEB" w:rsidRPr="00CD3BEB" w:rsidRDefault="00CD3BEB" w:rsidP="00CD3BEB">
      <w:pPr>
        <w:jc w:val="center"/>
        <w:rPr>
          <w:sz w:val="28"/>
          <w:szCs w:val="28"/>
        </w:rPr>
      </w:pPr>
      <w:r w:rsidRPr="00CD3BEB">
        <w:rPr>
          <w:sz w:val="28"/>
          <w:szCs w:val="28"/>
        </w:rPr>
        <w:t>ПОСТАНОВЛЕНИЕ</w:t>
      </w:r>
    </w:p>
    <w:p w:rsidR="00CD3BEB" w:rsidRPr="00CD3BEB" w:rsidRDefault="00CD3BEB" w:rsidP="00CD3BEB">
      <w:pPr>
        <w:pStyle w:val="ConsNormal"/>
        <w:widowControl/>
        <w:ind w:firstLine="0"/>
        <w:jc w:val="right"/>
        <w:rPr>
          <w:rFonts w:ascii="Times New Roman" w:hAnsi="Times New Roman"/>
          <w:sz w:val="28"/>
          <w:szCs w:val="28"/>
        </w:rPr>
      </w:pPr>
    </w:p>
    <w:p w:rsidR="00CD3BEB" w:rsidRPr="00CD3BEB" w:rsidRDefault="00DD63F6" w:rsidP="00CD3BEB">
      <w:pPr>
        <w:rPr>
          <w:sz w:val="28"/>
          <w:szCs w:val="28"/>
        </w:rPr>
      </w:pPr>
      <w:r>
        <w:rPr>
          <w:sz w:val="28"/>
          <w:szCs w:val="28"/>
        </w:rPr>
        <w:t xml:space="preserve">        24</w:t>
      </w:r>
      <w:r w:rsidR="00CD3BEB" w:rsidRPr="00CD3BEB">
        <w:rPr>
          <w:sz w:val="28"/>
          <w:szCs w:val="28"/>
        </w:rPr>
        <w:t>.10. 2018                                          №</w:t>
      </w:r>
      <w:r w:rsidR="00CD3BEB">
        <w:rPr>
          <w:sz w:val="28"/>
          <w:szCs w:val="28"/>
        </w:rPr>
        <w:t xml:space="preserve"> </w:t>
      </w:r>
      <w:r>
        <w:rPr>
          <w:sz w:val="28"/>
          <w:szCs w:val="28"/>
        </w:rPr>
        <w:t>94</w:t>
      </w:r>
      <w:r w:rsidR="00CD3BEB" w:rsidRPr="00CD3BEB">
        <w:rPr>
          <w:sz w:val="28"/>
          <w:szCs w:val="28"/>
        </w:rPr>
        <w:t xml:space="preserve">                                      с. Подгорное                                                                          </w:t>
      </w:r>
    </w:p>
    <w:p w:rsidR="001034E9" w:rsidRPr="004376C3" w:rsidRDefault="001034E9" w:rsidP="001034E9">
      <w:pPr>
        <w:jc w:val="center"/>
        <w:rPr>
          <w:sz w:val="28"/>
          <w:szCs w:val="28"/>
        </w:rPr>
      </w:pPr>
    </w:p>
    <w:p w:rsidR="009E019A" w:rsidRPr="004376C3" w:rsidRDefault="009E019A" w:rsidP="001034E9">
      <w:pPr>
        <w:jc w:val="center"/>
        <w:rPr>
          <w:sz w:val="28"/>
          <w:szCs w:val="28"/>
        </w:rPr>
      </w:pPr>
    </w:p>
    <w:p w:rsidR="001034E9" w:rsidRPr="004376C3" w:rsidRDefault="00CD3BEB" w:rsidP="001034E9">
      <w:pPr>
        <w:jc w:val="center"/>
        <w:rPr>
          <w:spacing w:val="-2"/>
          <w:sz w:val="28"/>
          <w:szCs w:val="28"/>
        </w:rPr>
      </w:pPr>
      <w:r>
        <w:rPr>
          <w:b/>
          <w:spacing w:val="-2"/>
          <w:sz w:val="28"/>
          <w:szCs w:val="28"/>
        </w:rPr>
        <w:t xml:space="preserve">Об утверждении </w:t>
      </w:r>
      <w:r>
        <w:rPr>
          <w:b/>
          <w:spacing w:val="-2"/>
          <w:sz w:val="28"/>
          <w:szCs w:val="28"/>
        </w:rPr>
        <w:br/>
        <w:t xml:space="preserve">муниципальной программы </w:t>
      </w:r>
      <w:r>
        <w:rPr>
          <w:b/>
          <w:spacing w:val="-2"/>
          <w:sz w:val="28"/>
          <w:szCs w:val="28"/>
        </w:rPr>
        <w:br/>
        <w:t>Подгорненского сельского поселения «Муниципаль</w:t>
      </w:r>
      <w:r w:rsidR="001034E9" w:rsidRPr="004376C3">
        <w:rPr>
          <w:b/>
          <w:spacing w:val="-2"/>
          <w:sz w:val="28"/>
          <w:szCs w:val="28"/>
        </w:rPr>
        <w:t>ная политика»</w:t>
      </w:r>
    </w:p>
    <w:p w:rsidR="001034E9" w:rsidRPr="004376C3" w:rsidRDefault="001034E9" w:rsidP="009E019A">
      <w:pPr>
        <w:ind w:firstLine="709"/>
        <w:jc w:val="both"/>
        <w:rPr>
          <w:sz w:val="28"/>
          <w:szCs w:val="28"/>
        </w:rPr>
      </w:pPr>
    </w:p>
    <w:p w:rsidR="009E019A" w:rsidRPr="004376C3" w:rsidRDefault="009E019A" w:rsidP="009E019A">
      <w:pPr>
        <w:ind w:firstLine="709"/>
        <w:jc w:val="both"/>
        <w:rPr>
          <w:sz w:val="28"/>
          <w:szCs w:val="28"/>
        </w:rPr>
      </w:pPr>
    </w:p>
    <w:p w:rsidR="001034E9" w:rsidRPr="004376C3" w:rsidRDefault="001034E9" w:rsidP="009E019A">
      <w:pPr>
        <w:ind w:firstLine="709"/>
        <w:jc w:val="both"/>
        <w:rPr>
          <w:spacing w:val="60"/>
          <w:sz w:val="28"/>
          <w:szCs w:val="28"/>
        </w:rPr>
      </w:pPr>
      <w:r w:rsidRPr="004376C3">
        <w:rPr>
          <w:sz w:val="28"/>
          <w:szCs w:val="28"/>
        </w:rPr>
        <w:t>В соответствии со статьей 179 Бюджетного кодекса Российской Федерац</w:t>
      </w:r>
      <w:r w:rsidR="00CD3BEB">
        <w:rPr>
          <w:sz w:val="28"/>
          <w:szCs w:val="28"/>
        </w:rPr>
        <w:t>ии, постановлением Администрации</w:t>
      </w:r>
      <w:r w:rsidRPr="004376C3">
        <w:rPr>
          <w:sz w:val="28"/>
          <w:szCs w:val="28"/>
        </w:rPr>
        <w:t xml:space="preserve"> </w:t>
      </w:r>
      <w:r w:rsidR="00CD3BEB">
        <w:rPr>
          <w:sz w:val="28"/>
          <w:szCs w:val="28"/>
        </w:rPr>
        <w:t xml:space="preserve">Подгорненского сельского поселения </w:t>
      </w:r>
      <w:r w:rsidRPr="004376C3">
        <w:rPr>
          <w:sz w:val="28"/>
          <w:szCs w:val="28"/>
        </w:rPr>
        <w:t>от</w:t>
      </w:r>
      <w:r w:rsidR="009E019A" w:rsidRPr="004376C3">
        <w:rPr>
          <w:sz w:val="28"/>
          <w:szCs w:val="28"/>
        </w:rPr>
        <w:t> </w:t>
      </w:r>
      <w:r w:rsidR="00CD3BEB">
        <w:rPr>
          <w:sz w:val="28"/>
          <w:szCs w:val="28"/>
        </w:rPr>
        <w:t>04</w:t>
      </w:r>
      <w:r w:rsidRPr="004376C3">
        <w:rPr>
          <w:sz w:val="28"/>
          <w:szCs w:val="28"/>
        </w:rPr>
        <w:t>.0</w:t>
      </w:r>
      <w:r w:rsidR="00CD3BEB">
        <w:rPr>
          <w:sz w:val="28"/>
          <w:szCs w:val="28"/>
        </w:rPr>
        <w:t>4</w:t>
      </w:r>
      <w:r w:rsidRPr="004376C3">
        <w:rPr>
          <w:sz w:val="28"/>
          <w:szCs w:val="28"/>
        </w:rPr>
        <w:t>.2018</w:t>
      </w:r>
      <w:r w:rsidR="009E019A" w:rsidRPr="004376C3">
        <w:rPr>
          <w:sz w:val="28"/>
          <w:szCs w:val="28"/>
        </w:rPr>
        <w:t> </w:t>
      </w:r>
      <w:r w:rsidRPr="004376C3">
        <w:rPr>
          <w:sz w:val="28"/>
          <w:szCs w:val="28"/>
        </w:rPr>
        <w:t>№</w:t>
      </w:r>
      <w:r w:rsidR="009E019A" w:rsidRPr="004376C3">
        <w:rPr>
          <w:sz w:val="28"/>
          <w:szCs w:val="28"/>
        </w:rPr>
        <w:t> </w:t>
      </w:r>
      <w:r w:rsidR="00CD3BEB">
        <w:rPr>
          <w:sz w:val="28"/>
          <w:szCs w:val="28"/>
        </w:rPr>
        <w:t>14</w:t>
      </w:r>
      <w:r w:rsidRPr="004376C3">
        <w:rPr>
          <w:sz w:val="28"/>
          <w:szCs w:val="28"/>
        </w:rPr>
        <w:t xml:space="preserve"> «Об утверждении Порядка разработки, реализации и о</w:t>
      </w:r>
      <w:r w:rsidR="00CD3BEB">
        <w:rPr>
          <w:sz w:val="28"/>
          <w:szCs w:val="28"/>
        </w:rPr>
        <w:t>ценки эффективности муниципальных программ Подгорненского сельского поселения</w:t>
      </w:r>
      <w:r w:rsidRPr="004376C3">
        <w:rPr>
          <w:sz w:val="28"/>
          <w:szCs w:val="28"/>
        </w:rPr>
        <w:t xml:space="preserve">», </w:t>
      </w:r>
      <w:r w:rsidR="00CD3BEB">
        <w:rPr>
          <w:sz w:val="28"/>
          <w:szCs w:val="28"/>
        </w:rPr>
        <w:t>постановлением Администрации</w:t>
      </w:r>
      <w:r w:rsidR="00CD3BEB" w:rsidRPr="004376C3">
        <w:rPr>
          <w:sz w:val="28"/>
          <w:szCs w:val="28"/>
        </w:rPr>
        <w:t xml:space="preserve"> </w:t>
      </w:r>
      <w:r w:rsidR="00CD3BEB">
        <w:rPr>
          <w:sz w:val="28"/>
          <w:szCs w:val="28"/>
        </w:rPr>
        <w:t xml:space="preserve">Подгорненского сельского поселения </w:t>
      </w:r>
      <w:r w:rsidR="00CD3BEB" w:rsidRPr="004376C3">
        <w:rPr>
          <w:sz w:val="28"/>
          <w:szCs w:val="28"/>
        </w:rPr>
        <w:t>от </w:t>
      </w:r>
      <w:r w:rsidR="008E2023">
        <w:rPr>
          <w:sz w:val="28"/>
          <w:szCs w:val="28"/>
        </w:rPr>
        <w:t>16</w:t>
      </w:r>
      <w:r w:rsidR="00CD3BEB">
        <w:rPr>
          <w:sz w:val="28"/>
          <w:szCs w:val="28"/>
        </w:rPr>
        <w:t>.10</w:t>
      </w:r>
      <w:r w:rsidR="00CD3BEB" w:rsidRPr="004376C3">
        <w:rPr>
          <w:sz w:val="28"/>
          <w:szCs w:val="28"/>
        </w:rPr>
        <w:t>.2018 №</w:t>
      </w:r>
      <w:r w:rsidR="008E2023">
        <w:rPr>
          <w:sz w:val="28"/>
          <w:szCs w:val="28"/>
        </w:rPr>
        <w:t>78</w:t>
      </w:r>
      <w:r w:rsidR="00CD3BEB" w:rsidRPr="004376C3">
        <w:rPr>
          <w:sz w:val="28"/>
          <w:szCs w:val="28"/>
        </w:rPr>
        <w:t xml:space="preserve">  </w:t>
      </w:r>
      <w:r w:rsidRPr="004376C3">
        <w:rPr>
          <w:sz w:val="28"/>
          <w:szCs w:val="28"/>
        </w:rPr>
        <w:t>«Об</w:t>
      </w:r>
      <w:r w:rsidR="009E019A" w:rsidRPr="004376C3">
        <w:rPr>
          <w:sz w:val="28"/>
          <w:szCs w:val="28"/>
        </w:rPr>
        <w:t> </w:t>
      </w:r>
      <w:r w:rsidRPr="004376C3">
        <w:rPr>
          <w:sz w:val="28"/>
          <w:szCs w:val="28"/>
        </w:rPr>
        <w:t xml:space="preserve">утверждении Перечня </w:t>
      </w:r>
      <w:r w:rsidR="00CD3BEB">
        <w:rPr>
          <w:sz w:val="28"/>
          <w:szCs w:val="28"/>
        </w:rPr>
        <w:t>муниципальных</w:t>
      </w:r>
      <w:r w:rsidRPr="004376C3">
        <w:rPr>
          <w:sz w:val="28"/>
          <w:szCs w:val="28"/>
        </w:rPr>
        <w:t xml:space="preserve"> программ </w:t>
      </w:r>
      <w:r w:rsidR="00CD3BEB">
        <w:rPr>
          <w:sz w:val="28"/>
          <w:szCs w:val="28"/>
        </w:rPr>
        <w:t>Подгорненского сельского поселения</w:t>
      </w:r>
      <w:r w:rsidRPr="004376C3">
        <w:rPr>
          <w:sz w:val="28"/>
          <w:szCs w:val="28"/>
        </w:rPr>
        <w:t xml:space="preserve">» </w:t>
      </w:r>
      <w:r w:rsidR="00CD3BEB">
        <w:rPr>
          <w:sz w:val="28"/>
          <w:szCs w:val="28"/>
        </w:rPr>
        <w:t xml:space="preserve">Администрация Подгорненского сельского поселения </w:t>
      </w:r>
      <w:r w:rsidRPr="004376C3">
        <w:rPr>
          <w:b/>
          <w:spacing w:val="60"/>
          <w:sz w:val="28"/>
          <w:szCs w:val="28"/>
        </w:rPr>
        <w:t>постановляет:</w:t>
      </w:r>
    </w:p>
    <w:p w:rsidR="001034E9" w:rsidRPr="004376C3" w:rsidRDefault="001034E9" w:rsidP="009E019A">
      <w:pPr>
        <w:autoSpaceDE w:val="0"/>
        <w:autoSpaceDN w:val="0"/>
        <w:adjustRightInd w:val="0"/>
        <w:ind w:firstLine="709"/>
        <w:jc w:val="both"/>
        <w:rPr>
          <w:sz w:val="28"/>
          <w:szCs w:val="28"/>
        </w:rPr>
      </w:pPr>
    </w:p>
    <w:p w:rsidR="001034E9" w:rsidRPr="004376C3" w:rsidRDefault="001034E9" w:rsidP="009E019A">
      <w:pPr>
        <w:autoSpaceDE w:val="0"/>
        <w:autoSpaceDN w:val="0"/>
        <w:adjustRightInd w:val="0"/>
        <w:ind w:firstLine="709"/>
        <w:jc w:val="both"/>
        <w:rPr>
          <w:sz w:val="28"/>
          <w:szCs w:val="28"/>
        </w:rPr>
      </w:pPr>
      <w:r w:rsidRPr="004376C3">
        <w:rPr>
          <w:sz w:val="28"/>
          <w:szCs w:val="28"/>
        </w:rPr>
        <w:t xml:space="preserve">1. Утвердить </w:t>
      </w:r>
      <w:r w:rsidR="00CD3BEB">
        <w:rPr>
          <w:sz w:val="28"/>
          <w:szCs w:val="28"/>
        </w:rPr>
        <w:t>муниципальную</w:t>
      </w:r>
      <w:r w:rsidR="00CD3BEB" w:rsidRPr="004376C3">
        <w:rPr>
          <w:sz w:val="28"/>
          <w:szCs w:val="28"/>
        </w:rPr>
        <w:t xml:space="preserve"> программ</w:t>
      </w:r>
      <w:r w:rsidR="00CD3BEB">
        <w:rPr>
          <w:sz w:val="28"/>
          <w:szCs w:val="28"/>
        </w:rPr>
        <w:t>у</w:t>
      </w:r>
      <w:r w:rsidR="00CD3BEB" w:rsidRPr="004376C3">
        <w:rPr>
          <w:sz w:val="28"/>
          <w:szCs w:val="28"/>
        </w:rPr>
        <w:t xml:space="preserve"> </w:t>
      </w:r>
      <w:r w:rsidR="00CD3BEB">
        <w:rPr>
          <w:sz w:val="28"/>
          <w:szCs w:val="28"/>
        </w:rPr>
        <w:t>Подгорненского сельского поселения</w:t>
      </w:r>
      <w:r w:rsidR="00CD3BEB" w:rsidRPr="004376C3">
        <w:rPr>
          <w:sz w:val="28"/>
          <w:szCs w:val="28"/>
        </w:rPr>
        <w:t xml:space="preserve"> </w:t>
      </w:r>
      <w:r w:rsidR="00CD3BEB">
        <w:rPr>
          <w:sz w:val="28"/>
          <w:szCs w:val="28"/>
        </w:rPr>
        <w:t xml:space="preserve"> «Муницип</w:t>
      </w:r>
      <w:r w:rsidRPr="004376C3">
        <w:rPr>
          <w:sz w:val="28"/>
          <w:szCs w:val="28"/>
        </w:rPr>
        <w:t>альная политика» согласно приложению № 1.</w:t>
      </w:r>
    </w:p>
    <w:p w:rsidR="001034E9" w:rsidRPr="004376C3" w:rsidRDefault="004A2399" w:rsidP="009E019A">
      <w:pPr>
        <w:autoSpaceDE w:val="0"/>
        <w:autoSpaceDN w:val="0"/>
        <w:adjustRightInd w:val="0"/>
        <w:ind w:firstLine="709"/>
        <w:jc w:val="both"/>
        <w:rPr>
          <w:sz w:val="28"/>
          <w:szCs w:val="28"/>
        </w:rPr>
      </w:pPr>
      <w:r>
        <w:rPr>
          <w:sz w:val="28"/>
          <w:szCs w:val="28"/>
        </w:rPr>
        <w:t>2</w:t>
      </w:r>
      <w:r w:rsidR="001034E9" w:rsidRPr="004376C3">
        <w:rPr>
          <w:sz w:val="28"/>
          <w:szCs w:val="28"/>
        </w:rPr>
        <w:t>. Настоящее постановление вступает в силу со дня его официального опубликования, но не ранее 1 января 2019</w:t>
      </w:r>
      <w:r w:rsidR="009E019A" w:rsidRPr="004376C3">
        <w:rPr>
          <w:sz w:val="28"/>
          <w:szCs w:val="28"/>
        </w:rPr>
        <w:t> </w:t>
      </w:r>
      <w:r w:rsidR="001034E9" w:rsidRPr="004376C3">
        <w:rPr>
          <w:sz w:val="28"/>
          <w:szCs w:val="28"/>
        </w:rPr>
        <w:t>г., и распространяется на</w:t>
      </w:r>
      <w:r w:rsidR="009E019A" w:rsidRPr="004376C3">
        <w:rPr>
          <w:sz w:val="28"/>
          <w:szCs w:val="28"/>
        </w:rPr>
        <w:t> </w:t>
      </w:r>
      <w:r w:rsidR="001034E9" w:rsidRPr="004376C3">
        <w:rPr>
          <w:sz w:val="28"/>
          <w:szCs w:val="28"/>
        </w:rPr>
        <w:t>правоотношения, возникающие начиная с составления</w:t>
      </w:r>
      <w:r w:rsidR="003A0884">
        <w:rPr>
          <w:sz w:val="28"/>
          <w:szCs w:val="28"/>
        </w:rPr>
        <w:t xml:space="preserve"> проекта ме</w:t>
      </w:r>
      <w:r w:rsidR="001034E9" w:rsidRPr="004376C3">
        <w:rPr>
          <w:sz w:val="28"/>
          <w:szCs w:val="28"/>
        </w:rPr>
        <w:t>стного бюджета на 2019 год и на плановый период 2020 и 2021 годов.</w:t>
      </w:r>
    </w:p>
    <w:p w:rsidR="001034E9" w:rsidRPr="004376C3" w:rsidRDefault="004A2399" w:rsidP="009E019A">
      <w:pPr>
        <w:autoSpaceDE w:val="0"/>
        <w:autoSpaceDN w:val="0"/>
        <w:adjustRightInd w:val="0"/>
        <w:ind w:firstLine="709"/>
        <w:jc w:val="both"/>
        <w:rPr>
          <w:sz w:val="28"/>
          <w:szCs w:val="28"/>
        </w:rPr>
      </w:pPr>
      <w:r>
        <w:rPr>
          <w:kern w:val="2"/>
          <w:sz w:val="28"/>
          <w:szCs w:val="28"/>
        </w:rPr>
        <w:t>3</w:t>
      </w:r>
      <w:r w:rsidR="001034E9" w:rsidRPr="004376C3">
        <w:rPr>
          <w:kern w:val="2"/>
          <w:sz w:val="28"/>
          <w:szCs w:val="28"/>
        </w:rPr>
        <w:t>.</w:t>
      </w:r>
      <w:r w:rsidR="009E019A" w:rsidRPr="004376C3">
        <w:rPr>
          <w:kern w:val="2"/>
          <w:sz w:val="28"/>
          <w:szCs w:val="28"/>
        </w:rPr>
        <w:t> </w:t>
      </w:r>
      <w:r w:rsidR="001034E9" w:rsidRPr="004376C3">
        <w:rPr>
          <w:kern w:val="2"/>
          <w:sz w:val="28"/>
          <w:szCs w:val="28"/>
        </w:rPr>
        <w:t>Контроль за выполнением настоящего постановления возложить на</w:t>
      </w:r>
      <w:r>
        <w:rPr>
          <w:kern w:val="2"/>
          <w:sz w:val="28"/>
          <w:szCs w:val="28"/>
        </w:rPr>
        <w:t xml:space="preserve"> главного специалиста по правовой работе Олейникову И.В.</w:t>
      </w:r>
      <w:r w:rsidR="009E019A" w:rsidRPr="004376C3">
        <w:rPr>
          <w:kern w:val="2"/>
          <w:sz w:val="28"/>
          <w:szCs w:val="28"/>
        </w:rPr>
        <w:t> </w:t>
      </w:r>
    </w:p>
    <w:p w:rsidR="001034E9" w:rsidRPr="004376C3" w:rsidRDefault="001034E9" w:rsidP="001034E9">
      <w:pPr>
        <w:jc w:val="center"/>
        <w:rPr>
          <w:kern w:val="2"/>
          <w:sz w:val="28"/>
          <w:szCs w:val="28"/>
        </w:rPr>
      </w:pPr>
    </w:p>
    <w:p w:rsidR="001034E9" w:rsidRPr="004376C3" w:rsidRDefault="001034E9" w:rsidP="001034E9">
      <w:pPr>
        <w:jc w:val="center"/>
        <w:rPr>
          <w:kern w:val="2"/>
          <w:sz w:val="28"/>
          <w:szCs w:val="28"/>
        </w:rPr>
      </w:pPr>
    </w:p>
    <w:p w:rsidR="009E019A" w:rsidRPr="004376C3" w:rsidRDefault="009E019A" w:rsidP="001034E9">
      <w:pPr>
        <w:jc w:val="center"/>
        <w:rPr>
          <w:kern w:val="2"/>
          <w:sz w:val="28"/>
          <w:szCs w:val="28"/>
        </w:rPr>
      </w:pPr>
    </w:p>
    <w:p w:rsidR="003A0884" w:rsidRDefault="003A0884" w:rsidP="003A0884">
      <w:pPr>
        <w:rPr>
          <w:snapToGrid w:val="0"/>
          <w:sz w:val="28"/>
          <w:szCs w:val="28"/>
        </w:rPr>
      </w:pPr>
      <w:r>
        <w:rPr>
          <w:snapToGrid w:val="0"/>
          <w:sz w:val="28"/>
          <w:szCs w:val="28"/>
        </w:rPr>
        <w:t>Глава</w:t>
      </w:r>
      <w:r w:rsidRPr="00990645">
        <w:rPr>
          <w:snapToGrid w:val="0"/>
          <w:sz w:val="28"/>
          <w:szCs w:val="28"/>
        </w:rPr>
        <w:t xml:space="preserve">  </w:t>
      </w:r>
      <w:r>
        <w:rPr>
          <w:snapToGrid w:val="0"/>
          <w:sz w:val="28"/>
          <w:szCs w:val="28"/>
        </w:rPr>
        <w:t>Администрации</w:t>
      </w:r>
    </w:p>
    <w:p w:rsidR="003A0884" w:rsidRPr="007234D0" w:rsidRDefault="003A0884" w:rsidP="003A0884">
      <w:pPr>
        <w:rPr>
          <w:snapToGrid w:val="0"/>
          <w:sz w:val="28"/>
          <w:szCs w:val="28"/>
        </w:rPr>
      </w:pPr>
      <w:r>
        <w:rPr>
          <w:snapToGrid w:val="0"/>
          <w:sz w:val="28"/>
          <w:szCs w:val="28"/>
        </w:rPr>
        <w:t xml:space="preserve"> </w:t>
      </w:r>
      <w:r w:rsidRPr="00990645">
        <w:rPr>
          <w:snapToGrid w:val="0"/>
          <w:sz w:val="28"/>
          <w:szCs w:val="28"/>
        </w:rPr>
        <w:t>Подгорненского</w:t>
      </w:r>
      <w:r>
        <w:rPr>
          <w:snapToGrid w:val="0"/>
          <w:sz w:val="28"/>
          <w:szCs w:val="28"/>
        </w:rPr>
        <w:t xml:space="preserve">  </w:t>
      </w:r>
      <w:r w:rsidRPr="00990645">
        <w:rPr>
          <w:snapToGrid w:val="0"/>
          <w:sz w:val="28"/>
          <w:szCs w:val="28"/>
        </w:rPr>
        <w:t xml:space="preserve">сельского  </w:t>
      </w:r>
      <w:r>
        <w:rPr>
          <w:snapToGrid w:val="0"/>
          <w:sz w:val="28"/>
          <w:szCs w:val="28"/>
        </w:rPr>
        <w:t xml:space="preserve"> поселения</w:t>
      </w:r>
      <w:r w:rsidRPr="00990645">
        <w:rPr>
          <w:snapToGrid w:val="0"/>
          <w:sz w:val="28"/>
          <w:szCs w:val="28"/>
        </w:rPr>
        <w:t xml:space="preserve">                    </w:t>
      </w:r>
      <w:r>
        <w:rPr>
          <w:snapToGrid w:val="0"/>
          <w:sz w:val="28"/>
          <w:szCs w:val="28"/>
        </w:rPr>
        <w:t xml:space="preserve">              Л.В. Горбатенко</w:t>
      </w:r>
    </w:p>
    <w:p w:rsidR="003A0884" w:rsidRPr="00990645" w:rsidRDefault="003A0884" w:rsidP="003A0884">
      <w:pPr>
        <w:rPr>
          <w:snapToGrid w:val="0"/>
          <w:sz w:val="28"/>
          <w:szCs w:val="28"/>
        </w:rPr>
      </w:pPr>
    </w:p>
    <w:p w:rsidR="003A0884" w:rsidRPr="007234D0" w:rsidRDefault="003A0884" w:rsidP="003A0884">
      <w:pPr>
        <w:rPr>
          <w:snapToGrid w:val="0"/>
          <w:sz w:val="28"/>
          <w:szCs w:val="28"/>
        </w:rPr>
      </w:pPr>
      <w:r w:rsidRPr="00990645">
        <w:rPr>
          <w:snapToGrid w:val="0"/>
          <w:sz w:val="28"/>
          <w:szCs w:val="28"/>
        </w:rPr>
        <w:t xml:space="preserve">      </w:t>
      </w:r>
    </w:p>
    <w:p w:rsidR="009E019A" w:rsidRPr="004376C3" w:rsidRDefault="009E019A" w:rsidP="009E019A">
      <w:pPr>
        <w:rPr>
          <w:sz w:val="28"/>
        </w:rPr>
      </w:pPr>
    </w:p>
    <w:p w:rsidR="001034E9" w:rsidRPr="004376C3" w:rsidRDefault="001034E9" w:rsidP="001034E9">
      <w:pPr>
        <w:tabs>
          <w:tab w:val="left" w:pos="3780"/>
          <w:tab w:val="left" w:pos="7020"/>
        </w:tabs>
        <w:autoSpaceDE w:val="0"/>
        <w:autoSpaceDN w:val="0"/>
        <w:adjustRightInd w:val="0"/>
        <w:rPr>
          <w:kern w:val="2"/>
          <w:sz w:val="28"/>
          <w:szCs w:val="28"/>
        </w:rPr>
      </w:pPr>
    </w:p>
    <w:p w:rsidR="001034E9" w:rsidRPr="004376C3" w:rsidRDefault="001034E9" w:rsidP="001034E9">
      <w:pPr>
        <w:tabs>
          <w:tab w:val="left" w:pos="3780"/>
          <w:tab w:val="left" w:pos="7020"/>
        </w:tabs>
        <w:autoSpaceDE w:val="0"/>
        <w:autoSpaceDN w:val="0"/>
        <w:adjustRightInd w:val="0"/>
        <w:rPr>
          <w:kern w:val="2"/>
          <w:sz w:val="28"/>
          <w:szCs w:val="28"/>
        </w:rPr>
      </w:pPr>
    </w:p>
    <w:p w:rsidR="001034E9" w:rsidRPr="00253A5C" w:rsidRDefault="001034E9" w:rsidP="00E16B53">
      <w:pPr>
        <w:pageBreakBefore/>
        <w:ind w:left="6237"/>
        <w:jc w:val="center"/>
        <w:rPr>
          <w:kern w:val="2"/>
          <w:sz w:val="26"/>
          <w:szCs w:val="26"/>
          <w:lang w:eastAsia="en-US"/>
        </w:rPr>
      </w:pPr>
      <w:r w:rsidRPr="00253A5C">
        <w:rPr>
          <w:kern w:val="2"/>
          <w:sz w:val="26"/>
          <w:szCs w:val="26"/>
        </w:rPr>
        <w:lastRenderedPageBreak/>
        <w:t xml:space="preserve">Приложение </w:t>
      </w:r>
      <w:r w:rsidRPr="00253A5C">
        <w:rPr>
          <w:sz w:val="26"/>
          <w:szCs w:val="26"/>
        </w:rPr>
        <w:t>№ 1</w:t>
      </w:r>
    </w:p>
    <w:p w:rsidR="001034E9" w:rsidRPr="00253A5C" w:rsidRDefault="001034E9" w:rsidP="00E16B53">
      <w:pPr>
        <w:ind w:left="6237"/>
        <w:jc w:val="center"/>
        <w:rPr>
          <w:kern w:val="2"/>
          <w:sz w:val="26"/>
          <w:szCs w:val="26"/>
        </w:rPr>
      </w:pPr>
      <w:r w:rsidRPr="00253A5C">
        <w:rPr>
          <w:kern w:val="2"/>
          <w:sz w:val="26"/>
          <w:szCs w:val="26"/>
        </w:rPr>
        <w:t>к постановлению</w:t>
      </w:r>
    </w:p>
    <w:p w:rsidR="001034E9" w:rsidRPr="00253A5C" w:rsidRDefault="00253A5C" w:rsidP="00E16B53">
      <w:pPr>
        <w:ind w:left="6237"/>
        <w:jc w:val="center"/>
        <w:rPr>
          <w:kern w:val="2"/>
          <w:sz w:val="26"/>
          <w:szCs w:val="26"/>
        </w:rPr>
      </w:pPr>
      <w:r w:rsidRPr="00253A5C">
        <w:rPr>
          <w:kern w:val="2"/>
          <w:sz w:val="26"/>
          <w:szCs w:val="26"/>
        </w:rPr>
        <w:t>Администрации</w:t>
      </w:r>
    </w:p>
    <w:p w:rsidR="001034E9" w:rsidRPr="00253A5C" w:rsidRDefault="00253A5C" w:rsidP="00E16B53">
      <w:pPr>
        <w:ind w:left="6237"/>
        <w:jc w:val="center"/>
        <w:rPr>
          <w:kern w:val="2"/>
          <w:sz w:val="26"/>
          <w:szCs w:val="26"/>
        </w:rPr>
      </w:pPr>
      <w:r w:rsidRPr="00253A5C">
        <w:rPr>
          <w:kern w:val="2"/>
          <w:sz w:val="26"/>
          <w:szCs w:val="26"/>
        </w:rPr>
        <w:t>Подгорненского сельского поселения</w:t>
      </w:r>
    </w:p>
    <w:p w:rsidR="001034E9" w:rsidRPr="00253A5C" w:rsidRDefault="00DD63F6" w:rsidP="00E16B53">
      <w:pPr>
        <w:ind w:left="6237"/>
        <w:jc w:val="center"/>
        <w:rPr>
          <w:sz w:val="26"/>
          <w:szCs w:val="26"/>
        </w:rPr>
      </w:pPr>
      <w:r>
        <w:rPr>
          <w:sz w:val="26"/>
          <w:szCs w:val="26"/>
        </w:rPr>
        <w:t>от 24.10.2018 № 94</w:t>
      </w:r>
    </w:p>
    <w:p w:rsidR="001034E9" w:rsidRPr="004376C3" w:rsidRDefault="001034E9" w:rsidP="001034E9">
      <w:pPr>
        <w:jc w:val="center"/>
        <w:rPr>
          <w:kern w:val="2"/>
          <w:sz w:val="28"/>
          <w:szCs w:val="28"/>
        </w:rPr>
      </w:pPr>
    </w:p>
    <w:p w:rsidR="001034E9" w:rsidRPr="004376C3" w:rsidRDefault="00B62554" w:rsidP="00E16B53">
      <w:pPr>
        <w:spacing w:line="235" w:lineRule="auto"/>
        <w:jc w:val="center"/>
        <w:rPr>
          <w:kern w:val="2"/>
          <w:sz w:val="28"/>
          <w:szCs w:val="28"/>
          <w:lang w:eastAsia="en-US"/>
        </w:rPr>
      </w:pPr>
      <w:r>
        <w:rPr>
          <w:kern w:val="2"/>
          <w:sz w:val="28"/>
          <w:szCs w:val="28"/>
          <w:lang w:eastAsia="en-US"/>
        </w:rPr>
        <w:t>МУНИЦИПАЛЬ</w:t>
      </w:r>
      <w:r w:rsidR="001034E9" w:rsidRPr="004376C3">
        <w:rPr>
          <w:kern w:val="2"/>
          <w:sz w:val="28"/>
          <w:szCs w:val="28"/>
          <w:lang w:eastAsia="en-US"/>
        </w:rPr>
        <w:t xml:space="preserve">НАЯ ПРОГРАММА </w:t>
      </w:r>
    </w:p>
    <w:p w:rsidR="001034E9" w:rsidRPr="004376C3" w:rsidRDefault="00B62554" w:rsidP="00E16B53">
      <w:pPr>
        <w:spacing w:line="235" w:lineRule="auto"/>
        <w:jc w:val="center"/>
        <w:rPr>
          <w:kern w:val="2"/>
          <w:sz w:val="28"/>
          <w:szCs w:val="28"/>
          <w:lang w:eastAsia="en-US"/>
        </w:rPr>
      </w:pPr>
      <w:r w:rsidRPr="00990645">
        <w:rPr>
          <w:snapToGrid w:val="0"/>
          <w:sz w:val="28"/>
          <w:szCs w:val="28"/>
        </w:rPr>
        <w:t>Подгорненского</w:t>
      </w:r>
      <w:r>
        <w:rPr>
          <w:snapToGrid w:val="0"/>
          <w:sz w:val="28"/>
          <w:szCs w:val="28"/>
        </w:rPr>
        <w:t xml:space="preserve">  </w:t>
      </w:r>
      <w:r w:rsidRPr="00990645">
        <w:rPr>
          <w:snapToGrid w:val="0"/>
          <w:sz w:val="28"/>
          <w:szCs w:val="28"/>
        </w:rPr>
        <w:t xml:space="preserve">сельского  </w:t>
      </w:r>
      <w:r>
        <w:rPr>
          <w:snapToGrid w:val="0"/>
          <w:sz w:val="28"/>
          <w:szCs w:val="28"/>
        </w:rPr>
        <w:t xml:space="preserve"> поселения</w:t>
      </w:r>
      <w:r w:rsidRPr="00990645">
        <w:rPr>
          <w:snapToGrid w:val="0"/>
          <w:sz w:val="28"/>
          <w:szCs w:val="28"/>
        </w:rPr>
        <w:t xml:space="preserve"> </w:t>
      </w:r>
      <w:r>
        <w:rPr>
          <w:kern w:val="2"/>
          <w:sz w:val="28"/>
          <w:szCs w:val="28"/>
          <w:lang w:eastAsia="en-US"/>
        </w:rPr>
        <w:t>«Муниципаль</w:t>
      </w:r>
      <w:r w:rsidR="001034E9" w:rsidRPr="004376C3">
        <w:rPr>
          <w:kern w:val="2"/>
          <w:sz w:val="28"/>
          <w:szCs w:val="28"/>
          <w:lang w:eastAsia="en-US"/>
        </w:rPr>
        <w:t>ная политика»</w:t>
      </w:r>
    </w:p>
    <w:p w:rsidR="001034E9" w:rsidRPr="004376C3" w:rsidRDefault="001034E9" w:rsidP="00E16B53">
      <w:pPr>
        <w:spacing w:line="235" w:lineRule="auto"/>
        <w:jc w:val="center"/>
        <w:rPr>
          <w:sz w:val="28"/>
          <w:szCs w:val="28"/>
        </w:rPr>
      </w:pPr>
    </w:p>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«ПАСПОРТ</w:t>
      </w:r>
    </w:p>
    <w:p w:rsidR="001034E9" w:rsidRPr="004376C3" w:rsidRDefault="00B62554" w:rsidP="00E16B53">
      <w:pPr>
        <w:spacing w:line="235" w:lineRule="auto"/>
        <w:jc w:val="center"/>
        <w:rPr>
          <w:kern w:val="2"/>
          <w:sz w:val="28"/>
          <w:szCs w:val="28"/>
          <w:lang w:eastAsia="en-US"/>
        </w:rPr>
      </w:pPr>
      <w:r>
        <w:rPr>
          <w:kern w:val="2"/>
          <w:sz w:val="28"/>
          <w:szCs w:val="28"/>
          <w:lang w:eastAsia="en-US"/>
        </w:rPr>
        <w:t>муниципальной</w:t>
      </w:r>
      <w:r w:rsidR="001034E9" w:rsidRPr="004376C3">
        <w:rPr>
          <w:kern w:val="2"/>
          <w:sz w:val="28"/>
          <w:szCs w:val="28"/>
          <w:lang w:eastAsia="en-US"/>
        </w:rPr>
        <w:t xml:space="preserve"> программы </w:t>
      </w:r>
      <w:r w:rsidRPr="00990645">
        <w:rPr>
          <w:snapToGrid w:val="0"/>
          <w:sz w:val="28"/>
          <w:szCs w:val="28"/>
        </w:rPr>
        <w:t>Подгорненского</w:t>
      </w:r>
      <w:r>
        <w:rPr>
          <w:snapToGrid w:val="0"/>
          <w:sz w:val="28"/>
          <w:szCs w:val="28"/>
        </w:rPr>
        <w:t xml:space="preserve"> сельского поселения</w:t>
      </w:r>
      <w:r w:rsidRPr="00990645">
        <w:rPr>
          <w:snapToGrid w:val="0"/>
          <w:sz w:val="28"/>
          <w:szCs w:val="28"/>
        </w:rPr>
        <w:t xml:space="preserve"> </w:t>
      </w:r>
      <w:r w:rsidR="001034E9" w:rsidRPr="004376C3">
        <w:rPr>
          <w:kern w:val="2"/>
          <w:sz w:val="28"/>
          <w:szCs w:val="28"/>
          <w:lang w:eastAsia="en-US"/>
        </w:rPr>
        <w:t xml:space="preserve"> </w:t>
      </w:r>
      <w:r>
        <w:rPr>
          <w:kern w:val="2"/>
          <w:sz w:val="28"/>
          <w:szCs w:val="28"/>
          <w:lang w:eastAsia="en-US"/>
        </w:rPr>
        <w:t>«Муниципаль</w:t>
      </w:r>
      <w:r w:rsidRPr="004376C3">
        <w:rPr>
          <w:kern w:val="2"/>
          <w:sz w:val="28"/>
          <w:szCs w:val="28"/>
          <w:lang w:eastAsia="en-US"/>
        </w:rPr>
        <w:t>ная политика»</w:t>
      </w:r>
    </w:p>
    <w:p w:rsidR="001034E9" w:rsidRPr="004376C3" w:rsidRDefault="001034E9" w:rsidP="00E16B53">
      <w:pPr>
        <w:spacing w:line="235" w:lineRule="auto"/>
        <w:jc w:val="center"/>
        <w:rPr>
          <w:kern w:val="2"/>
          <w:sz w:val="28"/>
          <w:szCs w:val="28"/>
          <w:lang w:eastAsia="en-US"/>
        </w:rPr>
      </w:pPr>
    </w:p>
    <w:tbl>
      <w:tblPr>
        <w:tblW w:w="5000" w:type="pct"/>
        <w:tblLayout w:type="fixed"/>
        <w:tblLook w:val="00A0"/>
      </w:tblPr>
      <w:tblGrid>
        <w:gridCol w:w="2600"/>
        <w:gridCol w:w="664"/>
        <w:gridCol w:w="6703"/>
      </w:tblGrid>
      <w:tr w:rsidR="001034E9" w:rsidRPr="004376C3" w:rsidTr="009E019A">
        <w:tc>
          <w:tcPr>
            <w:tcW w:w="2689" w:type="dxa"/>
          </w:tcPr>
          <w:p w:rsidR="001034E9" w:rsidRPr="004376C3" w:rsidRDefault="00B62554" w:rsidP="00E16B53">
            <w:pPr>
              <w:spacing w:line="235" w:lineRule="auto"/>
              <w:jc w:val="both"/>
              <w:rPr>
                <w:strike/>
                <w:kern w:val="2"/>
                <w:sz w:val="28"/>
                <w:szCs w:val="28"/>
                <w:lang w:eastAsia="en-US"/>
              </w:rPr>
            </w:pPr>
            <w:r>
              <w:rPr>
                <w:kern w:val="2"/>
                <w:sz w:val="28"/>
                <w:szCs w:val="28"/>
                <w:lang w:eastAsia="en-US"/>
              </w:rPr>
              <w:t>Наименование муниципаль</w:t>
            </w:r>
            <w:r w:rsidR="001034E9" w:rsidRPr="004376C3">
              <w:rPr>
                <w:kern w:val="2"/>
                <w:sz w:val="28"/>
                <w:szCs w:val="28"/>
                <w:lang w:eastAsia="en-US"/>
              </w:rPr>
              <w:t xml:space="preserve">ной программы </w:t>
            </w:r>
          </w:p>
          <w:p w:rsidR="001034E9" w:rsidRPr="004376C3" w:rsidRDefault="001034E9" w:rsidP="00E16B53">
            <w:pPr>
              <w:spacing w:line="235" w:lineRule="auto"/>
              <w:jc w:val="both"/>
              <w:rPr>
                <w:kern w:val="2"/>
                <w:sz w:val="28"/>
                <w:szCs w:val="28"/>
                <w:lang w:eastAsia="en-US"/>
              </w:rPr>
            </w:pPr>
          </w:p>
        </w:tc>
        <w:tc>
          <w:tcPr>
            <w:tcW w:w="680" w:type="dxa"/>
          </w:tcPr>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945" w:type="dxa"/>
          </w:tcPr>
          <w:p w:rsidR="001034E9" w:rsidRPr="004376C3" w:rsidRDefault="00B62554" w:rsidP="00E16B53">
            <w:pPr>
              <w:spacing w:line="235" w:lineRule="auto"/>
              <w:jc w:val="both"/>
              <w:rPr>
                <w:kern w:val="2"/>
                <w:sz w:val="28"/>
                <w:szCs w:val="28"/>
                <w:lang w:eastAsia="en-US"/>
              </w:rPr>
            </w:pPr>
            <w:r>
              <w:rPr>
                <w:kern w:val="2"/>
                <w:sz w:val="28"/>
                <w:szCs w:val="28"/>
                <w:lang w:eastAsia="en-US"/>
              </w:rPr>
              <w:t>«Муниципаль</w:t>
            </w:r>
            <w:r w:rsidRPr="004376C3">
              <w:rPr>
                <w:kern w:val="2"/>
                <w:sz w:val="28"/>
                <w:szCs w:val="28"/>
                <w:lang w:eastAsia="en-US"/>
              </w:rPr>
              <w:t xml:space="preserve">ная политика» </w:t>
            </w:r>
            <w:r w:rsidR="001034E9" w:rsidRPr="004376C3">
              <w:rPr>
                <w:kern w:val="2"/>
                <w:sz w:val="28"/>
                <w:szCs w:val="28"/>
                <w:lang w:eastAsia="en-US"/>
              </w:rPr>
              <w:t xml:space="preserve">(далее – </w:t>
            </w:r>
            <w:r>
              <w:rPr>
                <w:kern w:val="2"/>
                <w:sz w:val="28"/>
                <w:szCs w:val="28"/>
                <w:lang w:eastAsia="en-US"/>
              </w:rPr>
              <w:t>муниципаль</w:t>
            </w:r>
            <w:r w:rsidRPr="004376C3">
              <w:rPr>
                <w:kern w:val="2"/>
                <w:sz w:val="28"/>
                <w:szCs w:val="28"/>
                <w:lang w:eastAsia="en-US"/>
              </w:rPr>
              <w:t>ная</w:t>
            </w:r>
            <w:r w:rsidR="001034E9" w:rsidRPr="004376C3">
              <w:rPr>
                <w:kern w:val="2"/>
                <w:sz w:val="28"/>
                <w:szCs w:val="28"/>
                <w:lang w:eastAsia="en-US"/>
              </w:rPr>
              <w:t xml:space="preserve"> программа)</w:t>
            </w:r>
          </w:p>
        </w:tc>
      </w:tr>
      <w:tr w:rsidR="001034E9" w:rsidRPr="004376C3" w:rsidTr="009E019A">
        <w:tc>
          <w:tcPr>
            <w:tcW w:w="2689" w:type="dxa"/>
          </w:tcPr>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 xml:space="preserve">Ответственный исполнитель </w:t>
            </w:r>
            <w:r w:rsidR="00B62554">
              <w:rPr>
                <w:kern w:val="2"/>
                <w:sz w:val="28"/>
                <w:szCs w:val="28"/>
                <w:lang w:eastAsia="en-US"/>
              </w:rPr>
              <w:t>муниципаль</w:t>
            </w:r>
            <w:r w:rsidR="00B62554" w:rsidRPr="004376C3">
              <w:rPr>
                <w:kern w:val="2"/>
                <w:sz w:val="28"/>
                <w:szCs w:val="28"/>
                <w:lang w:eastAsia="en-US"/>
              </w:rPr>
              <w:t>ной</w:t>
            </w:r>
            <w:r w:rsidRPr="004376C3">
              <w:rPr>
                <w:kern w:val="2"/>
                <w:sz w:val="28"/>
                <w:szCs w:val="28"/>
                <w:lang w:eastAsia="en-US"/>
              </w:rPr>
              <w:t xml:space="preserve"> программы</w:t>
            </w:r>
          </w:p>
          <w:p w:rsidR="001034E9" w:rsidRPr="004376C3" w:rsidRDefault="001034E9" w:rsidP="00E16B53">
            <w:pPr>
              <w:spacing w:line="235" w:lineRule="auto"/>
              <w:jc w:val="both"/>
              <w:rPr>
                <w:strike/>
                <w:kern w:val="2"/>
                <w:sz w:val="28"/>
                <w:szCs w:val="28"/>
                <w:lang w:eastAsia="en-US"/>
              </w:rPr>
            </w:pPr>
          </w:p>
        </w:tc>
        <w:tc>
          <w:tcPr>
            <w:tcW w:w="680" w:type="dxa"/>
          </w:tcPr>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945" w:type="dxa"/>
          </w:tcPr>
          <w:p w:rsidR="001034E9" w:rsidRPr="004376C3" w:rsidRDefault="00B62554" w:rsidP="00E16B53">
            <w:pPr>
              <w:spacing w:line="235" w:lineRule="auto"/>
              <w:jc w:val="both"/>
              <w:rPr>
                <w:kern w:val="2"/>
                <w:sz w:val="28"/>
                <w:szCs w:val="28"/>
              </w:rPr>
            </w:pPr>
            <w:r>
              <w:rPr>
                <w:kern w:val="2"/>
                <w:sz w:val="28"/>
                <w:szCs w:val="28"/>
              </w:rPr>
              <w:t>Администрация</w:t>
            </w:r>
            <w:r w:rsidRPr="00990645">
              <w:rPr>
                <w:snapToGrid w:val="0"/>
                <w:sz w:val="28"/>
                <w:szCs w:val="28"/>
              </w:rPr>
              <w:t xml:space="preserve"> Подгорненского</w:t>
            </w:r>
            <w:r>
              <w:rPr>
                <w:snapToGrid w:val="0"/>
                <w:sz w:val="28"/>
                <w:szCs w:val="28"/>
              </w:rPr>
              <w:t xml:space="preserve"> сельского поселения</w:t>
            </w:r>
            <w:r w:rsidRPr="00990645">
              <w:rPr>
                <w:snapToGrid w:val="0"/>
                <w:sz w:val="28"/>
                <w:szCs w:val="28"/>
              </w:rPr>
              <w:t xml:space="preserve"> </w:t>
            </w:r>
            <w:r w:rsidRPr="004376C3">
              <w:rPr>
                <w:kern w:val="2"/>
                <w:sz w:val="28"/>
                <w:szCs w:val="28"/>
                <w:lang w:eastAsia="en-US"/>
              </w:rPr>
              <w:t xml:space="preserve"> </w:t>
            </w:r>
          </w:p>
          <w:p w:rsidR="001034E9" w:rsidRPr="004376C3" w:rsidRDefault="001034E9" w:rsidP="00E16B53">
            <w:pPr>
              <w:spacing w:line="235" w:lineRule="auto"/>
              <w:jc w:val="both"/>
              <w:rPr>
                <w:kern w:val="2"/>
                <w:sz w:val="28"/>
                <w:szCs w:val="28"/>
                <w:lang w:eastAsia="en-US"/>
              </w:rPr>
            </w:pPr>
          </w:p>
        </w:tc>
      </w:tr>
      <w:tr w:rsidR="001034E9" w:rsidRPr="004376C3" w:rsidTr="009E019A">
        <w:tc>
          <w:tcPr>
            <w:tcW w:w="2689" w:type="dxa"/>
          </w:tcPr>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 xml:space="preserve">Соисполнители </w:t>
            </w:r>
            <w:r w:rsidR="00B62554">
              <w:rPr>
                <w:kern w:val="2"/>
                <w:sz w:val="28"/>
                <w:szCs w:val="28"/>
                <w:lang w:eastAsia="en-US"/>
              </w:rPr>
              <w:t>муниципаль</w:t>
            </w:r>
            <w:r w:rsidR="00B62554" w:rsidRPr="004376C3">
              <w:rPr>
                <w:kern w:val="2"/>
                <w:sz w:val="28"/>
                <w:szCs w:val="28"/>
                <w:lang w:eastAsia="en-US"/>
              </w:rPr>
              <w:t>ной</w:t>
            </w:r>
            <w:r w:rsidRPr="004376C3">
              <w:rPr>
                <w:kern w:val="2"/>
                <w:sz w:val="28"/>
                <w:szCs w:val="28"/>
                <w:lang w:eastAsia="en-US"/>
              </w:rPr>
              <w:t xml:space="preserve"> программы</w:t>
            </w:r>
          </w:p>
          <w:p w:rsidR="001034E9" w:rsidRPr="004376C3" w:rsidRDefault="001034E9" w:rsidP="00E16B53">
            <w:pPr>
              <w:spacing w:line="235" w:lineRule="auto"/>
              <w:jc w:val="both"/>
              <w:rPr>
                <w:b/>
                <w:strike/>
                <w:kern w:val="2"/>
                <w:sz w:val="28"/>
                <w:szCs w:val="28"/>
                <w:lang w:eastAsia="en-US"/>
              </w:rPr>
            </w:pPr>
          </w:p>
        </w:tc>
        <w:tc>
          <w:tcPr>
            <w:tcW w:w="680" w:type="dxa"/>
          </w:tcPr>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945" w:type="dxa"/>
          </w:tcPr>
          <w:p w:rsidR="00B62554" w:rsidRPr="004376C3" w:rsidRDefault="00B62554" w:rsidP="00B62554">
            <w:pPr>
              <w:spacing w:line="235" w:lineRule="auto"/>
              <w:jc w:val="both"/>
              <w:rPr>
                <w:kern w:val="2"/>
                <w:sz w:val="28"/>
                <w:szCs w:val="28"/>
              </w:rPr>
            </w:pPr>
            <w:r>
              <w:rPr>
                <w:kern w:val="2"/>
                <w:sz w:val="28"/>
                <w:szCs w:val="28"/>
              </w:rPr>
              <w:t>Администрация</w:t>
            </w:r>
            <w:r w:rsidRPr="00990645">
              <w:rPr>
                <w:snapToGrid w:val="0"/>
                <w:sz w:val="28"/>
                <w:szCs w:val="28"/>
              </w:rPr>
              <w:t xml:space="preserve"> Подгорненского</w:t>
            </w:r>
            <w:r>
              <w:rPr>
                <w:snapToGrid w:val="0"/>
                <w:sz w:val="28"/>
                <w:szCs w:val="28"/>
              </w:rPr>
              <w:t xml:space="preserve"> сельского поселения</w:t>
            </w:r>
            <w:r w:rsidRPr="00990645">
              <w:rPr>
                <w:snapToGrid w:val="0"/>
                <w:sz w:val="28"/>
                <w:szCs w:val="28"/>
              </w:rPr>
              <w:t xml:space="preserve"> </w:t>
            </w:r>
            <w:r w:rsidRPr="004376C3">
              <w:rPr>
                <w:kern w:val="2"/>
                <w:sz w:val="28"/>
                <w:szCs w:val="28"/>
                <w:lang w:eastAsia="en-US"/>
              </w:rPr>
              <w:t xml:space="preserve"> </w:t>
            </w:r>
          </w:p>
          <w:p w:rsidR="001034E9" w:rsidRPr="004376C3" w:rsidRDefault="001034E9" w:rsidP="00E16B53">
            <w:pPr>
              <w:spacing w:line="235" w:lineRule="auto"/>
              <w:jc w:val="both"/>
              <w:rPr>
                <w:kern w:val="2"/>
                <w:sz w:val="28"/>
                <w:szCs w:val="28"/>
                <w:lang w:eastAsia="en-US"/>
              </w:rPr>
            </w:pPr>
          </w:p>
        </w:tc>
      </w:tr>
      <w:tr w:rsidR="001034E9" w:rsidRPr="004376C3" w:rsidTr="009E019A">
        <w:tc>
          <w:tcPr>
            <w:tcW w:w="2689" w:type="dxa"/>
          </w:tcPr>
          <w:p w:rsidR="001034E9" w:rsidRPr="004376C3" w:rsidRDefault="001034E9" w:rsidP="00E16B53">
            <w:pPr>
              <w:spacing w:line="235" w:lineRule="auto"/>
              <w:jc w:val="both"/>
              <w:rPr>
                <w:kern w:val="2"/>
                <w:sz w:val="28"/>
                <w:szCs w:val="28"/>
                <w:lang w:eastAsia="en-US"/>
              </w:rPr>
            </w:pPr>
          </w:p>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 xml:space="preserve">Участники </w:t>
            </w:r>
            <w:r w:rsidR="00B62554">
              <w:rPr>
                <w:kern w:val="2"/>
                <w:sz w:val="28"/>
                <w:szCs w:val="28"/>
                <w:lang w:eastAsia="en-US"/>
              </w:rPr>
              <w:t>муниципаль</w:t>
            </w:r>
            <w:r w:rsidR="00B62554" w:rsidRPr="004376C3">
              <w:rPr>
                <w:kern w:val="2"/>
                <w:sz w:val="28"/>
                <w:szCs w:val="28"/>
                <w:lang w:eastAsia="en-US"/>
              </w:rPr>
              <w:t>ной</w:t>
            </w:r>
            <w:r w:rsidRPr="004376C3">
              <w:rPr>
                <w:kern w:val="2"/>
                <w:sz w:val="28"/>
                <w:szCs w:val="28"/>
                <w:lang w:eastAsia="en-US"/>
              </w:rPr>
              <w:t xml:space="preserve"> программы </w:t>
            </w:r>
          </w:p>
        </w:tc>
        <w:tc>
          <w:tcPr>
            <w:tcW w:w="680" w:type="dxa"/>
          </w:tcPr>
          <w:p w:rsidR="001034E9" w:rsidRPr="004376C3" w:rsidRDefault="001034E9" w:rsidP="00E16B53">
            <w:pPr>
              <w:spacing w:line="235" w:lineRule="auto"/>
              <w:jc w:val="center"/>
              <w:rPr>
                <w:kern w:val="2"/>
                <w:sz w:val="28"/>
                <w:szCs w:val="28"/>
                <w:lang w:eastAsia="en-US"/>
              </w:rPr>
            </w:pPr>
          </w:p>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945" w:type="dxa"/>
          </w:tcPr>
          <w:p w:rsidR="001034E9" w:rsidRPr="004376C3" w:rsidRDefault="001034E9" w:rsidP="00E16B53">
            <w:pPr>
              <w:autoSpaceDE w:val="0"/>
              <w:autoSpaceDN w:val="0"/>
              <w:adjustRightInd w:val="0"/>
              <w:spacing w:line="235" w:lineRule="auto"/>
              <w:jc w:val="both"/>
              <w:rPr>
                <w:kern w:val="2"/>
                <w:sz w:val="28"/>
                <w:szCs w:val="28"/>
              </w:rPr>
            </w:pPr>
          </w:p>
          <w:p w:rsidR="00B62554" w:rsidRPr="004376C3" w:rsidRDefault="00B62554" w:rsidP="00B62554">
            <w:pPr>
              <w:spacing w:line="235" w:lineRule="auto"/>
              <w:jc w:val="both"/>
              <w:rPr>
                <w:kern w:val="2"/>
                <w:sz w:val="28"/>
                <w:szCs w:val="28"/>
              </w:rPr>
            </w:pPr>
            <w:r>
              <w:rPr>
                <w:kern w:val="2"/>
                <w:sz w:val="28"/>
                <w:szCs w:val="28"/>
              </w:rPr>
              <w:t>Администрация</w:t>
            </w:r>
            <w:r w:rsidRPr="00990645">
              <w:rPr>
                <w:snapToGrid w:val="0"/>
                <w:sz w:val="28"/>
                <w:szCs w:val="28"/>
              </w:rPr>
              <w:t xml:space="preserve"> Подгорненского</w:t>
            </w:r>
            <w:r>
              <w:rPr>
                <w:snapToGrid w:val="0"/>
                <w:sz w:val="28"/>
                <w:szCs w:val="28"/>
              </w:rPr>
              <w:t xml:space="preserve"> сельского поселения</w:t>
            </w:r>
            <w:r w:rsidRPr="00990645">
              <w:rPr>
                <w:snapToGrid w:val="0"/>
                <w:sz w:val="28"/>
                <w:szCs w:val="28"/>
              </w:rPr>
              <w:t xml:space="preserve"> </w:t>
            </w:r>
            <w:r w:rsidRPr="004376C3">
              <w:rPr>
                <w:kern w:val="2"/>
                <w:sz w:val="28"/>
                <w:szCs w:val="28"/>
                <w:lang w:eastAsia="en-US"/>
              </w:rPr>
              <w:t xml:space="preserve"> </w:t>
            </w:r>
          </w:p>
          <w:p w:rsidR="001034E9" w:rsidRPr="004376C3" w:rsidRDefault="001034E9" w:rsidP="00E16B53">
            <w:pPr>
              <w:spacing w:line="235" w:lineRule="auto"/>
              <w:jc w:val="both"/>
              <w:rPr>
                <w:kern w:val="2"/>
                <w:sz w:val="28"/>
                <w:szCs w:val="28"/>
                <w:lang w:eastAsia="en-US"/>
              </w:rPr>
            </w:pPr>
          </w:p>
        </w:tc>
      </w:tr>
      <w:tr w:rsidR="001034E9" w:rsidRPr="004376C3" w:rsidTr="009E019A">
        <w:tc>
          <w:tcPr>
            <w:tcW w:w="2689" w:type="dxa"/>
          </w:tcPr>
          <w:p w:rsidR="001034E9" w:rsidRPr="004376C3" w:rsidRDefault="001034E9" w:rsidP="00E16B53">
            <w:pPr>
              <w:spacing w:line="235" w:lineRule="auto"/>
              <w:jc w:val="both"/>
              <w:rPr>
                <w:kern w:val="2"/>
                <w:sz w:val="28"/>
                <w:szCs w:val="28"/>
                <w:lang w:eastAsia="en-US"/>
              </w:rPr>
            </w:pPr>
          </w:p>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 xml:space="preserve">Подпрограммы </w:t>
            </w:r>
            <w:r w:rsidR="00B62554">
              <w:rPr>
                <w:kern w:val="2"/>
                <w:sz w:val="28"/>
                <w:szCs w:val="28"/>
                <w:lang w:eastAsia="en-US"/>
              </w:rPr>
              <w:t>муниципаль</w:t>
            </w:r>
            <w:r w:rsidR="00B62554" w:rsidRPr="004376C3">
              <w:rPr>
                <w:kern w:val="2"/>
                <w:sz w:val="28"/>
                <w:szCs w:val="28"/>
                <w:lang w:eastAsia="en-US"/>
              </w:rPr>
              <w:t>ной</w:t>
            </w:r>
            <w:r w:rsidRPr="004376C3">
              <w:rPr>
                <w:kern w:val="2"/>
                <w:sz w:val="28"/>
                <w:szCs w:val="28"/>
                <w:lang w:eastAsia="en-US"/>
              </w:rPr>
              <w:t xml:space="preserve"> программы </w:t>
            </w:r>
          </w:p>
        </w:tc>
        <w:tc>
          <w:tcPr>
            <w:tcW w:w="680" w:type="dxa"/>
          </w:tcPr>
          <w:p w:rsidR="001034E9" w:rsidRPr="004376C3" w:rsidRDefault="001034E9" w:rsidP="00E16B53">
            <w:pPr>
              <w:spacing w:line="235" w:lineRule="auto"/>
              <w:jc w:val="center"/>
              <w:rPr>
                <w:kern w:val="2"/>
                <w:sz w:val="28"/>
                <w:szCs w:val="28"/>
                <w:lang w:eastAsia="en-US"/>
              </w:rPr>
            </w:pPr>
          </w:p>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945" w:type="dxa"/>
          </w:tcPr>
          <w:p w:rsidR="001034E9" w:rsidRPr="004376C3" w:rsidRDefault="001034E9" w:rsidP="00E16B53">
            <w:pPr>
              <w:spacing w:line="235" w:lineRule="auto"/>
              <w:jc w:val="both"/>
              <w:rPr>
                <w:kern w:val="2"/>
                <w:sz w:val="28"/>
                <w:szCs w:val="28"/>
                <w:lang w:eastAsia="en-US"/>
              </w:rPr>
            </w:pPr>
          </w:p>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«Развитие муниципального управления</w:t>
            </w:r>
            <w:r w:rsidRPr="004376C3">
              <w:rPr>
                <w:kern w:val="2"/>
                <w:sz w:val="28"/>
                <w:szCs w:val="28"/>
                <w:lang w:eastAsia="en-US"/>
              </w:rPr>
              <w:br/>
              <w:t>и муниципал</w:t>
            </w:r>
            <w:r w:rsidR="00283D85">
              <w:rPr>
                <w:kern w:val="2"/>
                <w:sz w:val="28"/>
                <w:szCs w:val="28"/>
                <w:lang w:eastAsia="en-US"/>
              </w:rPr>
              <w:t xml:space="preserve">ьной службы в Подгорненском сельском поселении, </w:t>
            </w:r>
            <w:r w:rsidRPr="004376C3">
              <w:rPr>
                <w:kern w:val="2"/>
                <w:sz w:val="28"/>
                <w:szCs w:val="28"/>
                <w:lang w:eastAsia="en-US"/>
              </w:rPr>
              <w:t>профессиональное развитие лиц, занятых в системе местного самоуправления»;</w:t>
            </w:r>
          </w:p>
          <w:p w:rsidR="001034E9" w:rsidRPr="004376C3" w:rsidRDefault="00253A5C" w:rsidP="00E16B53">
            <w:pPr>
              <w:spacing w:line="235" w:lineRule="auto"/>
              <w:jc w:val="both"/>
              <w:rPr>
                <w:kern w:val="2"/>
                <w:sz w:val="28"/>
                <w:szCs w:val="28"/>
                <w:lang w:eastAsia="en-US"/>
              </w:rPr>
            </w:pPr>
            <w:r>
              <w:rPr>
                <w:kern w:val="2"/>
                <w:sz w:val="28"/>
                <w:szCs w:val="28"/>
                <w:lang w:eastAsia="en-US"/>
              </w:rPr>
              <w:t>«Информационное общество</w:t>
            </w:r>
            <w:r w:rsidR="001034E9" w:rsidRPr="004376C3">
              <w:rPr>
                <w:kern w:val="2"/>
                <w:sz w:val="28"/>
                <w:szCs w:val="28"/>
                <w:lang w:eastAsia="en-US"/>
              </w:rPr>
              <w:t>»</w:t>
            </w:r>
          </w:p>
          <w:p w:rsidR="001034E9" w:rsidRPr="004376C3" w:rsidRDefault="001034E9" w:rsidP="00E16B53">
            <w:pPr>
              <w:spacing w:line="235" w:lineRule="auto"/>
              <w:jc w:val="both"/>
              <w:rPr>
                <w:kern w:val="2"/>
                <w:sz w:val="28"/>
                <w:szCs w:val="28"/>
                <w:lang w:eastAsia="en-US"/>
              </w:rPr>
            </w:pPr>
          </w:p>
        </w:tc>
      </w:tr>
      <w:tr w:rsidR="001034E9" w:rsidRPr="004376C3" w:rsidTr="009E019A">
        <w:tc>
          <w:tcPr>
            <w:tcW w:w="2689" w:type="dxa"/>
          </w:tcPr>
          <w:p w:rsidR="001034E9" w:rsidRPr="004376C3" w:rsidRDefault="001034E9" w:rsidP="00E16B53">
            <w:pPr>
              <w:jc w:val="both"/>
              <w:rPr>
                <w:strike/>
                <w:kern w:val="2"/>
                <w:sz w:val="28"/>
                <w:szCs w:val="28"/>
                <w:lang w:eastAsia="en-US"/>
              </w:rPr>
            </w:pPr>
            <w:r w:rsidRPr="004376C3">
              <w:rPr>
                <w:kern w:val="2"/>
                <w:sz w:val="28"/>
                <w:szCs w:val="28"/>
                <w:lang w:eastAsia="en-US"/>
              </w:rPr>
              <w:t xml:space="preserve">Программно-целевые инструменты </w:t>
            </w:r>
            <w:r w:rsidR="00B62554">
              <w:rPr>
                <w:kern w:val="2"/>
                <w:sz w:val="28"/>
                <w:szCs w:val="28"/>
                <w:lang w:eastAsia="en-US"/>
              </w:rPr>
              <w:t>муниципаль</w:t>
            </w:r>
            <w:r w:rsidR="00B62554" w:rsidRPr="004376C3">
              <w:rPr>
                <w:kern w:val="2"/>
                <w:sz w:val="28"/>
                <w:szCs w:val="28"/>
                <w:lang w:eastAsia="en-US"/>
              </w:rPr>
              <w:t xml:space="preserve">ной </w:t>
            </w:r>
            <w:r w:rsidRPr="004376C3">
              <w:rPr>
                <w:kern w:val="2"/>
                <w:sz w:val="28"/>
                <w:szCs w:val="28"/>
                <w:lang w:eastAsia="en-US"/>
              </w:rPr>
              <w:t xml:space="preserve">программы </w:t>
            </w:r>
          </w:p>
          <w:p w:rsidR="001034E9" w:rsidRPr="004376C3" w:rsidRDefault="001034E9" w:rsidP="00E16B53">
            <w:pPr>
              <w:jc w:val="both"/>
              <w:rPr>
                <w:kern w:val="2"/>
                <w:sz w:val="28"/>
                <w:szCs w:val="28"/>
                <w:lang w:eastAsia="en-US"/>
              </w:rPr>
            </w:pPr>
          </w:p>
        </w:tc>
        <w:tc>
          <w:tcPr>
            <w:tcW w:w="680" w:type="dxa"/>
          </w:tcPr>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6945" w:type="dxa"/>
          </w:tcPr>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отсутствуют</w:t>
            </w:r>
          </w:p>
        </w:tc>
      </w:tr>
      <w:tr w:rsidR="001034E9" w:rsidRPr="004376C3" w:rsidTr="009E019A">
        <w:tc>
          <w:tcPr>
            <w:tcW w:w="2689" w:type="dxa"/>
          </w:tcPr>
          <w:p w:rsidR="001034E9" w:rsidRPr="004376C3" w:rsidRDefault="001034E9" w:rsidP="00E16B53">
            <w:pPr>
              <w:jc w:val="both"/>
              <w:rPr>
                <w:kern w:val="2"/>
                <w:sz w:val="28"/>
                <w:szCs w:val="28"/>
                <w:lang w:eastAsia="en-US"/>
              </w:rPr>
            </w:pPr>
            <w:r w:rsidRPr="004376C3">
              <w:rPr>
                <w:kern w:val="2"/>
                <w:sz w:val="28"/>
                <w:szCs w:val="28"/>
                <w:lang w:eastAsia="en-US"/>
              </w:rPr>
              <w:t xml:space="preserve">Цель </w:t>
            </w:r>
            <w:r w:rsidR="00B62554">
              <w:rPr>
                <w:kern w:val="2"/>
                <w:sz w:val="28"/>
                <w:szCs w:val="28"/>
                <w:lang w:eastAsia="en-US"/>
              </w:rPr>
              <w:t>муниципаль</w:t>
            </w:r>
            <w:r w:rsidR="00B62554" w:rsidRPr="004376C3">
              <w:rPr>
                <w:kern w:val="2"/>
                <w:sz w:val="28"/>
                <w:szCs w:val="28"/>
                <w:lang w:eastAsia="en-US"/>
              </w:rPr>
              <w:t>ной</w:t>
            </w:r>
            <w:r w:rsidRPr="004376C3">
              <w:rPr>
                <w:kern w:val="2"/>
                <w:sz w:val="28"/>
                <w:szCs w:val="28"/>
                <w:lang w:eastAsia="en-US"/>
              </w:rPr>
              <w:t xml:space="preserve"> программы </w:t>
            </w:r>
          </w:p>
        </w:tc>
        <w:tc>
          <w:tcPr>
            <w:tcW w:w="680" w:type="dxa"/>
          </w:tcPr>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6945" w:type="dxa"/>
          </w:tcPr>
          <w:p w:rsidR="001034E9" w:rsidRPr="004376C3" w:rsidRDefault="00B62554" w:rsidP="00E16B53">
            <w:pPr>
              <w:spacing w:line="235" w:lineRule="auto"/>
              <w:jc w:val="both"/>
              <w:rPr>
                <w:kern w:val="2"/>
                <w:sz w:val="28"/>
                <w:szCs w:val="28"/>
                <w:lang w:eastAsia="en-US"/>
              </w:rPr>
            </w:pPr>
            <w:r>
              <w:rPr>
                <w:kern w:val="2"/>
                <w:sz w:val="28"/>
                <w:szCs w:val="28"/>
                <w:lang w:eastAsia="en-US"/>
              </w:rPr>
              <w:t>совершенствование муницип</w:t>
            </w:r>
            <w:r w:rsidR="001034E9" w:rsidRPr="004376C3">
              <w:rPr>
                <w:kern w:val="2"/>
                <w:sz w:val="28"/>
                <w:szCs w:val="28"/>
                <w:lang w:eastAsia="en-US"/>
              </w:rPr>
              <w:t>альной политики и</w:t>
            </w:r>
            <w:r w:rsidR="00E16B53" w:rsidRPr="004376C3">
              <w:rPr>
                <w:kern w:val="2"/>
                <w:sz w:val="28"/>
                <w:szCs w:val="28"/>
                <w:lang w:eastAsia="en-US"/>
              </w:rPr>
              <w:t> </w:t>
            </w:r>
            <w:r w:rsidR="001034E9" w:rsidRPr="004376C3">
              <w:rPr>
                <w:kern w:val="2"/>
                <w:sz w:val="28"/>
                <w:szCs w:val="28"/>
                <w:lang w:eastAsia="en-US"/>
              </w:rPr>
              <w:t>развитие гражданского общества</w:t>
            </w:r>
          </w:p>
          <w:p w:rsidR="001034E9" w:rsidRPr="004376C3" w:rsidRDefault="001034E9" w:rsidP="00E16B53">
            <w:pPr>
              <w:spacing w:line="235" w:lineRule="auto"/>
              <w:jc w:val="both"/>
              <w:rPr>
                <w:kern w:val="2"/>
                <w:sz w:val="28"/>
                <w:szCs w:val="28"/>
                <w:lang w:eastAsia="en-US"/>
              </w:rPr>
            </w:pPr>
          </w:p>
          <w:p w:rsidR="001034E9" w:rsidRPr="004376C3" w:rsidRDefault="001034E9" w:rsidP="00E16B53">
            <w:pPr>
              <w:spacing w:line="235" w:lineRule="auto"/>
              <w:jc w:val="both"/>
              <w:rPr>
                <w:kern w:val="2"/>
                <w:sz w:val="28"/>
                <w:szCs w:val="28"/>
                <w:lang w:eastAsia="en-US"/>
              </w:rPr>
            </w:pPr>
          </w:p>
        </w:tc>
      </w:tr>
      <w:tr w:rsidR="001034E9" w:rsidRPr="004376C3" w:rsidTr="009E019A">
        <w:tc>
          <w:tcPr>
            <w:tcW w:w="2689" w:type="dxa"/>
          </w:tcPr>
          <w:p w:rsidR="001034E9" w:rsidRPr="004376C3" w:rsidRDefault="001034E9" w:rsidP="00E16B53">
            <w:pPr>
              <w:jc w:val="both"/>
              <w:rPr>
                <w:strike/>
                <w:kern w:val="2"/>
                <w:sz w:val="28"/>
                <w:szCs w:val="28"/>
                <w:lang w:eastAsia="en-US"/>
              </w:rPr>
            </w:pPr>
            <w:r w:rsidRPr="004376C3">
              <w:rPr>
                <w:kern w:val="2"/>
                <w:sz w:val="28"/>
                <w:szCs w:val="28"/>
                <w:lang w:eastAsia="en-US"/>
              </w:rPr>
              <w:lastRenderedPageBreak/>
              <w:t xml:space="preserve">Задачи </w:t>
            </w:r>
            <w:r w:rsidR="00B62554">
              <w:rPr>
                <w:kern w:val="2"/>
                <w:sz w:val="28"/>
                <w:szCs w:val="28"/>
                <w:lang w:eastAsia="en-US"/>
              </w:rPr>
              <w:t>муниципаль</w:t>
            </w:r>
            <w:r w:rsidR="00B62554" w:rsidRPr="004376C3">
              <w:rPr>
                <w:kern w:val="2"/>
                <w:sz w:val="28"/>
                <w:szCs w:val="28"/>
                <w:lang w:eastAsia="en-US"/>
              </w:rPr>
              <w:t>ной</w:t>
            </w:r>
            <w:r w:rsidRPr="004376C3">
              <w:rPr>
                <w:kern w:val="2"/>
                <w:sz w:val="28"/>
                <w:szCs w:val="28"/>
                <w:lang w:eastAsia="en-US"/>
              </w:rPr>
              <w:t xml:space="preserve"> программы </w:t>
            </w:r>
          </w:p>
          <w:p w:rsidR="001034E9" w:rsidRPr="004376C3" w:rsidRDefault="001034E9" w:rsidP="00E16B53">
            <w:pPr>
              <w:jc w:val="both"/>
              <w:rPr>
                <w:sz w:val="28"/>
                <w:szCs w:val="28"/>
                <w:lang w:eastAsia="en-US"/>
              </w:rPr>
            </w:pPr>
          </w:p>
        </w:tc>
        <w:tc>
          <w:tcPr>
            <w:tcW w:w="680" w:type="dxa"/>
          </w:tcPr>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6945" w:type="dxa"/>
          </w:tcPr>
          <w:p w:rsidR="00B62554" w:rsidRDefault="001034E9" w:rsidP="00B62554">
            <w:pPr>
              <w:spacing w:line="235" w:lineRule="auto"/>
              <w:jc w:val="both"/>
              <w:rPr>
                <w:kern w:val="2"/>
                <w:sz w:val="28"/>
                <w:szCs w:val="28"/>
                <w:lang w:eastAsia="en-US"/>
              </w:rPr>
            </w:pPr>
            <w:r w:rsidRPr="004376C3">
              <w:rPr>
                <w:kern w:val="2"/>
                <w:sz w:val="28"/>
                <w:szCs w:val="28"/>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B62554" w:rsidRPr="00B62554" w:rsidRDefault="00B62554" w:rsidP="00B62554">
            <w:pPr>
              <w:spacing w:line="235" w:lineRule="auto"/>
              <w:jc w:val="both"/>
              <w:rPr>
                <w:kern w:val="2"/>
                <w:sz w:val="28"/>
                <w:szCs w:val="28"/>
              </w:rPr>
            </w:pPr>
            <w:r w:rsidRPr="00B62554">
              <w:rPr>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1034E9" w:rsidRPr="004376C3" w:rsidRDefault="001034E9" w:rsidP="00E16B53">
            <w:pPr>
              <w:spacing w:line="235" w:lineRule="auto"/>
              <w:jc w:val="both"/>
              <w:rPr>
                <w:kern w:val="2"/>
                <w:sz w:val="28"/>
                <w:szCs w:val="28"/>
              </w:rPr>
            </w:pPr>
          </w:p>
        </w:tc>
      </w:tr>
      <w:tr w:rsidR="001034E9" w:rsidRPr="004376C3" w:rsidTr="009E019A">
        <w:tc>
          <w:tcPr>
            <w:tcW w:w="2689" w:type="dxa"/>
          </w:tcPr>
          <w:p w:rsidR="001034E9" w:rsidRPr="004376C3" w:rsidRDefault="001034E9" w:rsidP="00E16B53">
            <w:pPr>
              <w:jc w:val="both"/>
              <w:rPr>
                <w:kern w:val="2"/>
                <w:sz w:val="28"/>
                <w:szCs w:val="28"/>
                <w:lang w:eastAsia="en-US"/>
              </w:rPr>
            </w:pPr>
            <w:r w:rsidRPr="004376C3">
              <w:rPr>
                <w:kern w:val="2"/>
                <w:sz w:val="28"/>
                <w:szCs w:val="28"/>
                <w:lang w:eastAsia="en-US"/>
              </w:rPr>
              <w:t xml:space="preserve">Целевые показатели </w:t>
            </w:r>
            <w:r w:rsidR="00B62554">
              <w:rPr>
                <w:kern w:val="2"/>
                <w:sz w:val="28"/>
                <w:szCs w:val="28"/>
                <w:lang w:eastAsia="en-US"/>
              </w:rPr>
              <w:t>муниципаль</w:t>
            </w:r>
            <w:r w:rsidR="00B62554" w:rsidRPr="004376C3">
              <w:rPr>
                <w:kern w:val="2"/>
                <w:sz w:val="28"/>
                <w:szCs w:val="28"/>
                <w:lang w:eastAsia="en-US"/>
              </w:rPr>
              <w:t>ной</w:t>
            </w:r>
            <w:r w:rsidRPr="004376C3">
              <w:rPr>
                <w:kern w:val="2"/>
                <w:sz w:val="28"/>
                <w:szCs w:val="28"/>
                <w:lang w:eastAsia="en-US"/>
              </w:rPr>
              <w:t xml:space="preserve"> программы </w:t>
            </w:r>
          </w:p>
          <w:p w:rsidR="001034E9" w:rsidRPr="004376C3" w:rsidRDefault="001034E9" w:rsidP="00E16B53">
            <w:pPr>
              <w:jc w:val="both"/>
              <w:rPr>
                <w:strike/>
                <w:kern w:val="2"/>
                <w:sz w:val="28"/>
                <w:szCs w:val="28"/>
                <w:lang w:eastAsia="en-US"/>
              </w:rPr>
            </w:pPr>
          </w:p>
        </w:tc>
        <w:tc>
          <w:tcPr>
            <w:tcW w:w="680" w:type="dxa"/>
          </w:tcPr>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6945" w:type="dxa"/>
          </w:tcPr>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доля граждан, позитивно оценивающих деятельность органов местного самоуправления;</w:t>
            </w:r>
          </w:p>
          <w:p w:rsidR="001034E9" w:rsidRPr="004376C3" w:rsidRDefault="001034E9" w:rsidP="00E16B53">
            <w:pPr>
              <w:spacing w:line="235" w:lineRule="auto"/>
              <w:jc w:val="both"/>
              <w:rPr>
                <w:kern w:val="2"/>
                <w:sz w:val="28"/>
                <w:szCs w:val="28"/>
                <w:lang w:eastAsia="en-US"/>
              </w:rPr>
            </w:pPr>
            <w:r w:rsidRPr="004376C3">
              <w:rPr>
                <w:sz w:val="28"/>
                <w:szCs w:val="28"/>
              </w:rPr>
              <w:t>доля гражданских служащих, получивших дополнительное профессиональное образование или</w:t>
            </w:r>
            <w:r w:rsidR="00E16B53" w:rsidRPr="004376C3">
              <w:rPr>
                <w:sz w:val="28"/>
                <w:szCs w:val="28"/>
              </w:rPr>
              <w:t> </w:t>
            </w:r>
            <w:r w:rsidRPr="004376C3">
              <w:rPr>
                <w:sz w:val="28"/>
                <w:szCs w:val="28"/>
              </w:rPr>
              <w:t>принявших участие в иных мероприятиях по</w:t>
            </w:r>
            <w:r w:rsidR="00E16B53" w:rsidRPr="004376C3">
              <w:rPr>
                <w:sz w:val="28"/>
                <w:szCs w:val="28"/>
              </w:rPr>
              <w:t> </w:t>
            </w:r>
            <w:r w:rsidRPr="004376C3">
              <w:rPr>
                <w:sz w:val="28"/>
                <w:szCs w:val="28"/>
              </w:rPr>
              <w:t>профессиональному развитию</w:t>
            </w:r>
            <w:r w:rsidRPr="004376C3">
              <w:rPr>
                <w:kern w:val="2"/>
                <w:sz w:val="28"/>
                <w:szCs w:val="28"/>
                <w:lang w:eastAsia="en-US"/>
              </w:rPr>
              <w:t>;</w:t>
            </w:r>
          </w:p>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доля граждан, положительно оценивающих деятельность институтов гражданского общества;</w:t>
            </w:r>
          </w:p>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 xml:space="preserve">доля граждан, удовлетворенных уровнем информированности о деятельности </w:t>
            </w:r>
            <w:r w:rsidR="00D96CAF">
              <w:rPr>
                <w:kern w:val="2"/>
                <w:sz w:val="28"/>
                <w:szCs w:val="28"/>
              </w:rPr>
              <w:t>органа местного самоуправления</w:t>
            </w:r>
            <w:r w:rsidRPr="004376C3">
              <w:rPr>
                <w:kern w:val="2"/>
                <w:sz w:val="28"/>
                <w:szCs w:val="28"/>
              </w:rPr>
              <w:t>;</w:t>
            </w:r>
          </w:p>
        </w:tc>
      </w:tr>
      <w:tr w:rsidR="001034E9" w:rsidRPr="004376C3" w:rsidTr="009E019A">
        <w:tc>
          <w:tcPr>
            <w:tcW w:w="2689" w:type="dxa"/>
          </w:tcPr>
          <w:p w:rsidR="001034E9" w:rsidRPr="004376C3" w:rsidRDefault="001034E9" w:rsidP="00E16B53">
            <w:pPr>
              <w:jc w:val="both"/>
              <w:rPr>
                <w:kern w:val="2"/>
                <w:sz w:val="28"/>
                <w:szCs w:val="28"/>
                <w:lang w:eastAsia="en-US"/>
              </w:rPr>
            </w:pPr>
          </w:p>
          <w:p w:rsidR="001034E9" w:rsidRPr="004376C3" w:rsidRDefault="001034E9" w:rsidP="00E16B53">
            <w:pPr>
              <w:jc w:val="both"/>
              <w:rPr>
                <w:kern w:val="2"/>
                <w:sz w:val="28"/>
                <w:szCs w:val="28"/>
                <w:lang w:eastAsia="en-US"/>
              </w:rPr>
            </w:pPr>
            <w:r w:rsidRPr="004376C3">
              <w:rPr>
                <w:kern w:val="2"/>
                <w:sz w:val="28"/>
                <w:szCs w:val="28"/>
                <w:lang w:eastAsia="en-US"/>
              </w:rPr>
              <w:t xml:space="preserve">Этапы и сроки реализации </w:t>
            </w:r>
            <w:r w:rsidR="00D96CAF">
              <w:rPr>
                <w:kern w:val="2"/>
                <w:sz w:val="28"/>
                <w:szCs w:val="28"/>
                <w:lang w:eastAsia="en-US"/>
              </w:rPr>
              <w:t>муниципаль</w:t>
            </w:r>
            <w:r w:rsidR="00D96CAF" w:rsidRPr="004376C3">
              <w:rPr>
                <w:kern w:val="2"/>
                <w:sz w:val="28"/>
                <w:szCs w:val="28"/>
                <w:lang w:eastAsia="en-US"/>
              </w:rPr>
              <w:t>ной</w:t>
            </w:r>
            <w:r w:rsidRPr="004376C3">
              <w:rPr>
                <w:kern w:val="2"/>
                <w:sz w:val="28"/>
                <w:szCs w:val="28"/>
                <w:lang w:eastAsia="en-US"/>
              </w:rPr>
              <w:t xml:space="preserve"> программы </w:t>
            </w:r>
          </w:p>
          <w:p w:rsidR="001034E9" w:rsidRPr="004376C3" w:rsidRDefault="001034E9" w:rsidP="00E16B53">
            <w:pPr>
              <w:jc w:val="both"/>
              <w:rPr>
                <w:strike/>
                <w:kern w:val="2"/>
                <w:sz w:val="28"/>
                <w:szCs w:val="28"/>
                <w:lang w:eastAsia="en-US"/>
              </w:rPr>
            </w:pPr>
          </w:p>
        </w:tc>
        <w:tc>
          <w:tcPr>
            <w:tcW w:w="680" w:type="dxa"/>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6945" w:type="dxa"/>
          </w:tcPr>
          <w:p w:rsidR="001034E9" w:rsidRPr="004376C3" w:rsidRDefault="001034E9" w:rsidP="001034E9">
            <w:pPr>
              <w:jc w:val="both"/>
              <w:rPr>
                <w:kern w:val="2"/>
                <w:sz w:val="28"/>
                <w:szCs w:val="28"/>
                <w:lang w:eastAsia="en-US"/>
              </w:rPr>
            </w:pPr>
          </w:p>
          <w:p w:rsidR="001034E9" w:rsidRPr="004376C3" w:rsidRDefault="001034E9" w:rsidP="001034E9">
            <w:pPr>
              <w:jc w:val="both"/>
              <w:rPr>
                <w:kern w:val="2"/>
                <w:sz w:val="28"/>
                <w:szCs w:val="28"/>
                <w:lang w:eastAsia="en-US"/>
              </w:rPr>
            </w:pPr>
            <w:r w:rsidRPr="004376C3">
              <w:rPr>
                <w:kern w:val="2"/>
                <w:sz w:val="28"/>
                <w:szCs w:val="28"/>
                <w:lang w:eastAsia="en-US"/>
              </w:rPr>
              <w:t xml:space="preserve">2019 – 2030 годы. </w:t>
            </w:r>
          </w:p>
          <w:p w:rsidR="001034E9" w:rsidRPr="004376C3" w:rsidRDefault="001034E9" w:rsidP="001034E9">
            <w:pPr>
              <w:jc w:val="both"/>
              <w:rPr>
                <w:kern w:val="2"/>
                <w:sz w:val="28"/>
                <w:szCs w:val="28"/>
                <w:lang w:eastAsia="en-US"/>
              </w:rPr>
            </w:pPr>
            <w:r w:rsidRPr="004376C3">
              <w:rPr>
                <w:kern w:val="2"/>
                <w:sz w:val="28"/>
                <w:szCs w:val="28"/>
                <w:lang w:eastAsia="en-US"/>
              </w:rPr>
              <w:t>Этапы реализации не выделяются</w:t>
            </w:r>
          </w:p>
        </w:tc>
      </w:tr>
      <w:tr w:rsidR="001034E9" w:rsidRPr="004376C3" w:rsidTr="009E019A">
        <w:tc>
          <w:tcPr>
            <w:tcW w:w="2689" w:type="dxa"/>
          </w:tcPr>
          <w:p w:rsidR="001034E9" w:rsidRPr="004376C3" w:rsidRDefault="001034E9" w:rsidP="00E16B53">
            <w:pPr>
              <w:jc w:val="both"/>
              <w:rPr>
                <w:kern w:val="2"/>
                <w:sz w:val="28"/>
                <w:szCs w:val="28"/>
                <w:lang w:eastAsia="en-US"/>
              </w:rPr>
            </w:pPr>
            <w:r w:rsidRPr="004376C3">
              <w:rPr>
                <w:kern w:val="2"/>
                <w:sz w:val="28"/>
                <w:szCs w:val="28"/>
                <w:lang w:eastAsia="en-US"/>
              </w:rPr>
              <w:t xml:space="preserve">Ресурсное обеспечение </w:t>
            </w:r>
            <w:r w:rsidR="00D96CAF">
              <w:rPr>
                <w:kern w:val="2"/>
                <w:sz w:val="28"/>
                <w:szCs w:val="28"/>
                <w:lang w:eastAsia="en-US"/>
              </w:rPr>
              <w:t>муниципаль</w:t>
            </w:r>
            <w:r w:rsidR="00D96CAF" w:rsidRPr="004376C3">
              <w:rPr>
                <w:kern w:val="2"/>
                <w:sz w:val="28"/>
                <w:szCs w:val="28"/>
                <w:lang w:eastAsia="en-US"/>
              </w:rPr>
              <w:t xml:space="preserve">ной </w:t>
            </w:r>
            <w:r w:rsidRPr="004376C3">
              <w:rPr>
                <w:kern w:val="2"/>
                <w:sz w:val="28"/>
                <w:szCs w:val="28"/>
                <w:lang w:eastAsia="en-US"/>
              </w:rPr>
              <w:t xml:space="preserve">программы </w:t>
            </w:r>
          </w:p>
          <w:p w:rsidR="001034E9" w:rsidRPr="004376C3" w:rsidRDefault="001034E9" w:rsidP="00E16B53">
            <w:pPr>
              <w:jc w:val="both"/>
              <w:rPr>
                <w:strike/>
                <w:kern w:val="2"/>
                <w:sz w:val="28"/>
                <w:szCs w:val="28"/>
                <w:lang w:eastAsia="en-US"/>
              </w:rPr>
            </w:pPr>
          </w:p>
        </w:tc>
        <w:tc>
          <w:tcPr>
            <w:tcW w:w="680" w:type="dxa"/>
          </w:tcPr>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6945" w:type="dxa"/>
          </w:tcPr>
          <w:p w:rsidR="00EF77BE" w:rsidRPr="004376C3" w:rsidRDefault="00EF77BE" w:rsidP="00EF77BE">
            <w:pPr>
              <w:spacing w:line="235" w:lineRule="auto"/>
              <w:jc w:val="both"/>
              <w:rPr>
                <w:kern w:val="2"/>
                <w:sz w:val="28"/>
                <w:szCs w:val="28"/>
              </w:rPr>
            </w:pPr>
            <w:r w:rsidRPr="004376C3">
              <w:rPr>
                <w:kern w:val="2"/>
                <w:sz w:val="28"/>
                <w:szCs w:val="28"/>
              </w:rPr>
              <w:t>общий о</w:t>
            </w:r>
            <w:r>
              <w:rPr>
                <w:kern w:val="2"/>
                <w:sz w:val="28"/>
                <w:szCs w:val="28"/>
              </w:rPr>
              <w:t>бъем бюджетных ассигнований ме</w:t>
            </w:r>
            <w:r w:rsidRPr="004376C3">
              <w:rPr>
                <w:kern w:val="2"/>
                <w:sz w:val="28"/>
                <w:szCs w:val="28"/>
              </w:rPr>
              <w:t>стного бюджета на реа</w:t>
            </w:r>
            <w:r>
              <w:rPr>
                <w:kern w:val="2"/>
                <w:sz w:val="28"/>
                <w:szCs w:val="28"/>
              </w:rPr>
              <w:t xml:space="preserve">лизацию основных мероприятий </w:t>
            </w:r>
            <w:r w:rsidRPr="004376C3">
              <w:rPr>
                <w:kern w:val="2"/>
                <w:sz w:val="28"/>
                <w:szCs w:val="28"/>
              </w:rPr>
              <w:t xml:space="preserve">программы составляет </w:t>
            </w:r>
            <w:r>
              <w:rPr>
                <w:kern w:val="2"/>
                <w:sz w:val="28"/>
                <w:szCs w:val="28"/>
              </w:rPr>
              <w:t>30</w:t>
            </w:r>
            <w:r w:rsidRPr="004376C3">
              <w:rPr>
                <w:kern w:val="2"/>
                <w:sz w:val="28"/>
                <w:szCs w:val="28"/>
              </w:rPr>
              <w:t xml:space="preserve">0,0 тыс. рублей, </w:t>
            </w:r>
            <w:r w:rsidRPr="004376C3">
              <w:rPr>
                <w:kern w:val="2"/>
                <w:sz w:val="28"/>
                <w:szCs w:val="28"/>
              </w:rPr>
              <w:br/>
              <w:t>в том числе:</w:t>
            </w:r>
          </w:p>
          <w:p w:rsidR="001034E9" w:rsidRPr="004376C3" w:rsidRDefault="00253A5C" w:rsidP="00E16B53">
            <w:pPr>
              <w:autoSpaceDE w:val="0"/>
              <w:autoSpaceDN w:val="0"/>
              <w:adjustRightInd w:val="0"/>
              <w:spacing w:line="235" w:lineRule="auto"/>
              <w:jc w:val="both"/>
              <w:rPr>
                <w:kern w:val="2"/>
                <w:sz w:val="28"/>
                <w:szCs w:val="28"/>
              </w:rPr>
            </w:pPr>
            <w:r>
              <w:rPr>
                <w:kern w:val="2"/>
                <w:sz w:val="28"/>
                <w:szCs w:val="28"/>
              </w:rPr>
              <w:t>в 2019 году–25,0</w:t>
            </w:r>
            <w:r w:rsidR="001034E9" w:rsidRPr="004376C3">
              <w:rPr>
                <w:kern w:val="2"/>
                <w:sz w:val="28"/>
                <w:szCs w:val="28"/>
              </w:rPr>
              <w:t xml:space="preserve"> тыс. рублей;</w:t>
            </w:r>
          </w:p>
          <w:p w:rsidR="001034E9" w:rsidRPr="004376C3" w:rsidRDefault="00253A5C" w:rsidP="00E16B53">
            <w:pPr>
              <w:autoSpaceDE w:val="0"/>
              <w:autoSpaceDN w:val="0"/>
              <w:adjustRightInd w:val="0"/>
              <w:spacing w:line="235" w:lineRule="auto"/>
              <w:jc w:val="both"/>
              <w:rPr>
                <w:kern w:val="2"/>
                <w:sz w:val="28"/>
                <w:szCs w:val="28"/>
              </w:rPr>
            </w:pPr>
            <w:r>
              <w:rPr>
                <w:kern w:val="2"/>
                <w:sz w:val="28"/>
                <w:szCs w:val="28"/>
              </w:rPr>
              <w:t>в 2020 году–25,0</w:t>
            </w:r>
            <w:r w:rsidRPr="004376C3">
              <w:rPr>
                <w:kern w:val="2"/>
                <w:sz w:val="28"/>
                <w:szCs w:val="28"/>
              </w:rPr>
              <w:t xml:space="preserve"> тыс. рублей;</w:t>
            </w:r>
          </w:p>
          <w:p w:rsidR="001034E9" w:rsidRPr="004376C3" w:rsidRDefault="001034E9" w:rsidP="00E16B53">
            <w:pPr>
              <w:autoSpaceDE w:val="0"/>
              <w:autoSpaceDN w:val="0"/>
              <w:adjustRightInd w:val="0"/>
              <w:spacing w:line="235" w:lineRule="auto"/>
              <w:rPr>
                <w:sz w:val="28"/>
                <w:szCs w:val="28"/>
              </w:rPr>
            </w:pPr>
            <w:r w:rsidRPr="004376C3">
              <w:rPr>
                <w:sz w:val="28"/>
                <w:szCs w:val="28"/>
              </w:rPr>
              <w:t>в 2021 году</w:t>
            </w:r>
            <w:r w:rsidRPr="004376C3">
              <w:rPr>
                <w:kern w:val="2"/>
                <w:sz w:val="28"/>
                <w:szCs w:val="28"/>
              </w:rPr>
              <w:t>–</w:t>
            </w:r>
            <w:r w:rsidR="00253A5C">
              <w:rPr>
                <w:kern w:val="2"/>
                <w:sz w:val="28"/>
                <w:szCs w:val="28"/>
              </w:rPr>
              <w:t>25,0</w:t>
            </w:r>
            <w:r w:rsidR="00253A5C" w:rsidRPr="004376C3">
              <w:rPr>
                <w:kern w:val="2"/>
                <w:sz w:val="28"/>
                <w:szCs w:val="28"/>
              </w:rPr>
              <w:t xml:space="preserve"> тыс. рублей;</w:t>
            </w:r>
          </w:p>
          <w:p w:rsidR="001034E9" w:rsidRPr="004376C3" w:rsidRDefault="001034E9" w:rsidP="00E16B53">
            <w:pPr>
              <w:autoSpaceDE w:val="0"/>
              <w:autoSpaceDN w:val="0"/>
              <w:adjustRightInd w:val="0"/>
              <w:spacing w:line="235" w:lineRule="auto"/>
              <w:rPr>
                <w:sz w:val="28"/>
                <w:szCs w:val="28"/>
              </w:rPr>
            </w:pPr>
            <w:r w:rsidRPr="004376C3">
              <w:rPr>
                <w:sz w:val="28"/>
                <w:szCs w:val="28"/>
              </w:rPr>
              <w:t xml:space="preserve">в 2022 году </w:t>
            </w:r>
            <w:r w:rsidRPr="004376C3">
              <w:rPr>
                <w:kern w:val="2"/>
                <w:sz w:val="28"/>
                <w:szCs w:val="28"/>
              </w:rPr>
              <w:t>–</w:t>
            </w:r>
            <w:r w:rsidR="00253A5C">
              <w:rPr>
                <w:kern w:val="2"/>
                <w:sz w:val="28"/>
                <w:szCs w:val="28"/>
              </w:rPr>
              <w:t>25,0</w:t>
            </w:r>
            <w:r w:rsidR="00253A5C" w:rsidRPr="004376C3">
              <w:rPr>
                <w:kern w:val="2"/>
                <w:sz w:val="28"/>
                <w:szCs w:val="28"/>
              </w:rPr>
              <w:t xml:space="preserve"> тыс. рублей;</w:t>
            </w:r>
          </w:p>
          <w:p w:rsidR="001034E9" w:rsidRPr="004376C3" w:rsidRDefault="001034E9" w:rsidP="00E16B53">
            <w:pPr>
              <w:autoSpaceDE w:val="0"/>
              <w:autoSpaceDN w:val="0"/>
              <w:adjustRightInd w:val="0"/>
              <w:spacing w:line="235" w:lineRule="auto"/>
              <w:rPr>
                <w:sz w:val="28"/>
                <w:szCs w:val="28"/>
              </w:rPr>
            </w:pPr>
            <w:r w:rsidRPr="004376C3">
              <w:rPr>
                <w:sz w:val="28"/>
                <w:szCs w:val="28"/>
              </w:rPr>
              <w:t xml:space="preserve">в 2023 году </w:t>
            </w:r>
            <w:r w:rsidRPr="004376C3">
              <w:rPr>
                <w:kern w:val="2"/>
                <w:sz w:val="28"/>
                <w:szCs w:val="28"/>
              </w:rPr>
              <w:t>–</w:t>
            </w:r>
            <w:r w:rsidR="00253A5C">
              <w:rPr>
                <w:kern w:val="2"/>
                <w:sz w:val="28"/>
                <w:szCs w:val="28"/>
              </w:rPr>
              <w:t>25,0</w:t>
            </w:r>
            <w:r w:rsidR="00253A5C" w:rsidRPr="004376C3">
              <w:rPr>
                <w:kern w:val="2"/>
                <w:sz w:val="28"/>
                <w:szCs w:val="28"/>
              </w:rPr>
              <w:t xml:space="preserve"> тыс. рублей;</w:t>
            </w:r>
          </w:p>
          <w:p w:rsidR="001034E9" w:rsidRPr="004376C3" w:rsidRDefault="00253A5C" w:rsidP="00E16B53">
            <w:pPr>
              <w:autoSpaceDE w:val="0"/>
              <w:autoSpaceDN w:val="0"/>
              <w:adjustRightInd w:val="0"/>
              <w:spacing w:line="235" w:lineRule="auto"/>
              <w:rPr>
                <w:sz w:val="28"/>
                <w:szCs w:val="28"/>
              </w:rPr>
            </w:pPr>
            <w:r>
              <w:rPr>
                <w:sz w:val="28"/>
                <w:szCs w:val="28"/>
              </w:rPr>
              <w:t>в 2024 году</w:t>
            </w:r>
            <w:r w:rsidR="001034E9" w:rsidRPr="004376C3">
              <w:rPr>
                <w:sz w:val="28"/>
                <w:szCs w:val="28"/>
              </w:rPr>
              <w:t xml:space="preserve"> </w:t>
            </w:r>
            <w:r w:rsidR="001034E9" w:rsidRPr="004376C3">
              <w:rPr>
                <w:kern w:val="2"/>
                <w:sz w:val="28"/>
                <w:szCs w:val="28"/>
              </w:rPr>
              <w:t>–</w:t>
            </w:r>
            <w:r>
              <w:rPr>
                <w:kern w:val="2"/>
                <w:sz w:val="28"/>
                <w:szCs w:val="28"/>
              </w:rPr>
              <w:t>25,0</w:t>
            </w:r>
            <w:r w:rsidRPr="004376C3">
              <w:rPr>
                <w:kern w:val="2"/>
                <w:sz w:val="28"/>
                <w:szCs w:val="28"/>
              </w:rPr>
              <w:t xml:space="preserve"> тыс. рублей;</w:t>
            </w:r>
          </w:p>
          <w:p w:rsidR="001034E9" w:rsidRPr="004376C3" w:rsidRDefault="001034E9" w:rsidP="00E16B53">
            <w:pPr>
              <w:autoSpaceDE w:val="0"/>
              <w:autoSpaceDN w:val="0"/>
              <w:adjustRightInd w:val="0"/>
              <w:spacing w:line="235" w:lineRule="auto"/>
              <w:rPr>
                <w:sz w:val="28"/>
                <w:szCs w:val="28"/>
              </w:rPr>
            </w:pPr>
            <w:r w:rsidRPr="004376C3">
              <w:rPr>
                <w:sz w:val="28"/>
                <w:szCs w:val="28"/>
              </w:rPr>
              <w:t>в 2025 году</w:t>
            </w:r>
            <w:r w:rsidRPr="004376C3">
              <w:rPr>
                <w:kern w:val="2"/>
                <w:sz w:val="28"/>
                <w:szCs w:val="28"/>
              </w:rPr>
              <w:t>–</w:t>
            </w:r>
            <w:r w:rsidR="00253A5C">
              <w:rPr>
                <w:kern w:val="2"/>
                <w:sz w:val="28"/>
                <w:szCs w:val="28"/>
              </w:rPr>
              <w:t>25,0</w:t>
            </w:r>
            <w:r w:rsidR="00253A5C" w:rsidRPr="004376C3">
              <w:rPr>
                <w:kern w:val="2"/>
                <w:sz w:val="28"/>
                <w:szCs w:val="28"/>
              </w:rPr>
              <w:t xml:space="preserve"> тыс. рублей;</w:t>
            </w:r>
          </w:p>
          <w:p w:rsidR="001034E9" w:rsidRPr="004376C3" w:rsidRDefault="001034E9" w:rsidP="00E16B53">
            <w:pPr>
              <w:autoSpaceDE w:val="0"/>
              <w:autoSpaceDN w:val="0"/>
              <w:adjustRightInd w:val="0"/>
              <w:spacing w:line="235" w:lineRule="auto"/>
              <w:rPr>
                <w:sz w:val="28"/>
                <w:szCs w:val="28"/>
              </w:rPr>
            </w:pPr>
            <w:r w:rsidRPr="004376C3">
              <w:rPr>
                <w:sz w:val="28"/>
                <w:szCs w:val="28"/>
              </w:rPr>
              <w:t>в 2026 году</w:t>
            </w:r>
            <w:r w:rsidRPr="004376C3">
              <w:rPr>
                <w:kern w:val="2"/>
                <w:sz w:val="28"/>
                <w:szCs w:val="28"/>
              </w:rPr>
              <w:t>–</w:t>
            </w:r>
            <w:r w:rsidR="00253A5C">
              <w:rPr>
                <w:kern w:val="2"/>
                <w:sz w:val="28"/>
                <w:szCs w:val="28"/>
              </w:rPr>
              <w:t>25,0</w:t>
            </w:r>
            <w:r w:rsidR="00253A5C" w:rsidRPr="004376C3">
              <w:rPr>
                <w:kern w:val="2"/>
                <w:sz w:val="28"/>
                <w:szCs w:val="28"/>
              </w:rPr>
              <w:t xml:space="preserve"> тыс. рублей;</w:t>
            </w:r>
          </w:p>
          <w:p w:rsidR="001034E9" w:rsidRPr="004376C3" w:rsidRDefault="001034E9" w:rsidP="00E16B53">
            <w:pPr>
              <w:autoSpaceDE w:val="0"/>
              <w:autoSpaceDN w:val="0"/>
              <w:adjustRightInd w:val="0"/>
              <w:spacing w:line="235" w:lineRule="auto"/>
              <w:rPr>
                <w:sz w:val="28"/>
                <w:szCs w:val="28"/>
              </w:rPr>
            </w:pPr>
            <w:r w:rsidRPr="004376C3">
              <w:rPr>
                <w:sz w:val="28"/>
                <w:szCs w:val="28"/>
              </w:rPr>
              <w:t>в 2027 году</w:t>
            </w:r>
            <w:r w:rsidRPr="004376C3">
              <w:rPr>
                <w:kern w:val="2"/>
                <w:sz w:val="28"/>
                <w:szCs w:val="28"/>
              </w:rPr>
              <w:t>–</w:t>
            </w:r>
            <w:r w:rsidR="00253A5C">
              <w:rPr>
                <w:kern w:val="2"/>
                <w:sz w:val="28"/>
                <w:szCs w:val="28"/>
              </w:rPr>
              <w:t>25,0</w:t>
            </w:r>
            <w:r w:rsidR="00253A5C" w:rsidRPr="004376C3">
              <w:rPr>
                <w:kern w:val="2"/>
                <w:sz w:val="28"/>
                <w:szCs w:val="28"/>
              </w:rPr>
              <w:t xml:space="preserve"> тыс. рублей;</w:t>
            </w:r>
          </w:p>
          <w:p w:rsidR="001034E9" w:rsidRPr="004376C3" w:rsidRDefault="001034E9" w:rsidP="00E16B53">
            <w:pPr>
              <w:autoSpaceDE w:val="0"/>
              <w:autoSpaceDN w:val="0"/>
              <w:adjustRightInd w:val="0"/>
              <w:spacing w:line="235" w:lineRule="auto"/>
              <w:rPr>
                <w:sz w:val="28"/>
                <w:szCs w:val="28"/>
              </w:rPr>
            </w:pPr>
            <w:r w:rsidRPr="004376C3">
              <w:rPr>
                <w:sz w:val="28"/>
                <w:szCs w:val="28"/>
              </w:rPr>
              <w:t>в 2028 году</w:t>
            </w:r>
            <w:r w:rsidRPr="004376C3">
              <w:rPr>
                <w:kern w:val="2"/>
                <w:sz w:val="28"/>
                <w:szCs w:val="28"/>
              </w:rPr>
              <w:t>–</w:t>
            </w:r>
            <w:r w:rsidR="00253A5C">
              <w:rPr>
                <w:kern w:val="2"/>
                <w:sz w:val="28"/>
                <w:szCs w:val="28"/>
              </w:rPr>
              <w:t>25,0</w:t>
            </w:r>
            <w:r w:rsidR="00253A5C" w:rsidRPr="004376C3">
              <w:rPr>
                <w:kern w:val="2"/>
                <w:sz w:val="28"/>
                <w:szCs w:val="28"/>
              </w:rPr>
              <w:t xml:space="preserve"> тыс. рублей;</w:t>
            </w:r>
          </w:p>
          <w:p w:rsidR="001034E9" w:rsidRPr="004376C3" w:rsidRDefault="001034E9" w:rsidP="00E16B53">
            <w:pPr>
              <w:autoSpaceDE w:val="0"/>
              <w:autoSpaceDN w:val="0"/>
              <w:adjustRightInd w:val="0"/>
              <w:spacing w:line="235" w:lineRule="auto"/>
              <w:rPr>
                <w:sz w:val="28"/>
                <w:szCs w:val="28"/>
              </w:rPr>
            </w:pPr>
            <w:r w:rsidRPr="004376C3">
              <w:rPr>
                <w:sz w:val="28"/>
                <w:szCs w:val="28"/>
              </w:rPr>
              <w:t>в 2029 году</w:t>
            </w:r>
            <w:r w:rsidRPr="004376C3">
              <w:rPr>
                <w:kern w:val="2"/>
                <w:sz w:val="28"/>
                <w:szCs w:val="28"/>
              </w:rPr>
              <w:t>–</w:t>
            </w:r>
            <w:r w:rsidR="00253A5C">
              <w:rPr>
                <w:kern w:val="2"/>
                <w:sz w:val="28"/>
                <w:szCs w:val="28"/>
              </w:rPr>
              <w:t>25,0</w:t>
            </w:r>
            <w:r w:rsidR="00253A5C" w:rsidRPr="004376C3">
              <w:rPr>
                <w:kern w:val="2"/>
                <w:sz w:val="28"/>
                <w:szCs w:val="28"/>
              </w:rPr>
              <w:t xml:space="preserve"> тыс. рублей;</w:t>
            </w:r>
          </w:p>
          <w:p w:rsidR="001034E9" w:rsidRPr="00D96CAF" w:rsidRDefault="001034E9" w:rsidP="00D96CAF">
            <w:pPr>
              <w:autoSpaceDE w:val="0"/>
              <w:autoSpaceDN w:val="0"/>
              <w:adjustRightInd w:val="0"/>
              <w:spacing w:line="235" w:lineRule="auto"/>
              <w:rPr>
                <w:sz w:val="28"/>
                <w:szCs w:val="28"/>
              </w:rPr>
            </w:pPr>
            <w:r w:rsidRPr="004376C3">
              <w:rPr>
                <w:sz w:val="28"/>
                <w:szCs w:val="28"/>
              </w:rPr>
              <w:t>в 2030 году</w:t>
            </w:r>
            <w:r w:rsidRPr="004376C3">
              <w:rPr>
                <w:kern w:val="2"/>
                <w:sz w:val="28"/>
                <w:szCs w:val="28"/>
              </w:rPr>
              <w:t>–</w:t>
            </w:r>
            <w:r w:rsidR="00253A5C">
              <w:rPr>
                <w:kern w:val="2"/>
                <w:sz w:val="28"/>
                <w:szCs w:val="28"/>
              </w:rPr>
              <w:t>25,0</w:t>
            </w:r>
            <w:r w:rsidR="00253A5C" w:rsidRPr="004376C3">
              <w:rPr>
                <w:kern w:val="2"/>
                <w:sz w:val="28"/>
                <w:szCs w:val="28"/>
              </w:rPr>
              <w:t xml:space="preserve"> тыс. рублей;</w:t>
            </w:r>
          </w:p>
        </w:tc>
      </w:tr>
      <w:tr w:rsidR="001034E9" w:rsidRPr="004376C3" w:rsidTr="009E019A">
        <w:tc>
          <w:tcPr>
            <w:tcW w:w="2689" w:type="dxa"/>
          </w:tcPr>
          <w:p w:rsidR="001034E9" w:rsidRPr="004376C3" w:rsidRDefault="001034E9" w:rsidP="00E16B53">
            <w:pPr>
              <w:jc w:val="both"/>
              <w:rPr>
                <w:kern w:val="2"/>
                <w:sz w:val="28"/>
                <w:szCs w:val="28"/>
                <w:lang w:eastAsia="en-US"/>
              </w:rPr>
            </w:pPr>
          </w:p>
          <w:p w:rsidR="001034E9" w:rsidRPr="004376C3" w:rsidRDefault="001034E9" w:rsidP="00E16B53">
            <w:pPr>
              <w:jc w:val="both"/>
              <w:rPr>
                <w:kern w:val="2"/>
                <w:sz w:val="28"/>
                <w:szCs w:val="28"/>
                <w:lang w:eastAsia="en-US"/>
              </w:rPr>
            </w:pPr>
            <w:r w:rsidRPr="004376C3">
              <w:rPr>
                <w:kern w:val="2"/>
                <w:sz w:val="28"/>
                <w:szCs w:val="28"/>
                <w:lang w:eastAsia="en-US"/>
              </w:rPr>
              <w:t xml:space="preserve">Ожидаемые </w:t>
            </w:r>
            <w:r w:rsidRPr="004376C3">
              <w:rPr>
                <w:kern w:val="2"/>
                <w:sz w:val="28"/>
                <w:szCs w:val="28"/>
                <w:lang w:eastAsia="en-US"/>
              </w:rPr>
              <w:lastRenderedPageBreak/>
              <w:t xml:space="preserve">результаты </w:t>
            </w:r>
            <w:r w:rsidR="00D96CAF">
              <w:rPr>
                <w:kern w:val="2"/>
                <w:sz w:val="28"/>
                <w:szCs w:val="28"/>
                <w:lang w:eastAsia="en-US"/>
              </w:rPr>
              <w:t>муниципаль</w:t>
            </w:r>
            <w:r w:rsidR="00D96CAF" w:rsidRPr="004376C3">
              <w:rPr>
                <w:kern w:val="2"/>
                <w:sz w:val="28"/>
                <w:szCs w:val="28"/>
                <w:lang w:eastAsia="en-US"/>
              </w:rPr>
              <w:t>ной</w:t>
            </w:r>
            <w:r w:rsidRPr="004376C3">
              <w:rPr>
                <w:kern w:val="2"/>
                <w:sz w:val="28"/>
                <w:szCs w:val="28"/>
                <w:lang w:eastAsia="en-US"/>
              </w:rPr>
              <w:t xml:space="preserve"> программы </w:t>
            </w:r>
          </w:p>
        </w:tc>
        <w:tc>
          <w:tcPr>
            <w:tcW w:w="680" w:type="dxa"/>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6945" w:type="dxa"/>
          </w:tcPr>
          <w:p w:rsidR="001034E9" w:rsidRPr="004376C3" w:rsidRDefault="001034E9" w:rsidP="00E16B53">
            <w:pPr>
              <w:spacing w:line="235" w:lineRule="auto"/>
              <w:jc w:val="both"/>
              <w:rPr>
                <w:sz w:val="28"/>
                <w:szCs w:val="28"/>
              </w:rPr>
            </w:pPr>
          </w:p>
          <w:p w:rsidR="001034E9" w:rsidRPr="004376C3" w:rsidRDefault="001034E9" w:rsidP="00E16B53">
            <w:pPr>
              <w:spacing w:line="235" w:lineRule="auto"/>
              <w:jc w:val="both"/>
              <w:rPr>
                <w:sz w:val="28"/>
                <w:szCs w:val="28"/>
              </w:rPr>
            </w:pPr>
            <w:r w:rsidRPr="004376C3">
              <w:rPr>
                <w:sz w:val="28"/>
                <w:szCs w:val="28"/>
              </w:rPr>
              <w:t>повышение качества муниципального управления;</w:t>
            </w:r>
          </w:p>
          <w:p w:rsidR="001034E9" w:rsidRPr="004376C3" w:rsidRDefault="001034E9" w:rsidP="00E16B53">
            <w:pPr>
              <w:spacing w:line="235" w:lineRule="auto"/>
              <w:jc w:val="both"/>
              <w:rPr>
                <w:kern w:val="2"/>
                <w:sz w:val="28"/>
                <w:szCs w:val="28"/>
              </w:rPr>
            </w:pPr>
            <w:r w:rsidRPr="004376C3">
              <w:rPr>
                <w:kern w:val="2"/>
                <w:sz w:val="28"/>
                <w:szCs w:val="28"/>
              </w:rPr>
              <w:lastRenderedPageBreak/>
              <w:t>совершенствование управления кадровым составом гражданской службы;</w:t>
            </w:r>
          </w:p>
          <w:p w:rsidR="001034E9" w:rsidRPr="004376C3" w:rsidRDefault="001034E9" w:rsidP="00E16B53">
            <w:pPr>
              <w:spacing w:line="235" w:lineRule="auto"/>
              <w:jc w:val="both"/>
              <w:rPr>
                <w:kern w:val="2"/>
                <w:sz w:val="28"/>
                <w:szCs w:val="28"/>
              </w:rPr>
            </w:pPr>
            <w:r w:rsidRPr="004376C3">
              <w:rPr>
                <w:kern w:val="2"/>
                <w:sz w:val="28"/>
                <w:szCs w:val="28"/>
              </w:rPr>
              <w:t>повышение уровня профессиональных компетенций гражданских служащих;</w:t>
            </w:r>
          </w:p>
          <w:p w:rsidR="001034E9" w:rsidRPr="004376C3" w:rsidRDefault="001034E9" w:rsidP="00E16B53">
            <w:pPr>
              <w:spacing w:line="235" w:lineRule="auto"/>
              <w:jc w:val="both"/>
              <w:rPr>
                <w:kern w:val="2"/>
                <w:sz w:val="28"/>
                <w:szCs w:val="28"/>
              </w:rPr>
            </w:pPr>
          </w:p>
        </w:tc>
      </w:tr>
    </w:tbl>
    <w:p w:rsidR="001034E9" w:rsidRPr="004376C3" w:rsidRDefault="001034E9" w:rsidP="001034E9">
      <w:pP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Паспорт</w:t>
      </w:r>
    </w:p>
    <w:p w:rsidR="00E16B53" w:rsidRPr="004376C3" w:rsidRDefault="001034E9" w:rsidP="001034E9">
      <w:pPr>
        <w:jc w:val="center"/>
        <w:rPr>
          <w:kern w:val="2"/>
          <w:sz w:val="28"/>
          <w:szCs w:val="28"/>
          <w:lang w:eastAsia="en-US"/>
        </w:rPr>
      </w:pPr>
      <w:r w:rsidRPr="004376C3">
        <w:rPr>
          <w:kern w:val="2"/>
          <w:sz w:val="28"/>
          <w:szCs w:val="28"/>
          <w:lang w:eastAsia="en-US"/>
        </w:rPr>
        <w:t>подпрограммы «Развитие муниципального</w:t>
      </w:r>
      <w:r w:rsidR="00D96CAF">
        <w:rPr>
          <w:kern w:val="2"/>
          <w:sz w:val="28"/>
          <w:szCs w:val="28"/>
          <w:lang w:eastAsia="en-US"/>
        </w:rPr>
        <w:t xml:space="preserve"> </w:t>
      </w:r>
      <w:r w:rsidRPr="004376C3">
        <w:rPr>
          <w:kern w:val="2"/>
          <w:sz w:val="28"/>
          <w:szCs w:val="28"/>
          <w:lang w:eastAsia="en-US"/>
        </w:rPr>
        <w:t>управления</w:t>
      </w:r>
    </w:p>
    <w:p w:rsidR="001034E9" w:rsidRPr="004376C3" w:rsidRDefault="001034E9" w:rsidP="009B30B7">
      <w:pPr>
        <w:jc w:val="center"/>
        <w:rPr>
          <w:kern w:val="2"/>
          <w:sz w:val="28"/>
          <w:szCs w:val="28"/>
          <w:lang w:eastAsia="en-US"/>
        </w:rPr>
      </w:pPr>
      <w:r w:rsidRPr="004376C3">
        <w:rPr>
          <w:kern w:val="2"/>
          <w:sz w:val="28"/>
          <w:szCs w:val="28"/>
          <w:lang w:eastAsia="en-US"/>
        </w:rPr>
        <w:t xml:space="preserve">и </w:t>
      </w:r>
      <w:r w:rsidR="009B30B7" w:rsidRPr="004376C3">
        <w:rPr>
          <w:kern w:val="2"/>
          <w:sz w:val="28"/>
          <w:szCs w:val="28"/>
          <w:lang w:eastAsia="en-US"/>
        </w:rPr>
        <w:t>муниципал</w:t>
      </w:r>
      <w:r w:rsidR="009B30B7">
        <w:rPr>
          <w:kern w:val="2"/>
          <w:sz w:val="28"/>
          <w:szCs w:val="28"/>
          <w:lang w:eastAsia="en-US"/>
        </w:rPr>
        <w:t>ьной службы в Подгорненском сельском поселении</w:t>
      </w:r>
      <w:r w:rsidRPr="004376C3">
        <w:rPr>
          <w:kern w:val="2"/>
          <w:sz w:val="28"/>
          <w:szCs w:val="28"/>
          <w:lang w:eastAsia="en-US"/>
        </w:rPr>
        <w:t>,</w:t>
      </w:r>
      <w:r w:rsidR="00283D85">
        <w:rPr>
          <w:kern w:val="2"/>
          <w:sz w:val="28"/>
          <w:szCs w:val="28"/>
          <w:lang w:eastAsia="en-US"/>
        </w:rPr>
        <w:t xml:space="preserve"> </w:t>
      </w:r>
      <w:r w:rsidRPr="004376C3">
        <w:rPr>
          <w:kern w:val="2"/>
          <w:sz w:val="28"/>
          <w:szCs w:val="28"/>
          <w:lang w:eastAsia="en-US"/>
        </w:rPr>
        <w:t>профессиональное</w:t>
      </w:r>
      <w:r w:rsidR="009B30B7">
        <w:rPr>
          <w:kern w:val="2"/>
          <w:sz w:val="28"/>
          <w:szCs w:val="28"/>
          <w:lang w:eastAsia="en-US"/>
        </w:rPr>
        <w:t xml:space="preserve"> </w:t>
      </w:r>
      <w:r w:rsidRPr="004376C3">
        <w:rPr>
          <w:kern w:val="2"/>
          <w:sz w:val="28"/>
          <w:szCs w:val="28"/>
          <w:lang w:eastAsia="en-US"/>
        </w:rPr>
        <w:t>развитие лиц, занятых в системе местного самоуправления»</w:t>
      </w:r>
    </w:p>
    <w:p w:rsidR="001034E9" w:rsidRPr="004376C3" w:rsidRDefault="001034E9" w:rsidP="001034E9">
      <w:pPr>
        <w:ind w:firstLine="709"/>
        <w:rPr>
          <w:kern w:val="2"/>
          <w:sz w:val="28"/>
          <w:szCs w:val="28"/>
          <w:lang w:eastAsia="en-US"/>
        </w:rPr>
      </w:pPr>
    </w:p>
    <w:tbl>
      <w:tblPr>
        <w:tblW w:w="5085" w:type="pct"/>
        <w:tblLayout w:type="fixed"/>
        <w:tblLook w:val="00A0"/>
      </w:tblPr>
      <w:tblGrid>
        <w:gridCol w:w="2235"/>
        <w:gridCol w:w="841"/>
        <w:gridCol w:w="7060"/>
      </w:tblGrid>
      <w:tr w:rsidR="001034E9" w:rsidRPr="004376C3" w:rsidTr="009E019A">
        <w:tc>
          <w:tcPr>
            <w:tcW w:w="2235" w:type="dxa"/>
            <w:hideMark/>
          </w:tcPr>
          <w:p w:rsidR="001034E9" w:rsidRPr="004376C3" w:rsidRDefault="001034E9" w:rsidP="001034E9">
            <w:pPr>
              <w:rPr>
                <w:kern w:val="2"/>
                <w:sz w:val="28"/>
                <w:szCs w:val="28"/>
                <w:lang w:eastAsia="en-US"/>
              </w:rPr>
            </w:pPr>
            <w:r w:rsidRPr="004376C3">
              <w:rPr>
                <w:kern w:val="2"/>
                <w:sz w:val="28"/>
                <w:szCs w:val="28"/>
                <w:lang w:eastAsia="en-US"/>
              </w:rPr>
              <w:t>Наименование подпрограммы</w:t>
            </w:r>
          </w:p>
          <w:p w:rsidR="001034E9" w:rsidRPr="004376C3" w:rsidRDefault="001034E9" w:rsidP="001034E9">
            <w:pPr>
              <w:rPr>
                <w:kern w:val="2"/>
                <w:sz w:val="28"/>
                <w:szCs w:val="28"/>
                <w:lang w:eastAsia="en-US"/>
              </w:rPr>
            </w:pPr>
          </w:p>
        </w:tc>
        <w:tc>
          <w:tcPr>
            <w:tcW w:w="841" w:type="dxa"/>
            <w:hideMark/>
          </w:tcPr>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r w:rsidRPr="004376C3">
              <w:rPr>
                <w:spacing w:val="-2"/>
                <w:kern w:val="28"/>
                <w:sz w:val="28"/>
                <w:szCs w:val="28"/>
                <w:lang w:eastAsia="en-US"/>
              </w:rPr>
              <w:t>«Развитие муниципального управления и муниципальной</w:t>
            </w:r>
            <w:r w:rsidRPr="004376C3">
              <w:rPr>
                <w:kern w:val="2"/>
                <w:sz w:val="28"/>
                <w:szCs w:val="28"/>
                <w:lang w:eastAsia="en-US"/>
              </w:rPr>
              <w:t xml:space="preserve"> службы в </w:t>
            </w:r>
            <w:r w:rsidR="009B30B7">
              <w:rPr>
                <w:kern w:val="2"/>
                <w:sz w:val="28"/>
                <w:szCs w:val="28"/>
                <w:lang w:eastAsia="en-US"/>
              </w:rPr>
              <w:t>Подгорненском сельском поселении</w:t>
            </w:r>
            <w:r w:rsidRPr="004376C3">
              <w:rPr>
                <w:kern w:val="2"/>
                <w:sz w:val="28"/>
                <w:szCs w:val="28"/>
                <w:lang w:eastAsia="en-US"/>
              </w:rPr>
              <w:t>, профессиональное развитие лиц, занятых в системе местного самоуправления» (далее – подпрограмма 1)</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Ответственный исполнитель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BB32F3" w:rsidP="001034E9">
            <w:pPr>
              <w:jc w:val="both"/>
              <w:rPr>
                <w:kern w:val="2"/>
                <w:sz w:val="28"/>
                <w:szCs w:val="28"/>
                <w:lang w:eastAsia="en-US"/>
              </w:rPr>
            </w:pPr>
            <w:r>
              <w:rPr>
                <w:kern w:val="2"/>
                <w:sz w:val="28"/>
                <w:szCs w:val="28"/>
                <w:lang w:eastAsia="en-US"/>
              </w:rPr>
              <w:t>Администрация Подгорненского сельского поселения</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Участники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BB32F3" w:rsidP="001034E9">
            <w:pPr>
              <w:jc w:val="both"/>
              <w:rPr>
                <w:kern w:val="2"/>
                <w:sz w:val="28"/>
                <w:szCs w:val="28"/>
                <w:lang w:eastAsia="en-US"/>
              </w:rPr>
            </w:pPr>
            <w:r>
              <w:rPr>
                <w:kern w:val="2"/>
                <w:sz w:val="28"/>
                <w:szCs w:val="28"/>
                <w:lang w:eastAsia="en-US"/>
              </w:rPr>
              <w:t>Администрация Подгорненского сельского поселения</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Программно-целевые инструменты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1034E9" w:rsidP="001034E9">
            <w:pPr>
              <w:jc w:val="both"/>
              <w:rPr>
                <w:kern w:val="2"/>
                <w:sz w:val="28"/>
                <w:szCs w:val="28"/>
                <w:lang w:eastAsia="en-US"/>
              </w:rPr>
            </w:pPr>
            <w:r w:rsidRPr="004376C3">
              <w:rPr>
                <w:kern w:val="2"/>
                <w:sz w:val="28"/>
                <w:szCs w:val="28"/>
                <w:lang w:eastAsia="en-US"/>
              </w:rPr>
              <w:t xml:space="preserve">отсутствуют </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Цели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1034E9" w:rsidP="001034E9">
            <w:pPr>
              <w:jc w:val="both"/>
              <w:rPr>
                <w:kern w:val="2"/>
                <w:sz w:val="28"/>
                <w:szCs w:val="28"/>
                <w:lang w:eastAsia="en-US"/>
              </w:rPr>
            </w:pPr>
            <w:r w:rsidRPr="004376C3">
              <w:rPr>
                <w:kern w:val="2"/>
                <w:sz w:val="28"/>
                <w:szCs w:val="28"/>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Задачи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shd w:val="clear" w:color="auto" w:fill="auto"/>
            <w:hideMark/>
          </w:tcPr>
          <w:p w:rsidR="001034E9" w:rsidRPr="004376C3" w:rsidRDefault="001034E9" w:rsidP="001034E9">
            <w:pPr>
              <w:autoSpaceDE w:val="0"/>
              <w:autoSpaceDN w:val="0"/>
              <w:adjustRightInd w:val="0"/>
              <w:jc w:val="both"/>
              <w:rPr>
                <w:kern w:val="2"/>
                <w:sz w:val="28"/>
                <w:szCs w:val="28"/>
              </w:rPr>
            </w:pPr>
          </w:p>
          <w:p w:rsidR="001034E9" w:rsidRPr="004376C3" w:rsidRDefault="001034E9" w:rsidP="001034E9">
            <w:pPr>
              <w:autoSpaceDE w:val="0"/>
              <w:autoSpaceDN w:val="0"/>
              <w:adjustRightInd w:val="0"/>
              <w:jc w:val="both"/>
              <w:rPr>
                <w:kern w:val="2"/>
                <w:sz w:val="28"/>
                <w:szCs w:val="28"/>
              </w:rPr>
            </w:pPr>
            <w:r w:rsidRPr="004376C3">
              <w:rPr>
                <w:kern w:val="2"/>
                <w:sz w:val="28"/>
                <w:szCs w:val="28"/>
              </w:rPr>
              <w:t>создание условий для повышения эффективности деятельности органов местного самоуправления в</w:t>
            </w:r>
            <w:r w:rsidR="00E16B53" w:rsidRPr="004376C3">
              <w:rPr>
                <w:kern w:val="2"/>
                <w:sz w:val="28"/>
                <w:szCs w:val="28"/>
              </w:rPr>
              <w:t> </w:t>
            </w:r>
            <w:r w:rsidR="009B30B7">
              <w:rPr>
                <w:kern w:val="2"/>
                <w:sz w:val="28"/>
                <w:szCs w:val="28"/>
              </w:rPr>
              <w:t>Подгорненском сельском поселении</w:t>
            </w:r>
            <w:r w:rsidRPr="004376C3">
              <w:rPr>
                <w:kern w:val="2"/>
                <w:sz w:val="28"/>
                <w:szCs w:val="28"/>
              </w:rPr>
              <w:t>;</w:t>
            </w:r>
          </w:p>
          <w:p w:rsidR="001034E9" w:rsidRPr="004376C3" w:rsidRDefault="001034E9" w:rsidP="001034E9">
            <w:pPr>
              <w:jc w:val="both"/>
              <w:rPr>
                <w:sz w:val="28"/>
                <w:szCs w:val="28"/>
              </w:rPr>
            </w:pPr>
            <w:r w:rsidRPr="004376C3">
              <w:rPr>
                <w:sz w:val="28"/>
                <w:szCs w:val="28"/>
              </w:rPr>
              <w:t>внедрение един</w:t>
            </w:r>
            <w:r w:rsidR="00BB32F3">
              <w:rPr>
                <w:sz w:val="28"/>
                <w:szCs w:val="28"/>
              </w:rPr>
              <w:t>ого подхода к кадровой работе в муниципальном образовании</w:t>
            </w:r>
            <w:r w:rsidRPr="004376C3">
              <w:rPr>
                <w:sz w:val="28"/>
                <w:szCs w:val="28"/>
              </w:rPr>
              <w:t>;</w:t>
            </w:r>
          </w:p>
          <w:p w:rsidR="001034E9" w:rsidRPr="004376C3" w:rsidRDefault="001034E9" w:rsidP="00E16B53">
            <w:pPr>
              <w:jc w:val="both"/>
              <w:rPr>
                <w:strike/>
                <w:kern w:val="2"/>
              </w:rPr>
            </w:pP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Целевые индикаторы и показатели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shd w:val="clear" w:color="auto" w:fill="auto"/>
            <w:hideMark/>
          </w:tcPr>
          <w:p w:rsidR="001034E9" w:rsidRPr="004376C3" w:rsidRDefault="001034E9" w:rsidP="001034E9">
            <w:pPr>
              <w:jc w:val="both"/>
              <w:rPr>
                <w:kern w:val="2"/>
                <w:sz w:val="28"/>
                <w:szCs w:val="28"/>
                <w:lang w:eastAsia="en-US"/>
              </w:rPr>
            </w:pPr>
          </w:p>
          <w:p w:rsidR="001034E9" w:rsidRPr="004376C3" w:rsidRDefault="001034E9" w:rsidP="001034E9">
            <w:pPr>
              <w:autoSpaceDE w:val="0"/>
              <w:autoSpaceDN w:val="0"/>
              <w:adjustRightInd w:val="0"/>
              <w:jc w:val="both"/>
              <w:rPr>
                <w:kern w:val="2"/>
                <w:sz w:val="28"/>
                <w:szCs w:val="28"/>
                <w:lang w:eastAsia="en-US"/>
              </w:rPr>
            </w:pPr>
            <w:r w:rsidRPr="004376C3">
              <w:rPr>
                <w:kern w:val="2"/>
                <w:sz w:val="28"/>
                <w:szCs w:val="28"/>
                <w:lang w:eastAsia="en-US"/>
              </w:rPr>
              <w:t>доля вакантных должностей муниципальной службы, замещенных на основе конкурса;</w:t>
            </w:r>
          </w:p>
          <w:p w:rsidR="001034E9" w:rsidRPr="004376C3" w:rsidRDefault="001034E9" w:rsidP="001034E9">
            <w:pPr>
              <w:autoSpaceDE w:val="0"/>
              <w:autoSpaceDN w:val="0"/>
              <w:adjustRightInd w:val="0"/>
              <w:jc w:val="both"/>
              <w:rPr>
                <w:kern w:val="2"/>
                <w:sz w:val="28"/>
                <w:szCs w:val="28"/>
                <w:lang w:eastAsia="en-US"/>
              </w:rPr>
            </w:pPr>
            <w:r w:rsidRPr="004376C3">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4376C3">
              <w:rPr>
                <w:sz w:val="28"/>
                <w:szCs w:val="28"/>
              </w:rPr>
              <w:t xml:space="preserve">резервов управленческих </w:t>
            </w:r>
            <w:r w:rsidRPr="004376C3">
              <w:rPr>
                <w:sz w:val="28"/>
                <w:szCs w:val="28"/>
              </w:rPr>
              <w:lastRenderedPageBreak/>
              <w:t>кадров;</w:t>
            </w:r>
          </w:p>
          <w:p w:rsidR="001034E9" w:rsidRPr="004376C3" w:rsidRDefault="001034E9" w:rsidP="001034E9">
            <w:pPr>
              <w:autoSpaceDE w:val="0"/>
              <w:autoSpaceDN w:val="0"/>
              <w:adjustRightInd w:val="0"/>
              <w:jc w:val="both"/>
              <w:rPr>
                <w:sz w:val="28"/>
                <w:szCs w:val="28"/>
              </w:rPr>
            </w:pPr>
            <w:r w:rsidRPr="004376C3">
              <w:rPr>
                <w:sz w:val="28"/>
                <w:szCs w:val="28"/>
              </w:rPr>
              <w:t>доля лиц, назначенных на должности муни</w:t>
            </w:r>
            <w:r w:rsidR="00227202">
              <w:rPr>
                <w:sz w:val="28"/>
                <w:szCs w:val="28"/>
              </w:rPr>
              <w:t>ципальной службы из муниципального</w:t>
            </w:r>
            <w:r w:rsidRPr="004376C3">
              <w:rPr>
                <w:sz w:val="28"/>
                <w:szCs w:val="28"/>
              </w:rPr>
              <w:t xml:space="preserve"> резерв</w:t>
            </w:r>
            <w:r w:rsidR="00227202">
              <w:rPr>
                <w:sz w:val="28"/>
                <w:szCs w:val="28"/>
              </w:rPr>
              <w:t>а</w:t>
            </w:r>
            <w:r w:rsidRPr="004376C3">
              <w:rPr>
                <w:sz w:val="28"/>
                <w:szCs w:val="28"/>
              </w:rPr>
              <w:t xml:space="preserve"> управленческих кадров;</w:t>
            </w:r>
          </w:p>
          <w:p w:rsidR="001034E9" w:rsidRPr="004376C3" w:rsidRDefault="001034E9" w:rsidP="001034E9">
            <w:pPr>
              <w:jc w:val="both"/>
              <w:rPr>
                <w:kern w:val="2"/>
                <w:sz w:val="28"/>
                <w:szCs w:val="28"/>
                <w:lang w:eastAsia="en-US"/>
              </w:rPr>
            </w:pPr>
            <w:r w:rsidRPr="004376C3">
              <w:rPr>
                <w:kern w:val="2"/>
                <w:sz w:val="28"/>
                <w:szCs w:val="28"/>
                <w:lang w:eastAsia="en-US"/>
              </w:rPr>
              <w:t>доля муниципальных служащих, имеющих высшее образование;</w:t>
            </w:r>
          </w:p>
          <w:p w:rsidR="001034E9" w:rsidRPr="004376C3" w:rsidRDefault="001034E9" w:rsidP="001034E9">
            <w:pPr>
              <w:autoSpaceDE w:val="0"/>
              <w:autoSpaceDN w:val="0"/>
              <w:adjustRightInd w:val="0"/>
              <w:jc w:val="both"/>
              <w:rPr>
                <w:kern w:val="2"/>
                <w:sz w:val="28"/>
                <w:szCs w:val="28"/>
                <w:lang w:eastAsia="en-US"/>
              </w:rPr>
            </w:pPr>
            <w:r w:rsidRPr="004376C3">
              <w:rPr>
                <w:kern w:val="2"/>
                <w:sz w:val="28"/>
                <w:szCs w:val="28"/>
                <w:lang w:eastAsia="en-US"/>
              </w:rPr>
              <w:t>доля муниципальных служащих, в отношении которых проведены мероприятия по профессиональному развитию</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Этапы и сроки реализации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1034E9" w:rsidP="001034E9">
            <w:pPr>
              <w:jc w:val="both"/>
              <w:rPr>
                <w:kern w:val="2"/>
                <w:sz w:val="28"/>
                <w:szCs w:val="28"/>
                <w:lang w:eastAsia="en-US"/>
              </w:rPr>
            </w:pPr>
            <w:r w:rsidRPr="004376C3">
              <w:rPr>
                <w:kern w:val="2"/>
                <w:sz w:val="28"/>
                <w:szCs w:val="28"/>
                <w:lang w:eastAsia="en-US"/>
              </w:rPr>
              <w:t>2019 – 2030 годы.</w:t>
            </w:r>
          </w:p>
          <w:p w:rsidR="001034E9" w:rsidRPr="004376C3" w:rsidRDefault="001034E9" w:rsidP="001034E9">
            <w:pPr>
              <w:jc w:val="both"/>
              <w:rPr>
                <w:kern w:val="2"/>
                <w:sz w:val="28"/>
                <w:szCs w:val="28"/>
                <w:lang w:eastAsia="en-US"/>
              </w:rPr>
            </w:pPr>
            <w:r w:rsidRPr="004376C3">
              <w:rPr>
                <w:kern w:val="2"/>
                <w:sz w:val="28"/>
                <w:szCs w:val="28"/>
                <w:lang w:eastAsia="en-US"/>
              </w:rPr>
              <w:t>Этапы реализации не выделяются</w:t>
            </w:r>
          </w:p>
        </w:tc>
      </w:tr>
      <w:tr w:rsidR="001034E9" w:rsidRPr="004376C3" w:rsidTr="009E019A">
        <w:tc>
          <w:tcPr>
            <w:tcW w:w="2235" w:type="dxa"/>
            <w:hideMark/>
          </w:tcPr>
          <w:p w:rsidR="00EF77BE" w:rsidRDefault="00EF77BE"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Ресурсное обеспечение подпрограммы 1</w:t>
            </w:r>
          </w:p>
        </w:tc>
        <w:tc>
          <w:tcPr>
            <w:tcW w:w="841" w:type="dxa"/>
            <w:hideMark/>
          </w:tcPr>
          <w:p w:rsidR="00EF77BE" w:rsidRDefault="00EF77BE"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EF77BE" w:rsidRDefault="00EF77BE" w:rsidP="001034E9">
            <w:pPr>
              <w:autoSpaceDE w:val="0"/>
              <w:autoSpaceDN w:val="0"/>
              <w:adjustRightInd w:val="0"/>
              <w:rPr>
                <w:sz w:val="28"/>
                <w:szCs w:val="28"/>
              </w:rPr>
            </w:pPr>
          </w:p>
          <w:p w:rsidR="00EF77BE" w:rsidRPr="004376C3" w:rsidRDefault="00EF77BE" w:rsidP="00EF77BE">
            <w:pPr>
              <w:spacing w:line="235" w:lineRule="auto"/>
              <w:jc w:val="both"/>
              <w:rPr>
                <w:kern w:val="2"/>
                <w:sz w:val="28"/>
                <w:szCs w:val="28"/>
              </w:rPr>
            </w:pPr>
            <w:r w:rsidRPr="004376C3">
              <w:rPr>
                <w:kern w:val="2"/>
                <w:sz w:val="28"/>
                <w:szCs w:val="28"/>
              </w:rPr>
              <w:t>общий о</w:t>
            </w:r>
            <w:r>
              <w:rPr>
                <w:kern w:val="2"/>
                <w:sz w:val="28"/>
                <w:szCs w:val="28"/>
              </w:rPr>
              <w:t>бъем бюджетных ассигнований ме</w:t>
            </w:r>
            <w:r w:rsidRPr="004376C3">
              <w:rPr>
                <w:kern w:val="2"/>
                <w:sz w:val="28"/>
                <w:szCs w:val="28"/>
              </w:rPr>
              <w:t xml:space="preserve">стного бюджета на реализацию основных мероприятий подпрограммы составляет </w:t>
            </w:r>
            <w:r>
              <w:rPr>
                <w:kern w:val="2"/>
                <w:sz w:val="28"/>
                <w:szCs w:val="28"/>
              </w:rPr>
              <w:t>12</w:t>
            </w:r>
            <w:r w:rsidRPr="004376C3">
              <w:rPr>
                <w:kern w:val="2"/>
                <w:sz w:val="28"/>
                <w:szCs w:val="28"/>
              </w:rPr>
              <w:t xml:space="preserve">0,0 тыс. рублей, </w:t>
            </w:r>
            <w:r w:rsidRPr="004376C3">
              <w:rPr>
                <w:kern w:val="2"/>
                <w:sz w:val="28"/>
                <w:szCs w:val="28"/>
              </w:rPr>
              <w:br/>
              <w:t>в том числе:</w:t>
            </w:r>
          </w:p>
          <w:p w:rsidR="001034E9" w:rsidRPr="004376C3" w:rsidRDefault="001034E9" w:rsidP="001034E9">
            <w:pPr>
              <w:autoSpaceDE w:val="0"/>
              <w:autoSpaceDN w:val="0"/>
              <w:adjustRightInd w:val="0"/>
              <w:rPr>
                <w:sz w:val="28"/>
                <w:szCs w:val="28"/>
              </w:rPr>
            </w:pPr>
            <w:r w:rsidRPr="004376C3">
              <w:rPr>
                <w:sz w:val="28"/>
                <w:szCs w:val="28"/>
              </w:rPr>
              <w:t xml:space="preserve">в 2019 году </w:t>
            </w:r>
            <w:r w:rsidRPr="004376C3">
              <w:rPr>
                <w:kern w:val="2"/>
                <w:sz w:val="28"/>
                <w:szCs w:val="28"/>
              </w:rPr>
              <w:t>–</w:t>
            </w:r>
            <w:r w:rsidR="009B30B7">
              <w:rPr>
                <w:sz w:val="28"/>
                <w:szCs w:val="28"/>
              </w:rPr>
              <w:t xml:space="preserve"> 1</w:t>
            </w:r>
            <w:r w:rsidRPr="004376C3">
              <w:rPr>
                <w:sz w:val="28"/>
                <w:szCs w:val="28"/>
              </w:rPr>
              <w:t xml:space="preserve">0,0 тыс. рублей; </w:t>
            </w:r>
          </w:p>
          <w:p w:rsidR="001034E9" w:rsidRPr="004376C3" w:rsidRDefault="001034E9" w:rsidP="001034E9">
            <w:pPr>
              <w:autoSpaceDE w:val="0"/>
              <w:autoSpaceDN w:val="0"/>
              <w:adjustRightInd w:val="0"/>
              <w:rPr>
                <w:sz w:val="28"/>
                <w:szCs w:val="28"/>
              </w:rPr>
            </w:pPr>
            <w:r w:rsidRPr="004376C3">
              <w:rPr>
                <w:sz w:val="28"/>
                <w:szCs w:val="28"/>
              </w:rPr>
              <w:t xml:space="preserve">в 2020 году </w:t>
            </w:r>
            <w:r w:rsidRPr="004376C3">
              <w:rPr>
                <w:kern w:val="2"/>
                <w:sz w:val="28"/>
                <w:szCs w:val="28"/>
              </w:rPr>
              <w:t>–</w:t>
            </w:r>
            <w:r w:rsidR="009B30B7">
              <w:rPr>
                <w:sz w:val="28"/>
                <w:szCs w:val="28"/>
              </w:rPr>
              <w:t xml:space="preserve"> 1</w:t>
            </w:r>
            <w:r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 xml:space="preserve">в 2021 году </w:t>
            </w:r>
            <w:r w:rsidRPr="004376C3">
              <w:rPr>
                <w:kern w:val="2"/>
                <w:sz w:val="28"/>
                <w:szCs w:val="28"/>
              </w:rPr>
              <w:t>–</w:t>
            </w:r>
            <w:r w:rsidR="009B30B7">
              <w:rPr>
                <w:sz w:val="28"/>
                <w:szCs w:val="28"/>
              </w:rPr>
              <w:t xml:space="preserve"> 1</w:t>
            </w:r>
            <w:r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 xml:space="preserve">в 2022 году </w:t>
            </w:r>
            <w:r w:rsidRPr="004376C3">
              <w:rPr>
                <w:kern w:val="2"/>
                <w:sz w:val="28"/>
                <w:szCs w:val="28"/>
              </w:rPr>
              <w:t>–</w:t>
            </w:r>
            <w:r w:rsidRPr="004376C3">
              <w:rPr>
                <w:sz w:val="28"/>
                <w:szCs w:val="28"/>
              </w:rPr>
              <w:t xml:space="preserve"> </w:t>
            </w:r>
            <w:r w:rsidR="009B30B7">
              <w:rPr>
                <w:sz w:val="28"/>
                <w:szCs w:val="28"/>
              </w:rPr>
              <w:t>1</w:t>
            </w:r>
            <w:r w:rsidR="009B30B7"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 xml:space="preserve">в 2023 году </w:t>
            </w:r>
            <w:r w:rsidRPr="004376C3">
              <w:rPr>
                <w:kern w:val="2"/>
                <w:sz w:val="28"/>
                <w:szCs w:val="28"/>
              </w:rPr>
              <w:t>–</w:t>
            </w:r>
            <w:r w:rsidRPr="004376C3">
              <w:rPr>
                <w:sz w:val="28"/>
                <w:szCs w:val="28"/>
              </w:rPr>
              <w:t xml:space="preserve"> </w:t>
            </w:r>
            <w:r w:rsidR="009B30B7">
              <w:rPr>
                <w:sz w:val="28"/>
                <w:szCs w:val="28"/>
              </w:rPr>
              <w:t>1</w:t>
            </w:r>
            <w:r w:rsidR="009B30B7"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 xml:space="preserve">в 2024 году </w:t>
            </w:r>
            <w:r w:rsidRPr="004376C3">
              <w:rPr>
                <w:kern w:val="2"/>
                <w:sz w:val="28"/>
                <w:szCs w:val="28"/>
              </w:rPr>
              <w:t>–</w:t>
            </w:r>
            <w:r w:rsidRPr="004376C3">
              <w:rPr>
                <w:sz w:val="28"/>
                <w:szCs w:val="28"/>
              </w:rPr>
              <w:t xml:space="preserve"> </w:t>
            </w:r>
            <w:r w:rsidR="009B30B7">
              <w:rPr>
                <w:sz w:val="28"/>
                <w:szCs w:val="28"/>
              </w:rPr>
              <w:t>1</w:t>
            </w:r>
            <w:r w:rsidR="009B30B7"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в 2025 году</w:t>
            </w:r>
            <w:r w:rsidRPr="004376C3">
              <w:rPr>
                <w:kern w:val="2"/>
                <w:sz w:val="28"/>
                <w:szCs w:val="28"/>
              </w:rPr>
              <w:t>–</w:t>
            </w:r>
            <w:r w:rsidRPr="004376C3">
              <w:rPr>
                <w:sz w:val="28"/>
                <w:szCs w:val="28"/>
              </w:rPr>
              <w:t xml:space="preserve"> </w:t>
            </w:r>
            <w:r w:rsidR="009B30B7">
              <w:rPr>
                <w:sz w:val="28"/>
                <w:szCs w:val="28"/>
              </w:rPr>
              <w:t>1</w:t>
            </w:r>
            <w:r w:rsidR="009B30B7"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в 2026 году</w:t>
            </w:r>
            <w:r w:rsidRPr="004376C3">
              <w:rPr>
                <w:kern w:val="2"/>
                <w:sz w:val="28"/>
                <w:szCs w:val="28"/>
              </w:rPr>
              <w:t>–</w:t>
            </w:r>
            <w:r w:rsidRPr="004376C3">
              <w:rPr>
                <w:sz w:val="28"/>
                <w:szCs w:val="28"/>
              </w:rPr>
              <w:t xml:space="preserve"> </w:t>
            </w:r>
            <w:r w:rsidR="009B30B7">
              <w:rPr>
                <w:sz w:val="28"/>
                <w:szCs w:val="28"/>
              </w:rPr>
              <w:t>1</w:t>
            </w:r>
            <w:r w:rsidR="009B30B7"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в 2027 году</w:t>
            </w:r>
            <w:r w:rsidRPr="004376C3">
              <w:rPr>
                <w:kern w:val="2"/>
                <w:sz w:val="28"/>
                <w:szCs w:val="28"/>
              </w:rPr>
              <w:t>–</w:t>
            </w:r>
            <w:r w:rsidRPr="004376C3">
              <w:rPr>
                <w:sz w:val="28"/>
                <w:szCs w:val="28"/>
              </w:rPr>
              <w:t xml:space="preserve"> </w:t>
            </w:r>
            <w:r w:rsidR="009B30B7">
              <w:rPr>
                <w:sz w:val="28"/>
                <w:szCs w:val="28"/>
              </w:rPr>
              <w:t>1</w:t>
            </w:r>
            <w:r w:rsidR="009B30B7"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в 2028 году</w:t>
            </w:r>
            <w:r w:rsidRPr="004376C3">
              <w:rPr>
                <w:kern w:val="2"/>
                <w:sz w:val="28"/>
                <w:szCs w:val="28"/>
              </w:rPr>
              <w:t>–</w:t>
            </w:r>
            <w:r w:rsidRPr="004376C3">
              <w:rPr>
                <w:sz w:val="28"/>
                <w:szCs w:val="28"/>
              </w:rPr>
              <w:t xml:space="preserve"> </w:t>
            </w:r>
            <w:r w:rsidR="009B30B7">
              <w:rPr>
                <w:sz w:val="28"/>
                <w:szCs w:val="28"/>
              </w:rPr>
              <w:t>1</w:t>
            </w:r>
            <w:r w:rsidR="009B30B7"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в 2029 году</w:t>
            </w:r>
            <w:r w:rsidRPr="004376C3">
              <w:rPr>
                <w:kern w:val="2"/>
                <w:sz w:val="28"/>
                <w:szCs w:val="28"/>
              </w:rPr>
              <w:t>–</w:t>
            </w:r>
            <w:r w:rsidRPr="004376C3">
              <w:rPr>
                <w:sz w:val="28"/>
                <w:szCs w:val="28"/>
              </w:rPr>
              <w:t xml:space="preserve"> </w:t>
            </w:r>
            <w:r w:rsidR="009B30B7">
              <w:rPr>
                <w:sz w:val="28"/>
                <w:szCs w:val="28"/>
              </w:rPr>
              <w:t>1</w:t>
            </w:r>
            <w:r w:rsidR="009B30B7" w:rsidRPr="004376C3">
              <w:rPr>
                <w:sz w:val="28"/>
                <w:szCs w:val="28"/>
              </w:rPr>
              <w:t>0,0 тыс. рублей;</w:t>
            </w:r>
          </w:p>
          <w:p w:rsidR="001034E9" w:rsidRPr="009B30B7" w:rsidRDefault="001034E9" w:rsidP="009B30B7">
            <w:pPr>
              <w:autoSpaceDE w:val="0"/>
              <w:autoSpaceDN w:val="0"/>
              <w:adjustRightInd w:val="0"/>
              <w:rPr>
                <w:sz w:val="28"/>
                <w:szCs w:val="28"/>
              </w:rPr>
            </w:pPr>
            <w:r w:rsidRPr="004376C3">
              <w:rPr>
                <w:sz w:val="28"/>
                <w:szCs w:val="28"/>
              </w:rPr>
              <w:t>в 2030 году</w:t>
            </w:r>
            <w:r w:rsidRPr="004376C3">
              <w:rPr>
                <w:kern w:val="2"/>
                <w:sz w:val="28"/>
                <w:szCs w:val="28"/>
              </w:rPr>
              <w:t>–</w:t>
            </w:r>
            <w:r w:rsidRPr="004376C3">
              <w:rPr>
                <w:sz w:val="28"/>
                <w:szCs w:val="28"/>
              </w:rPr>
              <w:t xml:space="preserve"> </w:t>
            </w:r>
            <w:r w:rsidR="009B30B7">
              <w:rPr>
                <w:sz w:val="28"/>
                <w:szCs w:val="28"/>
              </w:rPr>
              <w:t>1</w:t>
            </w:r>
            <w:r w:rsidR="009B30B7" w:rsidRPr="004376C3">
              <w:rPr>
                <w:sz w:val="28"/>
                <w:szCs w:val="28"/>
              </w:rPr>
              <w:t>0,0 тыс. рублей;</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Ожидаемые результаты реализации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autoSpaceDE w:val="0"/>
              <w:autoSpaceDN w:val="0"/>
              <w:adjustRightInd w:val="0"/>
              <w:jc w:val="both"/>
              <w:rPr>
                <w:kern w:val="2"/>
                <w:sz w:val="28"/>
                <w:szCs w:val="28"/>
              </w:rPr>
            </w:pPr>
          </w:p>
          <w:p w:rsidR="001034E9" w:rsidRPr="004376C3" w:rsidRDefault="001034E9" w:rsidP="001034E9">
            <w:pPr>
              <w:autoSpaceDE w:val="0"/>
              <w:autoSpaceDN w:val="0"/>
              <w:adjustRightInd w:val="0"/>
              <w:jc w:val="both"/>
              <w:rPr>
                <w:kern w:val="2"/>
                <w:sz w:val="28"/>
                <w:szCs w:val="28"/>
              </w:rPr>
            </w:pPr>
            <w:r w:rsidRPr="004376C3">
              <w:rPr>
                <w:kern w:val="2"/>
                <w:sz w:val="28"/>
                <w:szCs w:val="28"/>
              </w:rPr>
              <w:t>улучшение значений показателей эффективности деятельности органов местного самоуправления;</w:t>
            </w:r>
          </w:p>
          <w:p w:rsidR="001034E9" w:rsidRPr="004376C3" w:rsidRDefault="001034E9" w:rsidP="001034E9">
            <w:pPr>
              <w:jc w:val="both"/>
              <w:rPr>
                <w:sz w:val="28"/>
                <w:szCs w:val="28"/>
              </w:rPr>
            </w:pPr>
            <w:r w:rsidRPr="004376C3">
              <w:rPr>
                <w:sz w:val="28"/>
                <w:szCs w:val="28"/>
              </w:rPr>
              <w:t>увеличение вовлеченности населения в деятельность территориального общественного самоуправления;</w:t>
            </w:r>
          </w:p>
          <w:p w:rsidR="001034E9" w:rsidRPr="004376C3" w:rsidRDefault="001034E9" w:rsidP="001034E9">
            <w:pPr>
              <w:autoSpaceDE w:val="0"/>
              <w:autoSpaceDN w:val="0"/>
              <w:adjustRightInd w:val="0"/>
              <w:jc w:val="both"/>
              <w:rPr>
                <w:kern w:val="2"/>
                <w:sz w:val="28"/>
                <w:szCs w:val="28"/>
              </w:rPr>
            </w:pPr>
            <w:r w:rsidRPr="004376C3">
              <w:rPr>
                <w:kern w:val="2"/>
                <w:sz w:val="28"/>
                <w:szCs w:val="28"/>
              </w:rPr>
              <w:t>формирование высококвалифицированного кадрового состава муниципальной службы;</w:t>
            </w:r>
          </w:p>
          <w:p w:rsidR="001034E9" w:rsidRPr="004376C3" w:rsidRDefault="001034E9" w:rsidP="00E16B53">
            <w:pPr>
              <w:autoSpaceDE w:val="0"/>
              <w:autoSpaceDN w:val="0"/>
              <w:adjustRightInd w:val="0"/>
              <w:jc w:val="both"/>
              <w:rPr>
                <w:kern w:val="2"/>
                <w:sz w:val="28"/>
                <w:szCs w:val="28"/>
              </w:rPr>
            </w:pPr>
            <w:r w:rsidRPr="004376C3">
              <w:rPr>
                <w:kern w:val="2"/>
                <w:sz w:val="28"/>
                <w:szCs w:val="28"/>
                <w:lang w:eastAsia="en-US"/>
              </w:rPr>
              <w:t>повышение уровня профессионального развития муниципальных служащих и иных лиц, занятых в</w:t>
            </w:r>
            <w:r w:rsidR="00E16B53" w:rsidRPr="004376C3">
              <w:rPr>
                <w:kern w:val="2"/>
                <w:sz w:val="28"/>
                <w:szCs w:val="28"/>
                <w:lang w:eastAsia="en-US"/>
              </w:rPr>
              <w:t> </w:t>
            </w:r>
            <w:r w:rsidRPr="004376C3">
              <w:rPr>
                <w:kern w:val="2"/>
                <w:sz w:val="28"/>
                <w:szCs w:val="28"/>
                <w:lang w:eastAsia="en-US"/>
              </w:rPr>
              <w:t>системе местного самоуправления в Ростовской области</w:t>
            </w:r>
          </w:p>
        </w:tc>
      </w:tr>
    </w:tbl>
    <w:p w:rsidR="001034E9" w:rsidRPr="004376C3" w:rsidRDefault="001034E9" w:rsidP="001034E9">
      <w:pP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Паспорт</w:t>
      </w:r>
    </w:p>
    <w:p w:rsidR="001034E9" w:rsidRPr="004376C3" w:rsidRDefault="009B30B7" w:rsidP="001034E9">
      <w:pPr>
        <w:tabs>
          <w:tab w:val="left" w:pos="5614"/>
        </w:tabs>
        <w:jc w:val="center"/>
        <w:rPr>
          <w:kern w:val="2"/>
          <w:sz w:val="28"/>
          <w:szCs w:val="28"/>
          <w:lang w:eastAsia="en-US"/>
        </w:rPr>
      </w:pPr>
      <w:r>
        <w:rPr>
          <w:kern w:val="2"/>
          <w:sz w:val="28"/>
          <w:szCs w:val="28"/>
          <w:lang w:eastAsia="en-US"/>
        </w:rPr>
        <w:t>подпрограммы «Информационное общество»</w:t>
      </w:r>
    </w:p>
    <w:p w:rsidR="001034E9" w:rsidRPr="004376C3" w:rsidRDefault="001034E9" w:rsidP="001034E9">
      <w:pPr>
        <w:jc w:val="center"/>
        <w:rPr>
          <w:kern w:val="2"/>
          <w:sz w:val="28"/>
          <w:szCs w:val="28"/>
          <w:lang w:eastAsia="en-US"/>
        </w:rPr>
      </w:pPr>
    </w:p>
    <w:tbl>
      <w:tblPr>
        <w:tblW w:w="5000" w:type="pct"/>
        <w:tblLayout w:type="fixed"/>
        <w:tblLook w:val="00A0"/>
      </w:tblPr>
      <w:tblGrid>
        <w:gridCol w:w="2660"/>
        <w:gridCol w:w="567"/>
        <w:gridCol w:w="6740"/>
      </w:tblGrid>
      <w:tr w:rsidR="001034E9" w:rsidRPr="004376C3" w:rsidTr="009E019A">
        <w:tc>
          <w:tcPr>
            <w:tcW w:w="2660" w:type="dxa"/>
            <w:hideMark/>
          </w:tcPr>
          <w:p w:rsidR="001034E9" w:rsidRPr="004376C3" w:rsidRDefault="001034E9" w:rsidP="001034E9">
            <w:pPr>
              <w:rPr>
                <w:strike/>
                <w:spacing w:val="-12"/>
                <w:kern w:val="2"/>
                <w:sz w:val="28"/>
                <w:szCs w:val="28"/>
                <w:lang w:eastAsia="en-US"/>
              </w:rPr>
            </w:pPr>
            <w:r w:rsidRPr="004376C3">
              <w:rPr>
                <w:kern w:val="2"/>
                <w:sz w:val="28"/>
                <w:szCs w:val="28"/>
                <w:lang w:eastAsia="en-US"/>
              </w:rPr>
              <w:t xml:space="preserve">Наименование </w:t>
            </w:r>
            <w:r w:rsidRPr="004376C3">
              <w:rPr>
                <w:kern w:val="2"/>
                <w:sz w:val="28"/>
                <w:szCs w:val="28"/>
                <w:lang w:eastAsia="en-US"/>
              </w:rPr>
              <w:lastRenderedPageBreak/>
              <w:t xml:space="preserve">подпрограммы   </w:t>
            </w:r>
          </w:p>
          <w:p w:rsidR="001034E9" w:rsidRPr="004376C3" w:rsidRDefault="001034E9" w:rsidP="001034E9">
            <w:pPr>
              <w:rPr>
                <w:strike/>
                <w:spacing w:val="-12"/>
                <w:kern w:val="2"/>
                <w:sz w:val="28"/>
                <w:szCs w:val="28"/>
                <w:lang w:eastAsia="en-US"/>
              </w:rPr>
            </w:pPr>
          </w:p>
          <w:p w:rsidR="001034E9" w:rsidRPr="004376C3" w:rsidRDefault="001034E9" w:rsidP="001034E9">
            <w:pPr>
              <w:rPr>
                <w:kern w:val="2"/>
                <w:sz w:val="28"/>
                <w:szCs w:val="28"/>
                <w:lang w:eastAsia="en-US"/>
              </w:rPr>
            </w:pPr>
          </w:p>
        </w:tc>
        <w:tc>
          <w:tcPr>
            <w:tcW w:w="567" w:type="dxa"/>
            <w:hideMark/>
          </w:tcPr>
          <w:p w:rsidR="001034E9" w:rsidRPr="004376C3" w:rsidRDefault="001034E9" w:rsidP="001034E9">
            <w:pPr>
              <w:jc w:val="center"/>
              <w:rPr>
                <w:kern w:val="2"/>
                <w:sz w:val="28"/>
                <w:szCs w:val="28"/>
                <w:lang w:eastAsia="en-US"/>
              </w:rPr>
            </w:pPr>
            <w:r w:rsidRPr="004376C3">
              <w:rPr>
                <w:kern w:val="2"/>
                <w:sz w:val="28"/>
                <w:szCs w:val="28"/>
                <w:lang w:eastAsia="en-US"/>
              </w:rPr>
              <w:lastRenderedPageBreak/>
              <w:t>–</w:t>
            </w:r>
          </w:p>
        </w:tc>
        <w:tc>
          <w:tcPr>
            <w:tcW w:w="6740" w:type="dxa"/>
            <w:hideMark/>
          </w:tcPr>
          <w:p w:rsidR="001034E9" w:rsidRPr="004376C3" w:rsidRDefault="001034E9" w:rsidP="00BF4C1B">
            <w:pPr>
              <w:ind w:left="-108"/>
              <w:jc w:val="both"/>
              <w:rPr>
                <w:kern w:val="2"/>
                <w:sz w:val="28"/>
                <w:szCs w:val="28"/>
                <w:lang w:eastAsia="en-US"/>
              </w:rPr>
            </w:pPr>
            <w:r w:rsidRPr="004376C3">
              <w:rPr>
                <w:kern w:val="2"/>
                <w:sz w:val="28"/>
                <w:szCs w:val="28"/>
                <w:lang w:eastAsia="en-US"/>
              </w:rPr>
              <w:t>«</w:t>
            </w:r>
            <w:r w:rsidR="00BF4C1B">
              <w:rPr>
                <w:kern w:val="2"/>
                <w:sz w:val="28"/>
                <w:szCs w:val="28"/>
                <w:lang w:eastAsia="en-US"/>
              </w:rPr>
              <w:t>Информационное общество</w:t>
            </w:r>
            <w:r w:rsidRPr="004376C3">
              <w:rPr>
                <w:kern w:val="2"/>
                <w:sz w:val="28"/>
                <w:szCs w:val="28"/>
                <w:lang w:eastAsia="en-US"/>
              </w:rPr>
              <w:t xml:space="preserve">» (далее – подпрограмма </w:t>
            </w:r>
            <w:r w:rsidRPr="004376C3">
              <w:rPr>
                <w:kern w:val="2"/>
                <w:sz w:val="28"/>
                <w:szCs w:val="28"/>
                <w:lang w:eastAsia="en-US"/>
              </w:rPr>
              <w:lastRenderedPageBreak/>
              <w:t>2)</w:t>
            </w:r>
          </w:p>
        </w:tc>
      </w:tr>
      <w:tr w:rsidR="001034E9" w:rsidRPr="004376C3" w:rsidTr="009E019A">
        <w:tc>
          <w:tcPr>
            <w:tcW w:w="2660" w:type="dxa"/>
            <w:hideMark/>
          </w:tcPr>
          <w:p w:rsidR="001034E9" w:rsidRPr="004376C3" w:rsidRDefault="001034E9" w:rsidP="001034E9">
            <w:pPr>
              <w:rPr>
                <w:kern w:val="2"/>
                <w:sz w:val="28"/>
                <w:szCs w:val="28"/>
                <w:lang w:eastAsia="en-US"/>
              </w:rPr>
            </w:pPr>
            <w:r w:rsidRPr="004376C3">
              <w:rPr>
                <w:kern w:val="2"/>
                <w:sz w:val="28"/>
                <w:szCs w:val="28"/>
                <w:lang w:eastAsia="en-US"/>
              </w:rPr>
              <w:lastRenderedPageBreak/>
              <w:t>Ответственный исполнитель подпрограммы 2</w:t>
            </w:r>
          </w:p>
        </w:tc>
        <w:tc>
          <w:tcPr>
            <w:tcW w:w="567" w:type="dxa"/>
            <w:hideMark/>
          </w:tcPr>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6740" w:type="dxa"/>
          </w:tcPr>
          <w:p w:rsidR="001034E9" w:rsidRPr="004376C3" w:rsidRDefault="00BF4C1B" w:rsidP="001034E9">
            <w:pPr>
              <w:jc w:val="both"/>
              <w:rPr>
                <w:kern w:val="2"/>
                <w:sz w:val="28"/>
                <w:szCs w:val="28"/>
                <w:lang w:eastAsia="en-US"/>
              </w:rPr>
            </w:pPr>
            <w:r>
              <w:rPr>
                <w:kern w:val="2"/>
                <w:sz w:val="28"/>
                <w:szCs w:val="28"/>
                <w:lang w:eastAsia="en-US"/>
              </w:rPr>
              <w:t>Администрация Подгорненского сельского поселения</w:t>
            </w:r>
            <w:r w:rsidRPr="004376C3">
              <w:rPr>
                <w:kern w:val="2"/>
                <w:sz w:val="28"/>
                <w:szCs w:val="28"/>
                <w:lang w:eastAsia="en-US"/>
              </w:rPr>
              <w:t xml:space="preserve"> </w:t>
            </w:r>
          </w:p>
        </w:tc>
      </w:tr>
      <w:tr w:rsidR="001034E9" w:rsidRPr="004376C3" w:rsidTr="009E019A">
        <w:tc>
          <w:tcPr>
            <w:tcW w:w="2660" w:type="dxa"/>
            <w:hideMark/>
          </w:tcPr>
          <w:p w:rsidR="001034E9" w:rsidRPr="004376C3" w:rsidRDefault="001034E9" w:rsidP="00E16B53">
            <w:pPr>
              <w:spacing w:line="235" w:lineRule="auto"/>
              <w:rPr>
                <w:kern w:val="2"/>
                <w:sz w:val="28"/>
                <w:szCs w:val="28"/>
                <w:lang w:eastAsia="en-US"/>
              </w:rPr>
            </w:pPr>
            <w:r w:rsidRPr="004376C3">
              <w:rPr>
                <w:kern w:val="2"/>
                <w:sz w:val="28"/>
                <w:szCs w:val="28"/>
                <w:lang w:eastAsia="en-US"/>
              </w:rPr>
              <w:t>Участники подпрограммы</w:t>
            </w:r>
            <w:r w:rsidR="00E16B53" w:rsidRPr="004376C3">
              <w:rPr>
                <w:kern w:val="2"/>
                <w:sz w:val="28"/>
                <w:szCs w:val="28"/>
                <w:lang w:eastAsia="en-US"/>
              </w:rPr>
              <w:t> </w:t>
            </w:r>
            <w:r w:rsidRPr="004376C3">
              <w:rPr>
                <w:kern w:val="2"/>
                <w:sz w:val="28"/>
                <w:szCs w:val="28"/>
                <w:lang w:eastAsia="en-US"/>
              </w:rPr>
              <w:t>2</w:t>
            </w:r>
          </w:p>
        </w:tc>
        <w:tc>
          <w:tcPr>
            <w:tcW w:w="567" w:type="dxa"/>
            <w:hideMark/>
          </w:tcPr>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740" w:type="dxa"/>
            <w:hideMark/>
          </w:tcPr>
          <w:p w:rsidR="001034E9" w:rsidRPr="004376C3" w:rsidRDefault="00BF4C1B" w:rsidP="00E16B53">
            <w:pPr>
              <w:autoSpaceDE w:val="0"/>
              <w:autoSpaceDN w:val="0"/>
              <w:adjustRightInd w:val="0"/>
              <w:spacing w:line="235" w:lineRule="auto"/>
              <w:jc w:val="both"/>
              <w:rPr>
                <w:sz w:val="28"/>
                <w:szCs w:val="28"/>
              </w:rPr>
            </w:pPr>
            <w:r>
              <w:rPr>
                <w:kern w:val="2"/>
                <w:sz w:val="28"/>
                <w:szCs w:val="28"/>
                <w:lang w:eastAsia="en-US"/>
              </w:rPr>
              <w:t>Администрация Подгорненского сельского поселения</w:t>
            </w:r>
            <w:r w:rsidRPr="004376C3">
              <w:rPr>
                <w:sz w:val="28"/>
                <w:szCs w:val="28"/>
              </w:rPr>
              <w:t xml:space="preserve"> </w:t>
            </w:r>
          </w:p>
          <w:p w:rsidR="001034E9" w:rsidRDefault="001034E9" w:rsidP="00E16B53">
            <w:pPr>
              <w:spacing w:line="235" w:lineRule="auto"/>
              <w:jc w:val="both"/>
              <w:rPr>
                <w:kern w:val="2"/>
                <w:sz w:val="28"/>
                <w:szCs w:val="28"/>
              </w:rPr>
            </w:pPr>
          </w:p>
          <w:p w:rsidR="00BF4C1B" w:rsidRPr="004376C3" w:rsidRDefault="00BF4C1B" w:rsidP="00E16B53">
            <w:pPr>
              <w:spacing w:line="235" w:lineRule="auto"/>
              <w:jc w:val="both"/>
              <w:rPr>
                <w:kern w:val="2"/>
                <w:sz w:val="28"/>
                <w:szCs w:val="28"/>
                <w:lang w:eastAsia="en-US"/>
              </w:rPr>
            </w:pPr>
          </w:p>
        </w:tc>
      </w:tr>
      <w:tr w:rsidR="001034E9" w:rsidRPr="004376C3" w:rsidTr="009E019A">
        <w:tc>
          <w:tcPr>
            <w:tcW w:w="2660" w:type="dxa"/>
            <w:hideMark/>
          </w:tcPr>
          <w:p w:rsidR="001034E9" w:rsidRPr="004376C3" w:rsidRDefault="001034E9" w:rsidP="00E16B53">
            <w:pPr>
              <w:spacing w:line="235" w:lineRule="auto"/>
              <w:rPr>
                <w:kern w:val="2"/>
                <w:sz w:val="28"/>
                <w:szCs w:val="28"/>
                <w:lang w:eastAsia="en-US"/>
              </w:rPr>
            </w:pPr>
            <w:r w:rsidRPr="004376C3">
              <w:rPr>
                <w:kern w:val="2"/>
                <w:sz w:val="28"/>
                <w:szCs w:val="28"/>
                <w:lang w:eastAsia="en-US"/>
              </w:rPr>
              <w:t>Программно-целевые инструменты подпрограммы</w:t>
            </w:r>
            <w:r w:rsidR="00E16B53" w:rsidRPr="004376C3">
              <w:rPr>
                <w:kern w:val="2"/>
                <w:sz w:val="28"/>
                <w:szCs w:val="28"/>
                <w:lang w:eastAsia="en-US"/>
              </w:rPr>
              <w:t> </w:t>
            </w:r>
            <w:r w:rsidRPr="004376C3">
              <w:rPr>
                <w:kern w:val="2"/>
                <w:sz w:val="28"/>
                <w:szCs w:val="28"/>
                <w:lang w:eastAsia="en-US"/>
              </w:rPr>
              <w:t>2</w:t>
            </w:r>
          </w:p>
        </w:tc>
        <w:tc>
          <w:tcPr>
            <w:tcW w:w="567" w:type="dxa"/>
            <w:hideMark/>
          </w:tcPr>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740" w:type="dxa"/>
            <w:hideMark/>
          </w:tcPr>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отсутствуют</w:t>
            </w:r>
          </w:p>
        </w:tc>
      </w:tr>
      <w:tr w:rsidR="001034E9" w:rsidRPr="004376C3" w:rsidTr="009E019A">
        <w:tc>
          <w:tcPr>
            <w:tcW w:w="2660" w:type="dxa"/>
            <w:hideMark/>
          </w:tcPr>
          <w:p w:rsidR="001034E9" w:rsidRPr="004376C3" w:rsidRDefault="001034E9" w:rsidP="00E16B53">
            <w:pPr>
              <w:spacing w:line="235" w:lineRule="auto"/>
              <w:rPr>
                <w:kern w:val="2"/>
                <w:sz w:val="28"/>
                <w:szCs w:val="28"/>
                <w:lang w:eastAsia="en-US"/>
              </w:rPr>
            </w:pPr>
          </w:p>
          <w:p w:rsidR="001034E9" w:rsidRPr="004376C3" w:rsidRDefault="001034E9" w:rsidP="00E16B53">
            <w:pPr>
              <w:spacing w:line="235" w:lineRule="auto"/>
              <w:rPr>
                <w:kern w:val="2"/>
                <w:sz w:val="28"/>
                <w:szCs w:val="28"/>
                <w:lang w:eastAsia="en-US"/>
              </w:rPr>
            </w:pPr>
            <w:r w:rsidRPr="004376C3">
              <w:rPr>
                <w:kern w:val="2"/>
                <w:sz w:val="28"/>
                <w:szCs w:val="28"/>
                <w:lang w:eastAsia="en-US"/>
              </w:rPr>
              <w:t>Цель подпрограммы 2</w:t>
            </w:r>
          </w:p>
        </w:tc>
        <w:tc>
          <w:tcPr>
            <w:tcW w:w="567" w:type="dxa"/>
            <w:hideMark/>
          </w:tcPr>
          <w:p w:rsidR="001034E9" w:rsidRPr="004376C3" w:rsidRDefault="001034E9" w:rsidP="00E16B53">
            <w:pPr>
              <w:spacing w:line="235" w:lineRule="auto"/>
              <w:jc w:val="center"/>
              <w:rPr>
                <w:kern w:val="2"/>
                <w:sz w:val="28"/>
                <w:szCs w:val="28"/>
                <w:lang w:eastAsia="en-US"/>
              </w:rPr>
            </w:pPr>
          </w:p>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740" w:type="dxa"/>
            <w:hideMark/>
          </w:tcPr>
          <w:p w:rsidR="001034E9" w:rsidRPr="004376C3" w:rsidRDefault="001034E9" w:rsidP="00E16B53">
            <w:pPr>
              <w:spacing w:line="235" w:lineRule="auto"/>
              <w:jc w:val="both"/>
              <w:rPr>
                <w:kern w:val="2"/>
                <w:sz w:val="28"/>
                <w:szCs w:val="28"/>
              </w:rPr>
            </w:pPr>
          </w:p>
          <w:p w:rsidR="001034E9" w:rsidRPr="00BF4C1B" w:rsidRDefault="00BF4C1B" w:rsidP="00E16B53">
            <w:pPr>
              <w:spacing w:line="235" w:lineRule="auto"/>
              <w:jc w:val="both"/>
              <w:rPr>
                <w:kern w:val="2"/>
                <w:sz w:val="28"/>
                <w:szCs w:val="28"/>
              </w:rPr>
            </w:pPr>
            <w:r w:rsidRPr="00BF4C1B">
              <w:rPr>
                <w:sz w:val="28"/>
                <w:szCs w:val="28"/>
              </w:rPr>
              <w:t>обеспечение эффективной де</w:t>
            </w:r>
            <w:r>
              <w:rPr>
                <w:sz w:val="28"/>
                <w:szCs w:val="28"/>
              </w:rPr>
              <w:t>ятельности Администрации Подгорнен</w:t>
            </w:r>
            <w:r w:rsidRPr="00BF4C1B">
              <w:rPr>
                <w:sz w:val="28"/>
                <w:szCs w:val="28"/>
              </w:rPr>
              <w:t xml:space="preserve">ского сельского поселения; создание условий по обеспечению доступа населения </w:t>
            </w:r>
            <w:r>
              <w:rPr>
                <w:sz w:val="28"/>
                <w:szCs w:val="28"/>
              </w:rPr>
              <w:t>Подгорнен</w:t>
            </w:r>
            <w:r w:rsidRPr="00BF4C1B">
              <w:rPr>
                <w:sz w:val="28"/>
                <w:szCs w:val="28"/>
              </w:rPr>
              <w:t xml:space="preserve">ского сельского поселения к информации о деятельности Администрации </w:t>
            </w:r>
            <w:r>
              <w:rPr>
                <w:sz w:val="28"/>
                <w:szCs w:val="28"/>
              </w:rPr>
              <w:t>Подгорнен</w:t>
            </w:r>
            <w:r w:rsidRPr="00BF4C1B">
              <w:rPr>
                <w:sz w:val="28"/>
                <w:szCs w:val="28"/>
              </w:rPr>
              <w:t>ского сельского поселения</w:t>
            </w:r>
          </w:p>
        </w:tc>
      </w:tr>
      <w:tr w:rsidR="001034E9" w:rsidRPr="004376C3" w:rsidTr="009E019A">
        <w:tc>
          <w:tcPr>
            <w:tcW w:w="2660" w:type="dxa"/>
            <w:hideMark/>
          </w:tcPr>
          <w:p w:rsidR="001034E9" w:rsidRPr="004376C3" w:rsidRDefault="001034E9" w:rsidP="00E16B53">
            <w:pPr>
              <w:spacing w:line="235" w:lineRule="auto"/>
              <w:rPr>
                <w:kern w:val="2"/>
                <w:sz w:val="28"/>
                <w:szCs w:val="28"/>
                <w:lang w:eastAsia="en-US"/>
              </w:rPr>
            </w:pPr>
          </w:p>
          <w:p w:rsidR="001034E9" w:rsidRPr="004376C3" w:rsidRDefault="001034E9" w:rsidP="00E16B53">
            <w:pPr>
              <w:spacing w:line="235" w:lineRule="auto"/>
              <w:rPr>
                <w:kern w:val="2"/>
                <w:sz w:val="28"/>
                <w:szCs w:val="28"/>
                <w:lang w:eastAsia="en-US"/>
              </w:rPr>
            </w:pPr>
            <w:r w:rsidRPr="004376C3">
              <w:rPr>
                <w:kern w:val="2"/>
                <w:sz w:val="28"/>
                <w:szCs w:val="28"/>
                <w:lang w:eastAsia="en-US"/>
              </w:rPr>
              <w:t>Задачи подпрограммы 2</w:t>
            </w:r>
          </w:p>
        </w:tc>
        <w:tc>
          <w:tcPr>
            <w:tcW w:w="567" w:type="dxa"/>
            <w:hideMark/>
          </w:tcPr>
          <w:p w:rsidR="001034E9" w:rsidRPr="004376C3" w:rsidRDefault="001034E9" w:rsidP="00E16B53">
            <w:pPr>
              <w:spacing w:line="235" w:lineRule="auto"/>
              <w:jc w:val="center"/>
              <w:rPr>
                <w:kern w:val="2"/>
                <w:sz w:val="28"/>
                <w:szCs w:val="28"/>
                <w:lang w:eastAsia="en-US"/>
              </w:rPr>
            </w:pPr>
          </w:p>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740" w:type="dxa"/>
            <w:hideMark/>
          </w:tcPr>
          <w:p w:rsidR="001034E9" w:rsidRPr="004376C3" w:rsidRDefault="001034E9" w:rsidP="00E16B53">
            <w:pPr>
              <w:autoSpaceDE w:val="0"/>
              <w:autoSpaceDN w:val="0"/>
              <w:adjustRightInd w:val="0"/>
              <w:spacing w:line="235" w:lineRule="auto"/>
              <w:jc w:val="both"/>
              <w:rPr>
                <w:sz w:val="28"/>
                <w:szCs w:val="28"/>
              </w:rPr>
            </w:pPr>
          </w:p>
          <w:p w:rsidR="001034E9" w:rsidRPr="00BF4C1B" w:rsidRDefault="00BF4C1B" w:rsidP="00BF4C1B">
            <w:pPr>
              <w:pStyle w:val="afff4"/>
              <w:spacing w:line="285" w:lineRule="atLeast"/>
              <w:jc w:val="both"/>
              <w:rPr>
                <w:sz w:val="28"/>
                <w:szCs w:val="28"/>
              </w:rPr>
            </w:pPr>
            <w:r w:rsidRPr="00BF4C1B">
              <w:rPr>
                <w:sz w:val="28"/>
                <w:szCs w:val="28"/>
              </w:rPr>
              <w:t xml:space="preserve">организация официального опубликования нормативных актов Администрации </w:t>
            </w:r>
            <w:r>
              <w:rPr>
                <w:sz w:val="28"/>
                <w:szCs w:val="28"/>
              </w:rPr>
              <w:t>Подгорнен</w:t>
            </w:r>
            <w:r w:rsidRPr="00BF4C1B">
              <w:rPr>
                <w:sz w:val="28"/>
                <w:szCs w:val="28"/>
              </w:rPr>
              <w:t>ского сельского поселения;</w:t>
            </w:r>
            <w:r>
              <w:rPr>
                <w:sz w:val="28"/>
                <w:szCs w:val="28"/>
              </w:rPr>
              <w:t xml:space="preserve"> </w:t>
            </w:r>
            <w:r w:rsidRPr="00BF4C1B">
              <w:rPr>
                <w:sz w:val="28"/>
                <w:szCs w:val="28"/>
              </w:rPr>
              <w:t>привлечение внимания и формирование у населения интереса к деятельности органов местного самоуправления;</w:t>
            </w:r>
            <w:r>
              <w:rPr>
                <w:sz w:val="28"/>
                <w:szCs w:val="28"/>
              </w:rPr>
              <w:t xml:space="preserve"> </w:t>
            </w:r>
            <w:r w:rsidRPr="00BF4C1B">
              <w:rPr>
                <w:sz w:val="28"/>
                <w:szCs w:val="28"/>
              </w:rPr>
              <w:t xml:space="preserve">выполнение муниципальных функций, возложенных на Администрацию </w:t>
            </w:r>
            <w:r>
              <w:rPr>
                <w:sz w:val="28"/>
                <w:szCs w:val="28"/>
              </w:rPr>
              <w:t>Подгорнен</w:t>
            </w:r>
            <w:r w:rsidRPr="00BF4C1B">
              <w:rPr>
                <w:sz w:val="28"/>
                <w:szCs w:val="28"/>
              </w:rPr>
              <w:t>ского сельского поселения</w:t>
            </w:r>
          </w:p>
        </w:tc>
      </w:tr>
      <w:tr w:rsidR="001034E9" w:rsidRPr="004376C3" w:rsidTr="009E019A">
        <w:tc>
          <w:tcPr>
            <w:tcW w:w="2660" w:type="dxa"/>
          </w:tcPr>
          <w:p w:rsidR="001034E9" w:rsidRPr="004376C3" w:rsidRDefault="001034E9" w:rsidP="00E16B53">
            <w:pPr>
              <w:spacing w:line="235" w:lineRule="auto"/>
              <w:rPr>
                <w:kern w:val="2"/>
                <w:sz w:val="28"/>
                <w:szCs w:val="28"/>
                <w:lang w:eastAsia="en-US"/>
              </w:rPr>
            </w:pPr>
          </w:p>
          <w:p w:rsidR="001034E9" w:rsidRPr="004376C3" w:rsidRDefault="001034E9" w:rsidP="00E16B53">
            <w:pPr>
              <w:spacing w:line="235" w:lineRule="auto"/>
              <w:rPr>
                <w:kern w:val="2"/>
                <w:sz w:val="28"/>
                <w:szCs w:val="28"/>
                <w:lang w:eastAsia="en-US"/>
              </w:rPr>
            </w:pPr>
            <w:r w:rsidRPr="004376C3">
              <w:rPr>
                <w:kern w:val="2"/>
                <w:sz w:val="28"/>
                <w:szCs w:val="28"/>
                <w:lang w:eastAsia="en-US"/>
              </w:rPr>
              <w:t>Целевые показатели подпрограммы 2</w:t>
            </w:r>
          </w:p>
          <w:p w:rsidR="001034E9" w:rsidRPr="004376C3" w:rsidRDefault="001034E9" w:rsidP="00E16B53">
            <w:pPr>
              <w:spacing w:line="235" w:lineRule="auto"/>
              <w:rPr>
                <w:kern w:val="2"/>
                <w:sz w:val="28"/>
                <w:szCs w:val="28"/>
                <w:lang w:eastAsia="en-US"/>
              </w:rPr>
            </w:pPr>
          </w:p>
        </w:tc>
        <w:tc>
          <w:tcPr>
            <w:tcW w:w="567" w:type="dxa"/>
            <w:hideMark/>
          </w:tcPr>
          <w:p w:rsidR="001034E9" w:rsidRPr="004376C3" w:rsidRDefault="001034E9" w:rsidP="00E16B53">
            <w:pPr>
              <w:spacing w:line="235" w:lineRule="auto"/>
              <w:jc w:val="center"/>
              <w:rPr>
                <w:kern w:val="2"/>
                <w:sz w:val="28"/>
                <w:szCs w:val="28"/>
                <w:lang w:eastAsia="en-US"/>
              </w:rPr>
            </w:pPr>
          </w:p>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740" w:type="dxa"/>
            <w:hideMark/>
          </w:tcPr>
          <w:p w:rsidR="001034E9" w:rsidRPr="004376C3" w:rsidRDefault="001034E9" w:rsidP="00E16B53">
            <w:pPr>
              <w:autoSpaceDE w:val="0"/>
              <w:autoSpaceDN w:val="0"/>
              <w:spacing w:line="235" w:lineRule="auto"/>
              <w:jc w:val="both"/>
              <w:rPr>
                <w:sz w:val="28"/>
                <w:szCs w:val="28"/>
              </w:rPr>
            </w:pPr>
          </w:p>
          <w:p w:rsidR="001034E9" w:rsidRPr="007B0AD1" w:rsidRDefault="00BF4C1B" w:rsidP="007B0AD1">
            <w:pPr>
              <w:autoSpaceDE w:val="0"/>
              <w:autoSpaceDN w:val="0"/>
              <w:adjustRightInd w:val="0"/>
              <w:jc w:val="both"/>
              <w:rPr>
                <w:spacing w:val="-10"/>
                <w:kern w:val="2"/>
                <w:sz w:val="28"/>
                <w:szCs w:val="28"/>
                <w:lang w:eastAsia="en-US"/>
              </w:rPr>
            </w:pPr>
            <w:r w:rsidRPr="00BF4C1B">
              <w:rPr>
                <w:sz w:val="28"/>
                <w:szCs w:val="28"/>
              </w:rPr>
              <w:t xml:space="preserve">количество посетителей официального сайта Администрации </w:t>
            </w:r>
            <w:r>
              <w:rPr>
                <w:sz w:val="28"/>
                <w:szCs w:val="28"/>
              </w:rPr>
              <w:t>Подгорнен</w:t>
            </w:r>
            <w:r w:rsidRPr="00BF4C1B">
              <w:rPr>
                <w:sz w:val="28"/>
                <w:szCs w:val="28"/>
              </w:rPr>
              <w:t>ского сельского</w:t>
            </w:r>
            <w:r>
              <w:rPr>
                <w:rFonts w:ascii="Arial" w:hAnsi="Arial" w:cs="Arial"/>
                <w:sz w:val="18"/>
                <w:szCs w:val="18"/>
              </w:rPr>
              <w:t xml:space="preserve"> </w:t>
            </w:r>
            <w:r w:rsidRPr="00BF4C1B">
              <w:rPr>
                <w:sz w:val="28"/>
                <w:szCs w:val="28"/>
              </w:rPr>
              <w:t>поселения</w:t>
            </w:r>
            <w:r>
              <w:rPr>
                <w:sz w:val="28"/>
                <w:szCs w:val="28"/>
              </w:rPr>
              <w:t xml:space="preserve">; </w:t>
            </w:r>
            <w:r w:rsidR="007B0AD1">
              <w:rPr>
                <w:sz w:val="28"/>
                <w:szCs w:val="28"/>
              </w:rPr>
              <w:t>д</w:t>
            </w:r>
            <w:r w:rsidR="007B0AD1" w:rsidRPr="007B0AD1">
              <w:rPr>
                <w:spacing w:val="-10"/>
                <w:kern w:val="2"/>
                <w:sz w:val="28"/>
                <w:szCs w:val="28"/>
                <w:lang w:eastAsia="en-US"/>
              </w:rPr>
              <w:t>оля размещенных (опубликованных) нормативных правовых актов Подгорненского сельского поселения и иной правовой информации на официальном портале правовой информации Подгорненского сельского поселения (podgornenskoe.ru) в информационно-телекоммуникационной сети «Интернет» к общему количеству нормативных правовых актов Подгорненского сельского поселения и иной правовой информации</w:t>
            </w:r>
          </w:p>
        </w:tc>
      </w:tr>
      <w:tr w:rsidR="001034E9" w:rsidRPr="004376C3" w:rsidTr="009E019A">
        <w:tc>
          <w:tcPr>
            <w:tcW w:w="2660" w:type="dxa"/>
            <w:hideMark/>
          </w:tcPr>
          <w:p w:rsidR="001034E9" w:rsidRPr="004376C3" w:rsidRDefault="001034E9" w:rsidP="00E16B53">
            <w:pPr>
              <w:spacing w:line="235" w:lineRule="auto"/>
              <w:rPr>
                <w:kern w:val="2"/>
                <w:sz w:val="28"/>
                <w:szCs w:val="28"/>
                <w:lang w:eastAsia="en-US"/>
              </w:rPr>
            </w:pPr>
          </w:p>
          <w:p w:rsidR="001034E9" w:rsidRPr="004376C3" w:rsidRDefault="001034E9" w:rsidP="00E16B53">
            <w:pPr>
              <w:spacing w:line="235" w:lineRule="auto"/>
              <w:rPr>
                <w:kern w:val="2"/>
                <w:sz w:val="28"/>
                <w:szCs w:val="28"/>
                <w:lang w:eastAsia="en-US"/>
              </w:rPr>
            </w:pPr>
            <w:r w:rsidRPr="004376C3">
              <w:rPr>
                <w:kern w:val="2"/>
                <w:sz w:val="28"/>
                <w:szCs w:val="28"/>
                <w:lang w:eastAsia="en-US"/>
              </w:rPr>
              <w:t>Этапы и сроки реализации подпрограммы 2</w:t>
            </w:r>
          </w:p>
        </w:tc>
        <w:tc>
          <w:tcPr>
            <w:tcW w:w="567" w:type="dxa"/>
            <w:hideMark/>
          </w:tcPr>
          <w:p w:rsidR="001034E9" w:rsidRPr="004376C3" w:rsidRDefault="001034E9" w:rsidP="00E16B53">
            <w:pPr>
              <w:spacing w:line="235" w:lineRule="auto"/>
              <w:jc w:val="center"/>
              <w:rPr>
                <w:kern w:val="2"/>
                <w:sz w:val="28"/>
                <w:szCs w:val="28"/>
                <w:lang w:eastAsia="en-US"/>
              </w:rPr>
            </w:pPr>
          </w:p>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740" w:type="dxa"/>
            <w:hideMark/>
          </w:tcPr>
          <w:p w:rsidR="001034E9" w:rsidRPr="004376C3" w:rsidRDefault="001034E9" w:rsidP="00E16B53">
            <w:pPr>
              <w:spacing w:line="235" w:lineRule="auto"/>
              <w:jc w:val="both"/>
              <w:rPr>
                <w:kern w:val="2"/>
                <w:sz w:val="28"/>
                <w:szCs w:val="28"/>
                <w:lang w:eastAsia="en-US"/>
              </w:rPr>
            </w:pPr>
          </w:p>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2019 – 2030 годы.</w:t>
            </w:r>
          </w:p>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Этапы реализации не выделяются</w:t>
            </w:r>
          </w:p>
        </w:tc>
      </w:tr>
      <w:tr w:rsidR="001034E9" w:rsidRPr="004376C3" w:rsidTr="009E019A">
        <w:tc>
          <w:tcPr>
            <w:tcW w:w="2660" w:type="dxa"/>
            <w:hideMark/>
          </w:tcPr>
          <w:p w:rsidR="001034E9" w:rsidRPr="004376C3" w:rsidRDefault="001034E9" w:rsidP="00E16B53">
            <w:pPr>
              <w:spacing w:line="235" w:lineRule="auto"/>
              <w:rPr>
                <w:kern w:val="2"/>
                <w:sz w:val="28"/>
                <w:szCs w:val="28"/>
                <w:lang w:eastAsia="en-US"/>
              </w:rPr>
            </w:pPr>
          </w:p>
          <w:p w:rsidR="001034E9" w:rsidRPr="004376C3" w:rsidRDefault="001034E9" w:rsidP="00E16B53">
            <w:pPr>
              <w:spacing w:line="235" w:lineRule="auto"/>
              <w:rPr>
                <w:kern w:val="2"/>
                <w:sz w:val="28"/>
                <w:szCs w:val="28"/>
                <w:lang w:eastAsia="en-US"/>
              </w:rPr>
            </w:pPr>
            <w:r w:rsidRPr="004376C3">
              <w:rPr>
                <w:kern w:val="2"/>
                <w:sz w:val="28"/>
                <w:szCs w:val="28"/>
                <w:lang w:eastAsia="en-US"/>
              </w:rPr>
              <w:t xml:space="preserve">Объемы бюджетных </w:t>
            </w:r>
            <w:r w:rsidRPr="004376C3">
              <w:rPr>
                <w:kern w:val="2"/>
                <w:sz w:val="28"/>
                <w:szCs w:val="28"/>
                <w:lang w:eastAsia="en-US"/>
              </w:rPr>
              <w:lastRenderedPageBreak/>
              <w:t>ассигнований подпрограммы 2</w:t>
            </w:r>
          </w:p>
        </w:tc>
        <w:tc>
          <w:tcPr>
            <w:tcW w:w="567" w:type="dxa"/>
            <w:hideMark/>
          </w:tcPr>
          <w:p w:rsidR="001034E9" w:rsidRPr="004376C3" w:rsidRDefault="001034E9" w:rsidP="00E16B53">
            <w:pPr>
              <w:spacing w:line="235" w:lineRule="auto"/>
              <w:jc w:val="center"/>
              <w:rPr>
                <w:kern w:val="2"/>
                <w:sz w:val="28"/>
                <w:szCs w:val="28"/>
                <w:lang w:eastAsia="en-US"/>
              </w:rPr>
            </w:pPr>
          </w:p>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740" w:type="dxa"/>
            <w:hideMark/>
          </w:tcPr>
          <w:p w:rsidR="001034E9" w:rsidRPr="004376C3" w:rsidRDefault="001034E9" w:rsidP="00E16B53">
            <w:pPr>
              <w:spacing w:line="235" w:lineRule="auto"/>
              <w:jc w:val="both"/>
              <w:rPr>
                <w:kern w:val="2"/>
                <w:sz w:val="28"/>
                <w:szCs w:val="28"/>
              </w:rPr>
            </w:pPr>
          </w:p>
          <w:p w:rsidR="001034E9" w:rsidRPr="004376C3" w:rsidRDefault="001034E9" w:rsidP="00E16B53">
            <w:pPr>
              <w:spacing w:line="235" w:lineRule="auto"/>
              <w:jc w:val="both"/>
              <w:rPr>
                <w:kern w:val="2"/>
                <w:sz w:val="28"/>
                <w:szCs w:val="28"/>
              </w:rPr>
            </w:pPr>
            <w:r w:rsidRPr="004376C3">
              <w:rPr>
                <w:kern w:val="2"/>
                <w:sz w:val="28"/>
                <w:szCs w:val="28"/>
              </w:rPr>
              <w:t>общий о</w:t>
            </w:r>
            <w:r w:rsidR="00EF77BE">
              <w:rPr>
                <w:kern w:val="2"/>
                <w:sz w:val="28"/>
                <w:szCs w:val="28"/>
              </w:rPr>
              <w:t>бъем бюджетных ассигнований ме</w:t>
            </w:r>
            <w:r w:rsidRPr="004376C3">
              <w:rPr>
                <w:kern w:val="2"/>
                <w:sz w:val="28"/>
                <w:szCs w:val="28"/>
              </w:rPr>
              <w:t xml:space="preserve">стного </w:t>
            </w:r>
            <w:r w:rsidRPr="004376C3">
              <w:rPr>
                <w:kern w:val="2"/>
                <w:sz w:val="28"/>
                <w:szCs w:val="28"/>
              </w:rPr>
              <w:lastRenderedPageBreak/>
              <w:t xml:space="preserve">бюджета на реализацию основных мероприятий подпрограммы составляет </w:t>
            </w:r>
            <w:r w:rsidR="00EF77BE">
              <w:rPr>
                <w:kern w:val="2"/>
                <w:sz w:val="28"/>
                <w:szCs w:val="28"/>
              </w:rPr>
              <w:t>18</w:t>
            </w:r>
            <w:r w:rsidRPr="004376C3">
              <w:rPr>
                <w:kern w:val="2"/>
                <w:sz w:val="28"/>
                <w:szCs w:val="28"/>
              </w:rPr>
              <w:t xml:space="preserve">0,0 тыс. рублей, </w:t>
            </w:r>
            <w:r w:rsidRPr="004376C3">
              <w:rPr>
                <w:kern w:val="2"/>
                <w:sz w:val="28"/>
                <w:szCs w:val="28"/>
              </w:rPr>
              <w:br/>
              <w:t>в том числе:</w:t>
            </w:r>
          </w:p>
          <w:p w:rsidR="001034E9" w:rsidRPr="004376C3" w:rsidRDefault="001034E9" w:rsidP="00E16B53">
            <w:pPr>
              <w:spacing w:line="235" w:lineRule="auto"/>
              <w:jc w:val="both"/>
              <w:rPr>
                <w:kern w:val="2"/>
                <w:sz w:val="28"/>
                <w:szCs w:val="28"/>
              </w:rPr>
            </w:pPr>
            <w:r w:rsidRPr="004376C3">
              <w:rPr>
                <w:kern w:val="2"/>
                <w:sz w:val="28"/>
                <w:szCs w:val="28"/>
              </w:rPr>
              <w:t xml:space="preserve">в 2019 году – </w:t>
            </w:r>
            <w:r w:rsidR="00EF77BE">
              <w:rPr>
                <w:kern w:val="2"/>
                <w:sz w:val="28"/>
                <w:szCs w:val="28"/>
              </w:rPr>
              <w:t>15</w:t>
            </w:r>
            <w:r w:rsidRPr="004376C3">
              <w:rPr>
                <w:kern w:val="2"/>
                <w:sz w:val="28"/>
                <w:szCs w:val="28"/>
              </w:rPr>
              <w:t>,0 тыс. рублей;</w:t>
            </w:r>
          </w:p>
          <w:p w:rsidR="001034E9" w:rsidRPr="004376C3" w:rsidRDefault="001034E9" w:rsidP="00E16B53">
            <w:pPr>
              <w:spacing w:line="235" w:lineRule="auto"/>
              <w:jc w:val="both"/>
              <w:rPr>
                <w:kern w:val="2"/>
                <w:sz w:val="28"/>
                <w:szCs w:val="28"/>
              </w:rPr>
            </w:pPr>
            <w:r w:rsidRPr="004376C3">
              <w:rPr>
                <w:kern w:val="2"/>
                <w:sz w:val="28"/>
                <w:szCs w:val="28"/>
              </w:rPr>
              <w:t xml:space="preserve">в 2020 году – </w:t>
            </w:r>
            <w:r w:rsidR="00EF77BE">
              <w:rPr>
                <w:kern w:val="2"/>
                <w:sz w:val="28"/>
                <w:szCs w:val="28"/>
              </w:rPr>
              <w:t>15</w:t>
            </w:r>
            <w:r w:rsidR="00EF77BE" w:rsidRPr="004376C3">
              <w:rPr>
                <w:kern w:val="2"/>
                <w:sz w:val="28"/>
                <w:szCs w:val="28"/>
              </w:rPr>
              <w:t>,0 тыс. рублей;</w:t>
            </w:r>
          </w:p>
          <w:p w:rsidR="001034E9" w:rsidRPr="004376C3" w:rsidRDefault="001034E9" w:rsidP="00E16B53">
            <w:pPr>
              <w:spacing w:line="235" w:lineRule="auto"/>
              <w:jc w:val="both"/>
              <w:rPr>
                <w:kern w:val="2"/>
                <w:sz w:val="28"/>
                <w:szCs w:val="28"/>
              </w:rPr>
            </w:pPr>
            <w:r w:rsidRPr="004376C3">
              <w:rPr>
                <w:kern w:val="2"/>
                <w:sz w:val="28"/>
                <w:szCs w:val="28"/>
              </w:rPr>
              <w:t xml:space="preserve">в 2021 году – </w:t>
            </w:r>
            <w:r w:rsidR="00EF77BE">
              <w:rPr>
                <w:kern w:val="2"/>
                <w:sz w:val="28"/>
                <w:szCs w:val="28"/>
              </w:rPr>
              <w:t>15</w:t>
            </w:r>
            <w:r w:rsidR="00EF77BE" w:rsidRPr="004376C3">
              <w:rPr>
                <w:kern w:val="2"/>
                <w:sz w:val="28"/>
                <w:szCs w:val="28"/>
              </w:rPr>
              <w:t>,0 тыс. рублей;</w:t>
            </w:r>
          </w:p>
          <w:p w:rsidR="001034E9" w:rsidRPr="004376C3" w:rsidRDefault="001034E9" w:rsidP="00E16B53">
            <w:pPr>
              <w:spacing w:line="235" w:lineRule="auto"/>
              <w:jc w:val="both"/>
              <w:rPr>
                <w:kern w:val="2"/>
                <w:sz w:val="28"/>
                <w:szCs w:val="28"/>
              </w:rPr>
            </w:pPr>
            <w:r w:rsidRPr="004376C3">
              <w:rPr>
                <w:kern w:val="2"/>
                <w:sz w:val="28"/>
                <w:szCs w:val="28"/>
              </w:rPr>
              <w:t xml:space="preserve">в 2022 году – </w:t>
            </w:r>
            <w:r w:rsidR="00EF77BE">
              <w:rPr>
                <w:kern w:val="2"/>
                <w:sz w:val="28"/>
                <w:szCs w:val="28"/>
              </w:rPr>
              <w:t>15</w:t>
            </w:r>
            <w:r w:rsidR="00EF77BE" w:rsidRPr="004376C3">
              <w:rPr>
                <w:kern w:val="2"/>
                <w:sz w:val="28"/>
                <w:szCs w:val="28"/>
              </w:rPr>
              <w:t>,0 тыс. рублей;</w:t>
            </w:r>
          </w:p>
          <w:p w:rsidR="001034E9" w:rsidRPr="004376C3" w:rsidRDefault="001034E9" w:rsidP="00E16B53">
            <w:pPr>
              <w:spacing w:line="235" w:lineRule="auto"/>
              <w:jc w:val="both"/>
              <w:rPr>
                <w:kern w:val="2"/>
                <w:sz w:val="28"/>
                <w:szCs w:val="28"/>
              </w:rPr>
            </w:pPr>
            <w:r w:rsidRPr="004376C3">
              <w:rPr>
                <w:kern w:val="2"/>
                <w:sz w:val="28"/>
                <w:szCs w:val="28"/>
              </w:rPr>
              <w:t xml:space="preserve">в 2023 году – </w:t>
            </w:r>
            <w:r w:rsidR="00EF77BE">
              <w:rPr>
                <w:kern w:val="2"/>
                <w:sz w:val="28"/>
                <w:szCs w:val="28"/>
              </w:rPr>
              <w:t>15</w:t>
            </w:r>
            <w:r w:rsidR="00EF77BE" w:rsidRPr="004376C3">
              <w:rPr>
                <w:kern w:val="2"/>
                <w:sz w:val="28"/>
                <w:szCs w:val="28"/>
              </w:rPr>
              <w:t>,0 тыс. рублей;</w:t>
            </w:r>
          </w:p>
          <w:p w:rsidR="001034E9" w:rsidRPr="004376C3" w:rsidRDefault="001034E9" w:rsidP="00E16B53">
            <w:pPr>
              <w:spacing w:line="235" w:lineRule="auto"/>
              <w:jc w:val="both"/>
              <w:rPr>
                <w:kern w:val="2"/>
                <w:sz w:val="28"/>
                <w:szCs w:val="28"/>
              </w:rPr>
            </w:pPr>
            <w:r w:rsidRPr="004376C3">
              <w:rPr>
                <w:kern w:val="2"/>
                <w:sz w:val="28"/>
                <w:szCs w:val="28"/>
              </w:rPr>
              <w:t xml:space="preserve">в 2024 году – </w:t>
            </w:r>
            <w:r w:rsidR="00EF77BE">
              <w:rPr>
                <w:kern w:val="2"/>
                <w:sz w:val="28"/>
                <w:szCs w:val="28"/>
              </w:rPr>
              <w:t>15</w:t>
            </w:r>
            <w:r w:rsidR="00EF77BE" w:rsidRPr="004376C3">
              <w:rPr>
                <w:kern w:val="2"/>
                <w:sz w:val="28"/>
                <w:szCs w:val="28"/>
              </w:rPr>
              <w:t>,0 тыс. рублей;</w:t>
            </w:r>
          </w:p>
          <w:p w:rsidR="001034E9" w:rsidRPr="004376C3" w:rsidRDefault="001034E9" w:rsidP="00E16B53">
            <w:pPr>
              <w:autoSpaceDE w:val="0"/>
              <w:autoSpaceDN w:val="0"/>
              <w:adjustRightInd w:val="0"/>
              <w:spacing w:line="235" w:lineRule="auto"/>
              <w:jc w:val="both"/>
              <w:rPr>
                <w:kern w:val="2"/>
                <w:sz w:val="28"/>
                <w:szCs w:val="28"/>
              </w:rPr>
            </w:pPr>
            <w:r w:rsidRPr="004376C3">
              <w:rPr>
                <w:kern w:val="2"/>
                <w:sz w:val="28"/>
                <w:szCs w:val="28"/>
              </w:rPr>
              <w:t xml:space="preserve">в 2025 году – </w:t>
            </w:r>
            <w:r w:rsidR="00EF77BE">
              <w:rPr>
                <w:kern w:val="2"/>
                <w:sz w:val="28"/>
                <w:szCs w:val="28"/>
              </w:rPr>
              <w:t>15</w:t>
            </w:r>
            <w:r w:rsidR="00EF77BE" w:rsidRPr="004376C3">
              <w:rPr>
                <w:kern w:val="2"/>
                <w:sz w:val="28"/>
                <w:szCs w:val="28"/>
              </w:rPr>
              <w:t>,0 тыс. рублей;</w:t>
            </w:r>
          </w:p>
          <w:p w:rsidR="001034E9" w:rsidRPr="004376C3" w:rsidRDefault="001034E9" w:rsidP="00E16B53">
            <w:pPr>
              <w:autoSpaceDE w:val="0"/>
              <w:autoSpaceDN w:val="0"/>
              <w:adjustRightInd w:val="0"/>
              <w:spacing w:line="235" w:lineRule="auto"/>
              <w:jc w:val="both"/>
              <w:rPr>
                <w:kern w:val="2"/>
                <w:sz w:val="28"/>
                <w:szCs w:val="28"/>
                <w:lang w:eastAsia="en-US"/>
              </w:rPr>
            </w:pPr>
            <w:r w:rsidRPr="004376C3">
              <w:rPr>
                <w:kern w:val="2"/>
                <w:sz w:val="28"/>
                <w:szCs w:val="28"/>
                <w:lang w:eastAsia="en-US"/>
              </w:rPr>
              <w:t xml:space="preserve">в 2026 году – </w:t>
            </w:r>
            <w:r w:rsidR="00EF77BE">
              <w:rPr>
                <w:kern w:val="2"/>
                <w:sz w:val="28"/>
                <w:szCs w:val="28"/>
              </w:rPr>
              <w:t>15</w:t>
            </w:r>
            <w:r w:rsidR="00EF77BE" w:rsidRPr="004376C3">
              <w:rPr>
                <w:kern w:val="2"/>
                <w:sz w:val="28"/>
                <w:szCs w:val="28"/>
              </w:rPr>
              <w:t>,0 тыс. рублей;</w:t>
            </w:r>
          </w:p>
          <w:p w:rsidR="001034E9" w:rsidRPr="004376C3" w:rsidRDefault="001034E9" w:rsidP="00E16B53">
            <w:pPr>
              <w:autoSpaceDE w:val="0"/>
              <w:autoSpaceDN w:val="0"/>
              <w:adjustRightInd w:val="0"/>
              <w:spacing w:line="235" w:lineRule="auto"/>
              <w:jc w:val="both"/>
              <w:rPr>
                <w:kern w:val="2"/>
                <w:sz w:val="28"/>
                <w:szCs w:val="28"/>
                <w:lang w:eastAsia="en-US"/>
              </w:rPr>
            </w:pPr>
            <w:r w:rsidRPr="004376C3">
              <w:rPr>
                <w:kern w:val="2"/>
                <w:sz w:val="28"/>
                <w:szCs w:val="28"/>
                <w:lang w:eastAsia="en-US"/>
              </w:rPr>
              <w:t xml:space="preserve">в 2027 году – </w:t>
            </w:r>
            <w:r w:rsidR="00EF77BE">
              <w:rPr>
                <w:kern w:val="2"/>
                <w:sz w:val="28"/>
                <w:szCs w:val="28"/>
              </w:rPr>
              <w:t>15</w:t>
            </w:r>
            <w:r w:rsidR="00EF77BE" w:rsidRPr="004376C3">
              <w:rPr>
                <w:kern w:val="2"/>
                <w:sz w:val="28"/>
                <w:szCs w:val="28"/>
              </w:rPr>
              <w:t>,0 тыс. рублей;</w:t>
            </w:r>
          </w:p>
          <w:p w:rsidR="001034E9" w:rsidRPr="004376C3" w:rsidRDefault="001034E9" w:rsidP="00E16B53">
            <w:pPr>
              <w:autoSpaceDE w:val="0"/>
              <w:autoSpaceDN w:val="0"/>
              <w:adjustRightInd w:val="0"/>
              <w:spacing w:line="235" w:lineRule="auto"/>
              <w:jc w:val="both"/>
              <w:rPr>
                <w:kern w:val="2"/>
                <w:sz w:val="28"/>
                <w:szCs w:val="28"/>
                <w:lang w:eastAsia="en-US"/>
              </w:rPr>
            </w:pPr>
            <w:r w:rsidRPr="004376C3">
              <w:rPr>
                <w:kern w:val="2"/>
                <w:sz w:val="28"/>
                <w:szCs w:val="28"/>
                <w:lang w:eastAsia="en-US"/>
              </w:rPr>
              <w:t xml:space="preserve">в 2028 году – </w:t>
            </w:r>
            <w:r w:rsidR="00EF77BE">
              <w:rPr>
                <w:kern w:val="2"/>
                <w:sz w:val="28"/>
                <w:szCs w:val="28"/>
              </w:rPr>
              <w:t>15</w:t>
            </w:r>
            <w:r w:rsidR="00EF77BE" w:rsidRPr="004376C3">
              <w:rPr>
                <w:kern w:val="2"/>
                <w:sz w:val="28"/>
                <w:szCs w:val="28"/>
              </w:rPr>
              <w:t>,0 тыс. рублей;</w:t>
            </w:r>
          </w:p>
          <w:p w:rsidR="001034E9" w:rsidRPr="004376C3" w:rsidRDefault="001034E9" w:rsidP="00E16B53">
            <w:pPr>
              <w:autoSpaceDE w:val="0"/>
              <w:autoSpaceDN w:val="0"/>
              <w:adjustRightInd w:val="0"/>
              <w:spacing w:line="235" w:lineRule="auto"/>
              <w:jc w:val="both"/>
              <w:rPr>
                <w:kern w:val="2"/>
                <w:sz w:val="28"/>
                <w:szCs w:val="28"/>
                <w:lang w:eastAsia="en-US"/>
              </w:rPr>
            </w:pPr>
            <w:r w:rsidRPr="004376C3">
              <w:rPr>
                <w:kern w:val="2"/>
                <w:sz w:val="28"/>
                <w:szCs w:val="28"/>
                <w:lang w:eastAsia="en-US"/>
              </w:rPr>
              <w:t xml:space="preserve">в 2029 году – </w:t>
            </w:r>
            <w:r w:rsidR="00EF77BE">
              <w:rPr>
                <w:kern w:val="2"/>
                <w:sz w:val="28"/>
                <w:szCs w:val="28"/>
              </w:rPr>
              <w:t>15</w:t>
            </w:r>
            <w:r w:rsidR="00EF77BE" w:rsidRPr="004376C3">
              <w:rPr>
                <w:kern w:val="2"/>
                <w:sz w:val="28"/>
                <w:szCs w:val="28"/>
              </w:rPr>
              <w:t>,0 тыс. рублей;</w:t>
            </w:r>
          </w:p>
          <w:p w:rsidR="001034E9" w:rsidRPr="004376C3" w:rsidRDefault="001034E9" w:rsidP="00E16B53">
            <w:pPr>
              <w:autoSpaceDE w:val="0"/>
              <w:autoSpaceDN w:val="0"/>
              <w:adjustRightInd w:val="0"/>
              <w:spacing w:line="235" w:lineRule="auto"/>
              <w:jc w:val="both"/>
              <w:rPr>
                <w:kern w:val="2"/>
                <w:sz w:val="28"/>
                <w:szCs w:val="28"/>
                <w:lang w:eastAsia="en-US"/>
              </w:rPr>
            </w:pPr>
            <w:r w:rsidRPr="004376C3">
              <w:rPr>
                <w:kern w:val="2"/>
                <w:sz w:val="28"/>
                <w:szCs w:val="28"/>
                <w:lang w:eastAsia="en-US"/>
              </w:rPr>
              <w:t xml:space="preserve">в 2030 году – </w:t>
            </w:r>
            <w:r w:rsidR="00EF77BE">
              <w:rPr>
                <w:kern w:val="2"/>
                <w:sz w:val="28"/>
                <w:szCs w:val="28"/>
              </w:rPr>
              <w:t>15</w:t>
            </w:r>
            <w:r w:rsidR="00EF77BE" w:rsidRPr="004376C3">
              <w:rPr>
                <w:kern w:val="2"/>
                <w:sz w:val="28"/>
                <w:szCs w:val="28"/>
              </w:rPr>
              <w:t>,0 тыс. рублей</w:t>
            </w:r>
          </w:p>
        </w:tc>
      </w:tr>
      <w:tr w:rsidR="001034E9" w:rsidRPr="004376C3" w:rsidTr="009E019A">
        <w:tc>
          <w:tcPr>
            <w:tcW w:w="2660" w:type="dxa"/>
            <w:hideMark/>
          </w:tcPr>
          <w:p w:rsidR="001034E9" w:rsidRPr="004376C3" w:rsidRDefault="001034E9" w:rsidP="001034E9">
            <w:pPr>
              <w:rPr>
                <w:kern w:val="2"/>
                <w:sz w:val="28"/>
                <w:szCs w:val="28"/>
                <w:lang w:eastAsia="en-US"/>
              </w:rPr>
            </w:pPr>
          </w:p>
          <w:p w:rsidR="00EF77BE" w:rsidRDefault="00EF77BE"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Ожидаемые результаты реализации подпрограммы 2</w:t>
            </w:r>
          </w:p>
        </w:tc>
        <w:tc>
          <w:tcPr>
            <w:tcW w:w="567" w:type="dxa"/>
            <w:hideMark/>
          </w:tcPr>
          <w:p w:rsidR="001034E9" w:rsidRPr="004376C3" w:rsidRDefault="001034E9" w:rsidP="001034E9">
            <w:pPr>
              <w:jc w:val="center"/>
              <w:rPr>
                <w:kern w:val="2"/>
                <w:sz w:val="28"/>
                <w:szCs w:val="28"/>
                <w:lang w:eastAsia="en-US"/>
              </w:rPr>
            </w:pPr>
          </w:p>
          <w:p w:rsidR="00EF77BE" w:rsidRDefault="00EF77BE"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6740" w:type="dxa"/>
            <w:hideMark/>
          </w:tcPr>
          <w:p w:rsidR="00EF77BE" w:rsidRDefault="00EF77BE" w:rsidP="00EF77BE">
            <w:pPr>
              <w:pStyle w:val="afff4"/>
              <w:spacing w:line="285" w:lineRule="atLeast"/>
              <w:jc w:val="both"/>
              <w:rPr>
                <w:kern w:val="2"/>
                <w:sz w:val="28"/>
                <w:szCs w:val="28"/>
                <w:lang w:eastAsia="en-US"/>
              </w:rPr>
            </w:pPr>
          </w:p>
          <w:p w:rsidR="00EF77BE" w:rsidRPr="00EF77BE" w:rsidRDefault="00EF77BE" w:rsidP="00EF77BE">
            <w:pPr>
              <w:pStyle w:val="afff4"/>
              <w:spacing w:line="285" w:lineRule="atLeast"/>
              <w:jc w:val="both"/>
              <w:rPr>
                <w:sz w:val="28"/>
                <w:szCs w:val="28"/>
              </w:rPr>
            </w:pPr>
            <w:r w:rsidRPr="00EF77BE">
              <w:rPr>
                <w:sz w:val="28"/>
                <w:szCs w:val="28"/>
              </w:rPr>
              <w:t xml:space="preserve">формирование объективного представления об оценке населением </w:t>
            </w:r>
            <w:r>
              <w:rPr>
                <w:sz w:val="28"/>
                <w:szCs w:val="28"/>
              </w:rPr>
              <w:t>Подгорнен</w:t>
            </w:r>
            <w:r w:rsidRPr="00BF4C1B">
              <w:rPr>
                <w:sz w:val="28"/>
                <w:szCs w:val="28"/>
              </w:rPr>
              <w:t>ского</w:t>
            </w:r>
            <w:r w:rsidRPr="00EF77BE">
              <w:rPr>
                <w:sz w:val="28"/>
                <w:szCs w:val="28"/>
              </w:rPr>
              <w:t xml:space="preserve"> сельского поселения деятельности органов местного самоуправления;</w:t>
            </w:r>
            <w:r>
              <w:rPr>
                <w:sz w:val="28"/>
                <w:szCs w:val="28"/>
              </w:rPr>
              <w:t xml:space="preserve"> </w:t>
            </w:r>
            <w:r w:rsidRPr="00EF77BE">
              <w:rPr>
                <w:sz w:val="28"/>
                <w:szCs w:val="28"/>
              </w:rPr>
              <w:t>опубликование в официальных печатных изданиях всех нормативных правовых актов, подлежащих официальному опубликованию в соответствии с федеральным, областным и местным законодательством;</w:t>
            </w:r>
            <w:r>
              <w:rPr>
                <w:sz w:val="28"/>
                <w:szCs w:val="28"/>
              </w:rPr>
              <w:t xml:space="preserve"> </w:t>
            </w:r>
            <w:r w:rsidRPr="00EF77BE">
              <w:rPr>
                <w:sz w:val="28"/>
                <w:szCs w:val="28"/>
              </w:rPr>
              <w:t xml:space="preserve">освещение деятельности Администрации </w:t>
            </w:r>
            <w:r>
              <w:rPr>
                <w:sz w:val="28"/>
                <w:szCs w:val="28"/>
              </w:rPr>
              <w:t>Подгорнен</w:t>
            </w:r>
            <w:r w:rsidRPr="00BF4C1B">
              <w:rPr>
                <w:sz w:val="28"/>
                <w:szCs w:val="28"/>
              </w:rPr>
              <w:t>ского</w:t>
            </w:r>
            <w:r w:rsidRPr="00EF77BE">
              <w:rPr>
                <w:sz w:val="28"/>
                <w:szCs w:val="28"/>
              </w:rPr>
              <w:t xml:space="preserve"> сельского поселения;</w:t>
            </w:r>
            <w:r>
              <w:rPr>
                <w:sz w:val="28"/>
                <w:szCs w:val="28"/>
              </w:rPr>
              <w:t xml:space="preserve"> </w:t>
            </w:r>
            <w:r w:rsidRPr="00EF77BE">
              <w:rPr>
                <w:sz w:val="28"/>
                <w:szCs w:val="28"/>
              </w:rPr>
              <w:t xml:space="preserve">увеличение на официальном сайте Администрации </w:t>
            </w:r>
            <w:r>
              <w:rPr>
                <w:sz w:val="28"/>
                <w:szCs w:val="28"/>
              </w:rPr>
              <w:t>Подгорнен</w:t>
            </w:r>
            <w:r w:rsidRPr="00BF4C1B">
              <w:rPr>
                <w:sz w:val="28"/>
                <w:szCs w:val="28"/>
              </w:rPr>
              <w:t>ского</w:t>
            </w:r>
            <w:r w:rsidRPr="00EF77BE">
              <w:rPr>
                <w:sz w:val="28"/>
                <w:szCs w:val="28"/>
              </w:rPr>
              <w:t xml:space="preserve"> сельского поселения количества материалов о деятельности органов местного самоуправления.</w:t>
            </w:r>
          </w:p>
          <w:p w:rsidR="001034E9" w:rsidRPr="004376C3" w:rsidRDefault="001034E9" w:rsidP="001034E9">
            <w:pPr>
              <w:autoSpaceDE w:val="0"/>
              <w:autoSpaceDN w:val="0"/>
              <w:adjustRightInd w:val="0"/>
              <w:jc w:val="both"/>
              <w:rPr>
                <w:kern w:val="2"/>
                <w:sz w:val="28"/>
                <w:szCs w:val="28"/>
                <w:lang w:eastAsia="en-US"/>
              </w:rPr>
            </w:pPr>
          </w:p>
        </w:tc>
      </w:tr>
    </w:tbl>
    <w:p w:rsidR="001034E9" w:rsidRPr="004376C3" w:rsidRDefault="001034E9" w:rsidP="001034E9">
      <w:pPr>
        <w:jc w:val="center"/>
        <w:rPr>
          <w:kern w:val="2"/>
          <w:sz w:val="28"/>
          <w:szCs w:val="28"/>
          <w:lang w:eastAsia="en-US"/>
        </w:rPr>
      </w:pPr>
    </w:p>
    <w:p w:rsidR="001034E9" w:rsidRPr="004376C3" w:rsidRDefault="001034E9" w:rsidP="001034E9">
      <w:pPr>
        <w:jc w:val="center"/>
        <w:rPr>
          <w:spacing w:val="-4"/>
          <w:sz w:val="28"/>
          <w:szCs w:val="28"/>
        </w:rPr>
      </w:pPr>
    </w:p>
    <w:p w:rsidR="001034E9" w:rsidRPr="004376C3" w:rsidRDefault="00073705" w:rsidP="001034E9">
      <w:pPr>
        <w:jc w:val="center"/>
        <w:rPr>
          <w:spacing w:val="-4"/>
          <w:sz w:val="28"/>
          <w:szCs w:val="28"/>
        </w:rPr>
      </w:pPr>
      <w:r>
        <w:rPr>
          <w:spacing w:val="-4"/>
          <w:sz w:val="28"/>
          <w:szCs w:val="28"/>
        </w:rPr>
        <w:t>Приоритеты и цели муницип</w:t>
      </w:r>
      <w:r w:rsidR="001034E9" w:rsidRPr="004376C3">
        <w:rPr>
          <w:spacing w:val="-4"/>
          <w:sz w:val="28"/>
          <w:szCs w:val="28"/>
        </w:rPr>
        <w:t xml:space="preserve">альной политики </w:t>
      </w:r>
      <w:r>
        <w:rPr>
          <w:sz w:val="28"/>
          <w:szCs w:val="28"/>
        </w:rPr>
        <w:t>Подгорнен</w:t>
      </w:r>
      <w:r w:rsidRPr="00BF4C1B">
        <w:rPr>
          <w:sz w:val="28"/>
          <w:szCs w:val="28"/>
        </w:rPr>
        <w:t>ского</w:t>
      </w:r>
      <w:r w:rsidRPr="00EF77BE">
        <w:rPr>
          <w:sz w:val="28"/>
          <w:szCs w:val="28"/>
        </w:rPr>
        <w:t xml:space="preserve"> сельского поселения</w:t>
      </w:r>
    </w:p>
    <w:p w:rsidR="001034E9" w:rsidRPr="004376C3" w:rsidRDefault="001034E9" w:rsidP="001034E9">
      <w:pPr>
        <w:jc w:val="both"/>
        <w:rPr>
          <w:sz w:val="28"/>
          <w:szCs w:val="28"/>
        </w:rPr>
      </w:pPr>
    </w:p>
    <w:p w:rsidR="001034E9" w:rsidRPr="004376C3" w:rsidRDefault="001034E9" w:rsidP="001034E9">
      <w:pPr>
        <w:ind w:firstLine="709"/>
        <w:jc w:val="both"/>
        <w:rPr>
          <w:rFonts w:ascii="Tahoma" w:hAnsi="Tahoma" w:cs="Tahoma"/>
        </w:rPr>
      </w:pPr>
      <w:r w:rsidRPr="004376C3">
        <w:rPr>
          <w:sz w:val="28"/>
          <w:szCs w:val="28"/>
        </w:rPr>
        <w:t xml:space="preserve">Приоритеты </w:t>
      </w:r>
      <w:r w:rsidR="00073705">
        <w:rPr>
          <w:spacing w:val="-4"/>
          <w:sz w:val="28"/>
          <w:szCs w:val="28"/>
        </w:rPr>
        <w:t>муницип</w:t>
      </w:r>
      <w:r w:rsidR="00073705" w:rsidRPr="004376C3">
        <w:rPr>
          <w:spacing w:val="-4"/>
          <w:sz w:val="28"/>
          <w:szCs w:val="28"/>
        </w:rPr>
        <w:t xml:space="preserve">альной политики </w:t>
      </w:r>
      <w:r w:rsidR="00073705">
        <w:rPr>
          <w:sz w:val="28"/>
          <w:szCs w:val="28"/>
        </w:rPr>
        <w:t>Подгорнен</w:t>
      </w:r>
      <w:r w:rsidR="00073705" w:rsidRPr="00BF4C1B">
        <w:rPr>
          <w:sz w:val="28"/>
          <w:szCs w:val="28"/>
        </w:rPr>
        <w:t>ского</w:t>
      </w:r>
      <w:r w:rsidR="00073705" w:rsidRPr="00EF77BE">
        <w:rPr>
          <w:sz w:val="28"/>
          <w:szCs w:val="28"/>
        </w:rPr>
        <w:t xml:space="preserve"> сельского поселения</w:t>
      </w:r>
      <w:r w:rsidR="00073705" w:rsidRPr="004376C3">
        <w:rPr>
          <w:sz w:val="28"/>
          <w:szCs w:val="28"/>
        </w:rPr>
        <w:t xml:space="preserve"> </w:t>
      </w:r>
      <w:r w:rsidRPr="004376C3">
        <w:rPr>
          <w:sz w:val="28"/>
          <w:szCs w:val="28"/>
        </w:rPr>
        <w:t>определены исходя из Конституции Российской Федерации,</w:t>
      </w:r>
      <w:r w:rsidRPr="004376C3">
        <w:rPr>
          <w:kern w:val="2"/>
          <w:sz w:val="28"/>
          <w:szCs w:val="28"/>
          <w:lang w:eastAsia="en-US"/>
        </w:rPr>
        <w:t xml:space="preserve"> Федерального закона от</w:t>
      </w:r>
      <w:r w:rsidR="00327DFD" w:rsidRPr="004376C3">
        <w:rPr>
          <w:kern w:val="2"/>
          <w:sz w:val="28"/>
          <w:szCs w:val="28"/>
          <w:lang w:eastAsia="en-US"/>
        </w:rPr>
        <w:t> </w:t>
      </w:r>
      <w:r w:rsidRPr="004376C3">
        <w:rPr>
          <w:kern w:val="2"/>
          <w:sz w:val="28"/>
          <w:szCs w:val="28"/>
          <w:lang w:eastAsia="en-US"/>
        </w:rPr>
        <w:t xml:space="preserve">06.10.1999 № 184-ФЗ «Об общих принципах организации законодательных (представительных) и исполнительных органов </w:t>
      </w:r>
      <w:r w:rsidR="005955EA">
        <w:rPr>
          <w:kern w:val="2"/>
          <w:sz w:val="28"/>
          <w:szCs w:val="28"/>
          <w:lang w:eastAsia="en-US"/>
        </w:rPr>
        <w:t>Муниципальной</w:t>
      </w:r>
      <w:r w:rsidRPr="004376C3">
        <w:rPr>
          <w:kern w:val="2"/>
          <w:sz w:val="28"/>
          <w:szCs w:val="28"/>
          <w:lang w:eastAsia="en-US"/>
        </w:rPr>
        <w:t xml:space="preserve"> власти </w:t>
      </w:r>
      <w:r w:rsidRPr="004376C3">
        <w:rPr>
          <w:spacing w:val="-6"/>
          <w:kern w:val="2"/>
          <w:sz w:val="28"/>
          <w:szCs w:val="28"/>
          <w:lang w:eastAsia="en-US"/>
        </w:rPr>
        <w:t>субъектов Российской Федерации», Федерального закона от 06.10.2003</w:t>
      </w:r>
      <w:r w:rsidR="00FE73AE" w:rsidRPr="004376C3">
        <w:rPr>
          <w:spacing w:val="-6"/>
          <w:kern w:val="2"/>
          <w:sz w:val="28"/>
          <w:szCs w:val="28"/>
          <w:lang w:eastAsia="en-US"/>
        </w:rPr>
        <w:t> </w:t>
      </w:r>
      <w:r w:rsidRPr="004376C3">
        <w:rPr>
          <w:spacing w:val="-6"/>
          <w:kern w:val="2"/>
          <w:sz w:val="28"/>
          <w:szCs w:val="28"/>
          <w:lang w:eastAsia="en-US"/>
        </w:rPr>
        <w:t>№</w:t>
      </w:r>
      <w:r w:rsidR="00FE73AE" w:rsidRPr="004376C3">
        <w:rPr>
          <w:spacing w:val="-6"/>
          <w:kern w:val="2"/>
          <w:sz w:val="28"/>
          <w:szCs w:val="28"/>
          <w:lang w:eastAsia="en-US"/>
        </w:rPr>
        <w:t> </w:t>
      </w:r>
      <w:r w:rsidRPr="004376C3">
        <w:rPr>
          <w:spacing w:val="-6"/>
          <w:kern w:val="2"/>
          <w:sz w:val="28"/>
          <w:szCs w:val="28"/>
          <w:lang w:eastAsia="en-US"/>
        </w:rPr>
        <w:t>131-ФЗ</w:t>
      </w:r>
      <w:r w:rsidRPr="004376C3">
        <w:rPr>
          <w:kern w:val="2"/>
          <w:sz w:val="28"/>
          <w:szCs w:val="28"/>
          <w:lang w:eastAsia="en-US"/>
        </w:rPr>
        <w:t xml:space="preserve"> «Об общих принципах организации местного самоуправления в Российской Федерации», Федерального закона от 02.03.2007</w:t>
      </w:r>
      <w:r w:rsidR="00FE73AE" w:rsidRPr="004376C3">
        <w:rPr>
          <w:kern w:val="2"/>
          <w:sz w:val="28"/>
          <w:szCs w:val="28"/>
          <w:lang w:eastAsia="en-US"/>
        </w:rPr>
        <w:t> </w:t>
      </w:r>
      <w:r w:rsidRPr="004376C3">
        <w:rPr>
          <w:kern w:val="2"/>
          <w:sz w:val="28"/>
          <w:szCs w:val="28"/>
          <w:lang w:eastAsia="en-US"/>
        </w:rPr>
        <w:t>№</w:t>
      </w:r>
      <w:r w:rsidR="00FE73AE" w:rsidRPr="004376C3">
        <w:rPr>
          <w:kern w:val="2"/>
          <w:sz w:val="28"/>
          <w:szCs w:val="28"/>
          <w:lang w:eastAsia="en-US"/>
        </w:rPr>
        <w:t> </w:t>
      </w:r>
      <w:r w:rsidRPr="004376C3">
        <w:rPr>
          <w:kern w:val="2"/>
          <w:sz w:val="28"/>
          <w:szCs w:val="28"/>
          <w:lang w:eastAsia="en-US"/>
        </w:rPr>
        <w:t>25-ФЗ</w:t>
      </w:r>
      <w:r w:rsidR="00073705">
        <w:rPr>
          <w:kern w:val="2"/>
          <w:sz w:val="28"/>
          <w:szCs w:val="28"/>
          <w:lang w:eastAsia="en-US"/>
        </w:rPr>
        <w:t xml:space="preserve"> </w:t>
      </w:r>
      <w:r w:rsidRPr="004376C3">
        <w:rPr>
          <w:kern w:val="2"/>
          <w:sz w:val="28"/>
          <w:szCs w:val="28"/>
          <w:lang w:eastAsia="en-US"/>
        </w:rPr>
        <w:t xml:space="preserve">«О муниципальной службе в Российской Федерации», </w:t>
      </w:r>
      <w:r w:rsidRPr="004376C3">
        <w:rPr>
          <w:sz w:val="28"/>
          <w:szCs w:val="28"/>
        </w:rPr>
        <w:t xml:space="preserve"> </w:t>
      </w:r>
      <w:r w:rsidRPr="004376C3">
        <w:rPr>
          <w:kern w:val="2"/>
          <w:sz w:val="28"/>
          <w:szCs w:val="28"/>
        </w:rPr>
        <w:t>Федерального закона от 09.02.2009</w:t>
      </w:r>
      <w:r w:rsidR="00FE73AE" w:rsidRPr="004376C3">
        <w:rPr>
          <w:kern w:val="2"/>
          <w:sz w:val="28"/>
          <w:szCs w:val="28"/>
        </w:rPr>
        <w:t> </w:t>
      </w:r>
      <w:r w:rsidRPr="004376C3">
        <w:rPr>
          <w:kern w:val="2"/>
          <w:sz w:val="28"/>
          <w:szCs w:val="28"/>
        </w:rPr>
        <w:t>№</w:t>
      </w:r>
      <w:r w:rsidR="00FE73AE" w:rsidRPr="004376C3">
        <w:rPr>
          <w:kern w:val="2"/>
          <w:sz w:val="28"/>
          <w:szCs w:val="28"/>
        </w:rPr>
        <w:t> </w:t>
      </w:r>
      <w:r w:rsidRPr="004376C3">
        <w:rPr>
          <w:kern w:val="2"/>
          <w:sz w:val="28"/>
          <w:szCs w:val="28"/>
        </w:rPr>
        <w:t xml:space="preserve">8-ФЗ «Об обеспечении доступа </w:t>
      </w:r>
      <w:r w:rsidRPr="004376C3">
        <w:rPr>
          <w:kern w:val="2"/>
          <w:sz w:val="28"/>
          <w:szCs w:val="28"/>
        </w:rPr>
        <w:lastRenderedPageBreak/>
        <w:t>к</w:t>
      </w:r>
      <w:r w:rsidR="00FE73AE" w:rsidRPr="004376C3">
        <w:rPr>
          <w:kern w:val="2"/>
          <w:sz w:val="28"/>
          <w:szCs w:val="28"/>
        </w:rPr>
        <w:t> </w:t>
      </w:r>
      <w:r w:rsidRPr="004376C3">
        <w:rPr>
          <w:kern w:val="2"/>
          <w:sz w:val="28"/>
          <w:szCs w:val="28"/>
        </w:rPr>
        <w:t xml:space="preserve">информации о деятельности государственных органов и органов местного самоуправления», </w:t>
      </w:r>
    </w:p>
    <w:p w:rsidR="001034E9" w:rsidRPr="004376C3" w:rsidRDefault="001034E9" w:rsidP="001034E9">
      <w:pPr>
        <w:widowControl w:val="0"/>
        <w:autoSpaceDE w:val="0"/>
        <w:autoSpaceDN w:val="0"/>
        <w:adjustRightInd w:val="0"/>
        <w:ind w:firstLine="709"/>
        <w:jc w:val="both"/>
        <w:rPr>
          <w:kern w:val="2"/>
          <w:sz w:val="28"/>
          <w:szCs w:val="28"/>
        </w:rPr>
      </w:pPr>
      <w:r w:rsidRPr="004376C3">
        <w:rPr>
          <w:sz w:val="28"/>
          <w:szCs w:val="28"/>
        </w:rPr>
        <w:t xml:space="preserve">К приоритетным направлениям </w:t>
      </w:r>
      <w:r w:rsidR="00073705">
        <w:rPr>
          <w:spacing w:val="-4"/>
          <w:sz w:val="28"/>
          <w:szCs w:val="28"/>
        </w:rPr>
        <w:t>муницип</w:t>
      </w:r>
      <w:r w:rsidR="00073705" w:rsidRPr="004376C3">
        <w:rPr>
          <w:spacing w:val="-4"/>
          <w:sz w:val="28"/>
          <w:szCs w:val="28"/>
        </w:rPr>
        <w:t xml:space="preserve">альной политики </w:t>
      </w:r>
      <w:r w:rsidR="00073705">
        <w:rPr>
          <w:sz w:val="28"/>
          <w:szCs w:val="28"/>
        </w:rPr>
        <w:t>Подгорнен</w:t>
      </w:r>
      <w:r w:rsidR="00073705" w:rsidRPr="00BF4C1B">
        <w:rPr>
          <w:sz w:val="28"/>
          <w:szCs w:val="28"/>
        </w:rPr>
        <w:t>ского</w:t>
      </w:r>
      <w:r w:rsidR="00073705" w:rsidRPr="00EF77BE">
        <w:rPr>
          <w:sz w:val="28"/>
          <w:szCs w:val="28"/>
        </w:rPr>
        <w:t xml:space="preserve"> сельского поселения</w:t>
      </w:r>
      <w:r w:rsidRPr="004376C3">
        <w:rPr>
          <w:sz w:val="28"/>
          <w:szCs w:val="28"/>
        </w:rPr>
        <w:t>, определенным указанными правовыми актами, отнесены в том числе:</w:t>
      </w:r>
    </w:p>
    <w:p w:rsidR="001034E9" w:rsidRPr="004376C3" w:rsidRDefault="001034E9" w:rsidP="001034E9">
      <w:pPr>
        <w:ind w:firstLine="709"/>
        <w:jc w:val="both"/>
        <w:rPr>
          <w:kern w:val="2"/>
          <w:sz w:val="28"/>
          <w:szCs w:val="28"/>
          <w:lang w:eastAsia="en-US"/>
        </w:rPr>
      </w:pPr>
      <w:r w:rsidRPr="004376C3">
        <w:rPr>
          <w:kern w:val="2"/>
          <w:sz w:val="28"/>
          <w:szCs w:val="28"/>
          <w:lang w:eastAsia="en-US"/>
        </w:rPr>
        <w:t xml:space="preserve">оптимизация системы муниципального управления; </w:t>
      </w:r>
    </w:p>
    <w:p w:rsidR="001034E9" w:rsidRPr="004376C3" w:rsidRDefault="001034E9" w:rsidP="001034E9">
      <w:pPr>
        <w:ind w:firstLine="709"/>
        <w:jc w:val="both"/>
        <w:rPr>
          <w:kern w:val="2"/>
          <w:sz w:val="28"/>
          <w:szCs w:val="28"/>
          <w:lang w:eastAsia="en-US"/>
        </w:rPr>
      </w:pPr>
      <w:r w:rsidRPr="004376C3">
        <w:rPr>
          <w:sz w:val="28"/>
          <w:szCs w:val="28"/>
        </w:rPr>
        <w:t xml:space="preserve">совершенствование управления кадровым составом гражданской службы </w:t>
      </w:r>
      <w:r w:rsidRPr="004376C3">
        <w:rPr>
          <w:sz w:val="28"/>
          <w:szCs w:val="28"/>
        </w:rPr>
        <w:br/>
        <w:t>и повышение качества его формирования;</w:t>
      </w:r>
    </w:p>
    <w:p w:rsidR="001034E9" w:rsidRPr="004376C3" w:rsidRDefault="001034E9" w:rsidP="001034E9">
      <w:pPr>
        <w:autoSpaceDE w:val="0"/>
        <w:autoSpaceDN w:val="0"/>
        <w:adjustRightInd w:val="0"/>
        <w:ind w:firstLine="709"/>
        <w:jc w:val="both"/>
        <w:rPr>
          <w:sz w:val="28"/>
          <w:szCs w:val="28"/>
        </w:rPr>
      </w:pPr>
      <w:r w:rsidRPr="004376C3">
        <w:rPr>
          <w:sz w:val="28"/>
          <w:szCs w:val="28"/>
        </w:rPr>
        <w:t>совершенствование системы профессионального развития гражданских служащих, повышение их профессионализма и компетентности;</w:t>
      </w:r>
    </w:p>
    <w:p w:rsidR="001034E9" w:rsidRPr="004376C3" w:rsidRDefault="001034E9" w:rsidP="001034E9">
      <w:pPr>
        <w:autoSpaceDE w:val="0"/>
        <w:autoSpaceDN w:val="0"/>
        <w:adjustRightInd w:val="0"/>
        <w:ind w:firstLine="709"/>
        <w:jc w:val="both"/>
        <w:rPr>
          <w:sz w:val="28"/>
          <w:szCs w:val="28"/>
        </w:rPr>
      </w:pPr>
      <w:r w:rsidRPr="004376C3">
        <w:rPr>
          <w:sz w:val="28"/>
          <w:szCs w:val="28"/>
        </w:rPr>
        <w:t>повышение престижа гражданской службы;</w:t>
      </w:r>
    </w:p>
    <w:p w:rsidR="001034E9" w:rsidRPr="004376C3" w:rsidRDefault="001034E9" w:rsidP="001034E9">
      <w:pPr>
        <w:ind w:firstLine="709"/>
        <w:jc w:val="both"/>
        <w:rPr>
          <w:kern w:val="2"/>
          <w:sz w:val="28"/>
          <w:szCs w:val="28"/>
        </w:rPr>
      </w:pPr>
      <w:r w:rsidRPr="004376C3">
        <w:rPr>
          <w:kern w:val="2"/>
          <w:sz w:val="28"/>
          <w:szCs w:val="28"/>
        </w:rPr>
        <w:t>содействие развитию институтов гражданского общества;</w:t>
      </w:r>
    </w:p>
    <w:p w:rsidR="001034E9" w:rsidRPr="004376C3" w:rsidRDefault="001034E9" w:rsidP="001034E9">
      <w:pPr>
        <w:ind w:firstLine="709"/>
        <w:jc w:val="both"/>
        <w:rPr>
          <w:kern w:val="2"/>
          <w:sz w:val="28"/>
          <w:szCs w:val="28"/>
        </w:rPr>
      </w:pPr>
      <w:r w:rsidRPr="004376C3">
        <w:rPr>
          <w:kern w:val="2"/>
          <w:sz w:val="28"/>
          <w:szCs w:val="28"/>
        </w:rPr>
        <w:t xml:space="preserve">повышение гражданской активности населения </w:t>
      </w:r>
      <w:r w:rsidR="00073705">
        <w:rPr>
          <w:sz w:val="28"/>
          <w:szCs w:val="28"/>
        </w:rPr>
        <w:t>Подгорнен</w:t>
      </w:r>
      <w:r w:rsidR="00073705" w:rsidRPr="00BF4C1B">
        <w:rPr>
          <w:sz w:val="28"/>
          <w:szCs w:val="28"/>
        </w:rPr>
        <w:t>ского</w:t>
      </w:r>
      <w:r w:rsidR="00073705" w:rsidRPr="00EF77BE">
        <w:rPr>
          <w:sz w:val="28"/>
          <w:szCs w:val="28"/>
        </w:rPr>
        <w:t xml:space="preserve"> сельского поселения</w:t>
      </w:r>
      <w:r w:rsidR="00073705">
        <w:rPr>
          <w:sz w:val="28"/>
          <w:szCs w:val="28"/>
        </w:rPr>
        <w:t>;</w:t>
      </w:r>
    </w:p>
    <w:p w:rsidR="001034E9" w:rsidRPr="004376C3" w:rsidRDefault="001034E9" w:rsidP="001034E9">
      <w:pPr>
        <w:ind w:firstLine="709"/>
        <w:jc w:val="both"/>
        <w:rPr>
          <w:kern w:val="2"/>
          <w:sz w:val="28"/>
          <w:szCs w:val="28"/>
        </w:rPr>
      </w:pPr>
      <w:r w:rsidRPr="004376C3">
        <w:rPr>
          <w:kern w:val="2"/>
          <w:sz w:val="28"/>
          <w:szCs w:val="28"/>
        </w:rPr>
        <w:t xml:space="preserve">расширение взаимодействия органов </w:t>
      </w:r>
      <w:r w:rsidR="005955EA">
        <w:rPr>
          <w:kern w:val="2"/>
          <w:sz w:val="28"/>
          <w:szCs w:val="28"/>
        </w:rPr>
        <w:t>Муниципальной</w:t>
      </w:r>
      <w:r w:rsidRPr="004376C3">
        <w:rPr>
          <w:kern w:val="2"/>
          <w:sz w:val="28"/>
          <w:szCs w:val="28"/>
        </w:rPr>
        <w:t xml:space="preserve"> власти, органов местного самоуправления и институтов гражданского общества;</w:t>
      </w:r>
    </w:p>
    <w:p w:rsidR="001034E9" w:rsidRPr="004376C3" w:rsidRDefault="001034E9" w:rsidP="001034E9">
      <w:pPr>
        <w:autoSpaceDE w:val="0"/>
        <w:autoSpaceDN w:val="0"/>
        <w:adjustRightInd w:val="0"/>
        <w:ind w:firstLine="709"/>
        <w:jc w:val="both"/>
        <w:rPr>
          <w:sz w:val="28"/>
          <w:szCs w:val="28"/>
        </w:rPr>
      </w:pPr>
      <w:r w:rsidRPr="004376C3">
        <w:rPr>
          <w:kern w:val="2"/>
          <w:sz w:val="28"/>
          <w:szCs w:val="28"/>
        </w:rPr>
        <w:t>проведение социологических исследований с целью отслеживания социального самочувствия населения, изучения проблемного поля, оценки населением работы органов власти и должностных лиц регионального и</w:t>
      </w:r>
      <w:r w:rsidR="00FE73AE" w:rsidRPr="004376C3">
        <w:rPr>
          <w:kern w:val="2"/>
          <w:sz w:val="28"/>
          <w:szCs w:val="28"/>
        </w:rPr>
        <w:t> </w:t>
      </w:r>
      <w:r w:rsidRPr="004376C3">
        <w:rPr>
          <w:kern w:val="2"/>
          <w:sz w:val="28"/>
          <w:szCs w:val="28"/>
        </w:rPr>
        <w:t>муниципального уровней области;</w:t>
      </w:r>
    </w:p>
    <w:p w:rsidR="001034E9" w:rsidRPr="004376C3" w:rsidRDefault="001034E9" w:rsidP="001034E9">
      <w:pPr>
        <w:autoSpaceDE w:val="0"/>
        <w:autoSpaceDN w:val="0"/>
        <w:adjustRightInd w:val="0"/>
        <w:ind w:firstLine="709"/>
        <w:jc w:val="both"/>
        <w:rPr>
          <w:kern w:val="2"/>
          <w:sz w:val="28"/>
          <w:szCs w:val="28"/>
        </w:rPr>
      </w:pPr>
      <w:r w:rsidRPr="004376C3">
        <w:rPr>
          <w:sz w:val="28"/>
          <w:szCs w:val="28"/>
        </w:rPr>
        <w:t>о</w:t>
      </w:r>
      <w:r w:rsidRPr="004376C3">
        <w:rPr>
          <w:kern w:val="2"/>
          <w:sz w:val="28"/>
          <w:szCs w:val="28"/>
        </w:rPr>
        <w:t xml:space="preserve">рганизация официального опубликования нормативных правовых актов </w:t>
      </w:r>
      <w:r w:rsidR="00073705">
        <w:rPr>
          <w:sz w:val="28"/>
          <w:szCs w:val="28"/>
        </w:rPr>
        <w:t>Подгорнен</w:t>
      </w:r>
      <w:r w:rsidR="00073705" w:rsidRPr="00BF4C1B">
        <w:rPr>
          <w:sz w:val="28"/>
          <w:szCs w:val="28"/>
        </w:rPr>
        <w:t>ского</w:t>
      </w:r>
      <w:r w:rsidR="00073705" w:rsidRPr="00EF77BE">
        <w:rPr>
          <w:sz w:val="28"/>
          <w:szCs w:val="28"/>
        </w:rPr>
        <w:t xml:space="preserve"> сельского поселения</w:t>
      </w:r>
      <w:r w:rsidR="00073705" w:rsidRPr="004376C3">
        <w:rPr>
          <w:sz w:val="28"/>
          <w:szCs w:val="28"/>
        </w:rPr>
        <w:t xml:space="preserve">, </w:t>
      </w:r>
      <w:r w:rsidRPr="004376C3">
        <w:rPr>
          <w:kern w:val="2"/>
          <w:sz w:val="28"/>
          <w:szCs w:val="28"/>
        </w:rPr>
        <w:t xml:space="preserve">и иной правовой информации на официальном портале правовой информации </w:t>
      </w:r>
      <w:r w:rsidR="00073705">
        <w:rPr>
          <w:sz w:val="28"/>
          <w:szCs w:val="28"/>
        </w:rPr>
        <w:t>Подгорнен</w:t>
      </w:r>
      <w:r w:rsidR="00073705" w:rsidRPr="00BF4C1B">
        <w:rPr>
          <w:sz w:val="28"/>
          <w:szCs w:val="28"/>
        </w:rPr>
        <w:t>ского</w:t>
      </w:r>
      <w:r w:rsidR="00073705" w:rsidRPr="00EF77BE">
        <w:rPr>
          <w:sz w:val="28"/>
          <w:szCs w:val="28"/>
        </w:rPr>
        <w:t xml:space="preserve"> сельского поселения</w:t>
      </w:r>
      <w:r w:rsidR="00073705" w:rsidRPr="004376C3">
        <w:rPr>
          <w:kern w:val="2"/>
          <w:sz w:val="28"/>
          <w:szCs w:val="28"/>
        </w:rPr>
        <w:t xml:space="preserve"> </w:t>
      </w:r>
      <w:r w:rsidRPr="004376C3">
        <w:rPr>
          <w:kern w:val="2"/>
          <w:sz w:val="28"/>
          <w:szCs w:val="28"/>
        </w:rPr>
        <w:t>(</w:t>
      </w:r>
      <w:r w:rsidR="00073705" w:rsidRPr="00073705">
        <w:rPr>
          <w:kern w:val="2"/>
          <w:sz w:val="28"/>
          <w:szCs w:val="28"/>
        </w:rPr>
        <w:t>podgornenskoe.ru</w:t>
      </w:r>
      <w:r w:rsidRPr="004376C3">
        <w:rPr>
          <w:kern w:val="2"/>
          <w:sz w:val="28"/>
          <w:szCs w:val="28"/>
        </w:rPr>
        <w:t>);</w:t>
      </w:r>
    </w:p>
    <w:p w:rsidR="001034E9" w:rsidRPr="004376C3" w:rsidRDefault="001034E9" w:rsidP="001034E9">
      <w:pPr>
        <w:autoSpaceDE w:val="0"/>
        <w:autoSpaceDN w:val="0"/>
        <w:adjustRightInd w:val="0"/>
        <w:ind w:firstLine="709"/>
        <w:jc w:val="both"/>
        <w:rPr>
          <w:kern w:val="2"/>
          <w:sz w:val="28"/>
          <w:szCs w:val="28"/>
        </w:rPr>
      </w:pPr>
      <w:r w:rsidRPr="004376C3">
        <w:rPr>
          <w:kern w:val="2"/>
          <w:sz w:val="28"/>
          <w:szCs w:val="28"/>
        </w:rPr>
        <w:t>увеличение числа средств массовой информации, вовлеченных в</w:t>
      </w:r>
      <w:r w:rsidR="00FE73AE" w:rsidRPr="004376C3">
        <w:rPr>
          <w:kern w:val="2"/>
          <w:sz w:val="28"/>
          <w:szCs w:val="28"/>
        </w:rPr>
        <w:t> </w:t>
      </w:r>
      <w:r w:rsidRPr="004376C3">
        <w:rPr>
          <w:kern w:val="2"/>
          <w:sz w:val="28"/>
          <w:szCs w:val="28"/>
        </w:rPr>
        <w:t xml:space="preserve">реализацию </w:t>
      </w:r>
      <w:r w:rsidR="005955EA">
        <w:rPr>
          <w:kern w:val="2"/>
          <w:sz w:val="28"/>
          <w:szCs w:val="28"/>
        </w:rPr>
        <w:t>Муниципальной</w:t>
      </w:r>
      <w:r w:rsidRPr="004376C3">
        <w:rPr>
          <w:kern w:val="2"/>
          <w:sz w:val="28"/>
          <w:szCs w:val="28"/>
        </w:rPr>
        <w:t xml:space="preserve"> политики;</w:t>
      </w:r>
    </w:p>
    <w:p w:rsidR="001034E9" w:rsidRPr="004376C3" w:rsidRDefault="001034E9" w:rsidP="001034E9">
      <w:pPr>
        <w:ind w:firstLine="709"/>
        <w:jc w:val="both"/>
        <w:rPr>
          <w:rFonts w:eastAsia="TimesNewRomanPSMT"/>
          <w:sz w:val="28"/>
          <w:szCs w:val="28"/>
        </w:rPr>
      </w:pPr>
      <w:r w:rsidRPr="004376C3">
        <w:rPr>
          <w:rFonts w:eastAsia="TimesNewRomanPSMT"/>
          <w:sz w:val="28"/>
          <w:szCs w:val="28"/>
        </w:rPr>
        <w:t xml:space="preserve">Целью </w:t>
      </w:r>
      <w:r w:rsidR="005955EA">
        <w:rPr>
          <w:rFonts w:eastAsia="TimesNewRomanPSMT"/>
          <w:sz w:val="28"/>
          <w:szCs w:val="28"/>
        </w:rPr>
        <w:t>Муниципальной</w:t>
      </w:r>
      <w:r w:rsidRPr="004376C3">
        <w:rPr>
          <w:rFonts w:eastAsia="TimesNewRomanPSMT"/>
          <w:sz w:val="28"/>
          <w:szCs w:val="28"/>
        </w:rPr>
        <w:t xml:space="preserve"> программы являются </w:t>
      </w:r>
      <w:r w:rsidR="00F4791B">
        <w:rPr>
          <w:kern w:val="2"/>
          <w:sz w:val="28"/>
          <w:szCs w:val="28"/>
          <w:lang w:eastAsia="en-US"/>
        </w:rPr>
        <w:t>совершенствование муниципа</w:t>
      </w:r>
      <w:r w:rsidRPr="004376C3">
        <w:rPr>
          <w:kern w:val="2"/>
          <w:sz w:val="28"/>
          <w:szCs w:val="28"/>
          <w:lang w:eastAsia="en-US"/>
        </w:rPr>
        <w:t xml:space="preserve">льной политики и развитие гражданского общества </w:t>
      </w:r>
      <w:r w:rsidR="00F4791B">
        <w:rPr>
          <w:sz w:val="28"/>
          <w:szCs w:val="28"/>
        </w:rPr>
        <w:t>Подгорнен</w:t>
      </w:r>
      <w:r w:rsidR="00F4791B" w:rsidRPr="00BF4C1B">
        <w:rPr>
          <w:sz w:val="28"/>
          <w:szCs w:val="28"/>
        </w:rPr>
        <w:t>ского</w:t>
      </w:r>
      <w:r w:rsidR="00F4791B" w:rsidRPr="00EF77BE">
        <w:rPr>
          <w:sz w:val="28"/>
          <w:szCs w:val="28"/>
        </w:rPr>
        <w:t xml:space="preserve"> сельского поселения</w:t>
      </w:r>
      <w:r w:rsidRPr="004376C3">
        <w:rPr>
          <w:kern w:val="2"/>
          <w:sz w:val="28"/>
          <w:szCs w:val="28"/>
          <w:lang w:eastAsia="en-US"/>
        </w:rPr>
        <w:t>.</w:t>
      </w:r>
    </w:p>
    <w:p w:rsidR="001034E9" w:rsidRPr="004376C3" w:rsidRDefault="001034E9" w:rsidP="001034E9">
      <w:pPr>
        <w:ind w:firstLine="709"/>
        <w:jc w:val="both"/>
        <w:rPr>
          <w:kern w:val="2"/>
          <w:sz w:val="28"/>
          <w:szCs w:val="28"/>
        </w:rPr>
      </w:pPr>
      <w:r w:rsidRPr="004376C3">
        <w:rPr>
          <w:kern w:val="2"/>
          <w:sz w:val="28"/>
          <w:szCs w:val="28"/>
        </w:rPr>
        <w:t xml:space="preserve">Положения </w:t>
      </w:r>
      <w:r w:rsidR="005955EA">
        <w:rPr>
          <w:kern w:val="2"/>
          <w:sz w:val="28"/>
          <w:szCs w:val="28"/>
        </w:rPr>
        <w:t>Муниципальной</w:t>
      </w:r>
      <w:r w:rsidRPr="004376C3">
        <w:rPr>
          <w:kern w:val="2"/>
          <w:sz w:val="28"/>
          <w:szCs w:val="28"/>
        </w:rPr>
        <w:t xml:space="preserve"> программы соответствуют Стратегии социально-экономического развития </w:t>
      </w:r>
      <w:r w:rsidR="00073705">
        <w:rPr>
          <w:sz w:val="28"/>
          <w:szCs w:val="28"/>
        </w:rPr>
        <w:t>Подгорнен</w:t>
      </w:r>
      <w:r w:rsidR="00073705" w:rsidRPr="00BF4C1B">
        <w:rPr>
          <w:sz w:val="28"/>
          <w:szCs w:val="28"/>
        </w:rPr>
        <w:t>ского</w:t>
      </w:r>
      <w:r w:rsidR="00073705" w:rsidRPr="00EF77BE">
        <w:rPr>
          <w:sz w:val="28"/>
          <w:szCs w:val="28"/>
        </w:rPr>
        <w:t xml:space="preserve"> сельского поселения</w:t>
      </w:r>
      <w:r w:rsidR="00073705" w:rsidRPr="004376C3">
        <w:rPr>
          <w:kern w:val="2"/>
          <w:sz w:val="28"/>
          <w:szCs w:val="28"/>
        </w:rPr>
        <w:t xml:space="preserve"> </w:t>
      </w:r>
      <w:r w:rsidRPr="004376C3">
        <w:rPr>
          <w:kern w:val="2"/>
          <w:sz w:val="28"/>
          <w:szCs w:val="28"/>
        </w:rPr>
        <w:t>на период до 2030 года.</w:t>
      </w:r>
    </w:p>
    <w:p w:rsidR="001034E9" w:rsidRPr="004376C3" w:rsidRDefault="001034E9" w:rsidP="001034E9">
      <w:pPr>
        <w:autoSpaceDE w:val="0"/>
        <w:autoSpaceDN w:val="0"/>
        <w:adjustRightInd w:val="0"/>
        <w:ind w:firstLine="709"/>
        <w:jc w:val="both"/>
        <w:rPr>
          <w:sz w:val="28"/>
          <w:szCs w:val="28"/>
        </w:rPr>
      </w:pPr>
      <w:r w:rsidRPr="004376C3">
        <w:rPr>
          <w:sz w:val="28"/>
          <w:szCs w:val="28"/>
        </w:rPr>
        <w:t xml:space="preserve">Сведения о показателях </w:t>
      </w:r>
      <w:r w:rsidR="005955EA">
        <w:rPr>
          <w:sz w:val="28"/>
          <w:szCs w:val="28"/>
        </w:rPr>
        <w:t>Муниципальной</w:t>
      </w:r>
      <w:r w:rsidRPr="004376C3">
        <w:rPr>
          <w:sz w:val="28"/>
          <w:szCs w:val="28"/>
        </w:rPr>
        <w:t xml:space="preserve"> программы </w:t>
      </w:r>
      <w:r w:rsidR="00F4791B">
        <w:rPr>
          <w:sz w:val="28"/>
          <w:szCs w:val="28"/>
        </w:rPr>
        <w:t>Подгорнен</w:t>
      </w:r>
      <w:r w:rsidR="00F4791B" w:rsidRPr="00BF4C1B">
        <w:rPr>
          <w:sz w:val="28"/>
          <w:szCs w:val="28"/>
        </w:rPr>
        <w:t>ского</w:t>
      </w:r>
      <w:r w:rsidR="00F4791B" w:rsidRPr="00EF77BE">
        <w:rPr>
          <w:sz w:val="28"/>
          <w:szCs w:val="28"/>
        </w:rPr>
        <w:t xml:space="preserve"> сельского поселения</w:t>
      </w:r>
      <w:r w:rsidR="00F4791B" w:rsidRPr="004376C3">
        <w:rPr>
          <w:kern w:val="2"/>
          <w:sz w:val="28"/>
          <w:szCs w:val="28"/>
        </w:rPr>
        <w:t xml:space="preserve"> </w:t>
      </w:r>
      <w:r w:rsidRPr="004376C3">
        <w:rPr>
          <w:sz w:val="28"/>
          <w:szCs w:val="28"/>
        </w:rPr>
        <w:t>«</w:t>
      </w:r>
      <w:r w:rsidR="008636FC">
        <w:rPr>
          <w:sz w:val="28"/>
          <w:szCs w:val="28"/>
        </w:rPr>
        <w:t>Муниципальная</w:t>
      </w:r>
      <w:r w:rsidRPr="004376C3">
        <w:rPr>
          <w:sz w:val="28"/>
          <w:szCs w:val="28"/>
        </w:rPr>
        <w:t xml:space="preserve"> политика», подпрограмм </w:t>
      </w:r>
      <w:r w:rsidR="005955EA">
        <w:rPr>
          <w:sz w:val="28"/>
          <w:szCs w:val="28"/>
        </w:rPr>
        <w:t>Муниципальной</w:t>
      </w:r>
      <w:r w:rsidRPr="004376C3">
        <w:rPr>
          <w:sz w:val="28"/>
          <w:szCs w:val="28"/>
        </w:rPr>
        <w:t xml:space="preserve"> программы </w:t>
      </w:r>
      <w:r w:rsidR="00F4791B">
        <w:rPr>
          <w:sz w:val="28"/>
          <w:szCs w:val="28"/>
        </w:rPr>
        <w:t>Подгорнен</w:t>
      </w:r>
      <w:r w:rsidR="00F4791B" w:rsidRPr="00BF4C1B">
        <w:rPr>
          <w:sz w:val="28"/>
          <w:szCs w:val="28"/>
        </w:rPr>
        <w:t>ского</w:t>
      </w:r>
      <w:r w:rsidR="00F4791B" w:rsidRPr="00EF77BE">
        <w:rPr>
          <w:sz w:val="28"/>
          <w:szCs w:val="28"/>
        </w:rPr>
        <w:t xml:space="preserve"> сельского поселения</w:t>
      </w:r>
      <w:r w:rsidR="00F4791B" w:rsidRPr="004376C3">
        <w:rPr>
          <w:kern w:val="2"/>
          <w:sz w:val="28"/>
          <w:szCs w:val="28"/>
        </w:rPr>
        <w:t xml:space="preserve"> </w:t>
      </w:r>
      <w:r w:rsidRPr="004376C3">
        <w:rPr>
          <w:sz w:val="28"/>
          <w:szCs w:val="28"/>
        </w:rPr>
        <w:t>«</w:t>
      </w:r>
      <w:r w:rsidR="008636FC">
        <w:rPr>
          <w:sz w:val="28"/>
          <w:szCs w:val="28"/>
        </w:rPr>
        <w:t>Муниципальная</w:t>
      </w:r>
      <w:r w:rsidRPr="004376C3">
        <w:rPr>
          <w:sz w:val="28"/>
          <w:szCs w:val="28"/>
        </w:rPr>
        <w:t xml:space="preserve"> политика» и их значениях приведены в</w:t>
      </w:r>
      <w:r w:rsidR="00FE73AE" w:rsidRPr="004376C3">
        <w:rPr>
          <w:sz w:val="28"/>
          <w:szCs w:val="28"/>
        </w:rPr>
        <w:t> </w:t>
      </w:r>
      <w:r w:rsidRPr="004376C3">
        <w:rPr>
          <w:sz w:val="28"/>
          <w:szCs w:val="28"/>
        </w:rPr>
        <w:t>приложении №</w:t>
      </w:r>
      <w:r w:rsidR="00FE73AE" w:rsidRPr="004376C3">
        <w:rPr>
          <w:sz w:val="28"/>
          <w:szCs w:val="28"/>
        </w:rPr>
        <w:t> </w:t>
      </w:r>
      <w:r w:rsidR="00F4791B">
        <w:rPr>
          <w:sz w:val="28"/>
          <w:szCs w:val="28"/>
        </w:rPr>
        <w:t>1</w:t>
      </w:r>
      <w:r w:rsidRPr="004376C3">
        <w:rPr>
          <w:sz w:val="28"/>
          <w:szCs w:val="28"/>
        </w:rPr>
        <w:t xml:space="preserve">. </w:t>
      </w:r>
    </w:p>
    <w:p w:rsidR="001034E9" w:rsidRPr="004376C3" w:rsidRDefault="001034E9" w:rsidP="001034E9">
      <w:pPr>
        <w:autoSpaceDE w:val="0"/>
        <w:autoSpaceDN w:val="0"/>
        <w:adjustRightInd w:val="0"/>
        <w:ind w:firstLine="709"/>
        <w:jc w:val="both"/>
        <w:rPr>
          <w:sz w:val="28"/>
          <w:szCs w:val="28"/>
        </w:rPr>
      </w:pPr>
      <w:r w:rsidRPr="004376C3">
        <w:rPr>
          <w:sz w:val="28"/>
          <w:szCs w:val="28"/>
        </w:rPr>
        <w:t xml:space="preserve">Перечень подпрограмм, основных мероприятий </w:t>
      </w:r>
      <w:r w:rsidR="005955EA">
        <w:rPr>
          <w:sz w:val="28"/>
          <w:szCs w:val="28"/>
        </w:rPr>
        <w:t>Муниципальной</w:t>
      </w:r>
      <w:r w:rsidRPr="004376C3">
        <w:rPr>
          <w:sz w:val="28"/>
          <w:szCs w:val="28"/>
        </w:rPr>
        <w:t xml:space="preserve"> программы </w:t>
      </w:r>
      <w:r w:rsidR="00F4791B">
        <w:rPr>
          <w:sz w:val="28"/>
          <w:szCs w:val="28"/>
        </w:rPr>
        <w:t>Подгорнен</w:t>
      </w:r>
      <w:r w:rsidR="00F4791B" w:rsidRPr="00BF4C1B">
        <w:rPr>
          <w:sz w:val="28"/>
          <w:szCs w:val="28"/>
        </w:rPr>
        <w:t>ского</w:t>
      </w:r>
      <w:r w:rsidR="00F4791B" w:rsidRPr="00EF77BE">
        <w:rPr>
          <w:sz w:val="28"/>
          <w:szCs w:val="28"/>
        </w:rPr>
        <w:t xml:space="preserve"> сельского поселения</w:t>
      </w:r>
      <w:r w:rsidR="00F4791B" w:rsidRPr="004376C3">
        <w:rPr>
          <w:kern w:val="2"/>
          <w:sz w:val="28"/>
          <w:szCs w:val="28"/>
        </w:rPr>
        <w:t xml:space="preserve"> </w:t>
      </w:r>
      <w:r w:rsidRPr="004376C3">
        <w:rPr>
          <w:sz w:val="28"/>
          <w:szCs w:val="28"/>
        </w:rPr>
        <w:t>«</w:t>
      </w:r>
      <w:r w:rsidR="008636FC">
        <w:rPr>
          <w:sz w:val="28"/>
          <w:szCs w:val="28"/>
        </w:rPr>
        <w:t>Муниципальная</w:t>
      </w:r>
      <w:r w:rsidRPr="004376C3">
        <w:rPr>
          <w:sz w:val="28"/>
          <w:szCs w:val="28"/>
        </w:rPr>
        <w:t xml:space="preserve"> политика» приведен в</w:t>
      </w:r>
      <w:r w:rsidR="00FE73AE" w:rsidRPr="004376C3">
        <w:rPr>
          <w:sz w:val="28"/>
          <w:szCs w:val="28"/>
        </w:rPr>
        <w:t> </w:t>
      </w:r>
      <w:r w:rsidR="00F4791B">
        <w:rPr>
          <w:sz w:val="28"/>
          <w:szCs w:val="28"/>
        </w:rPr>
        <w:t>приложении № 2</w:t>
      </w:r>
      <w:r w:rsidRPr="004376C3">
        <w:rPr>
          <w:sz w:val="28"/>
          <w:szCs w:val="28"/>
        </w:rPr>
        <w:t xml:space="preserve">. </w:t>
      </w:r>
    </w:p>
    <w:p w:rsidR="001034E9" w:rsidRPr="004376C3" w:rsidRDefault="001034E9" w:rsidP="001034E9">
      <w:pPr>
        <w:autoSpaceDE w:val="0"/>
        <w:autoSpaceDN w:val="0"/>
        <w:adjustRightInd w:val="0"/>
        <w:ind w:firstLine="709"/>
        <w:jc w:val="both"/>
        <w:rPr>
          <w:sz w:val="28"/>
          <w:szCs w:val="28"/>
        </w:rPr>
      </w:pPr>
      <w:r w:rsidRPr="004376C3">
        <w:rPr>
          <w:sz w:val="28"/>
          <w:szCs w:val="28"/>
        </w:rPr>
        <w:t>Р</w:t>
      </w:r>
      <w:r w:rsidR="00F4791B">
        <w:rPr>
          <w:sz w:val="28"/>
          <w:szCs w:val="28"/>
        </w:rPr>
        <w:t>асходы ме</w:t>
      </w:r>
      <w:r w:rsidRPr="004376C3">
        <w:rPr>
          <w:sz w:val="28"/>
          <w:szCs w:val="28"/>
        </w:rPr>
        <w:t xml:space="preserve">стного бюджета на реализацию </w:t>
      </w:r>
      <w:r w:rsidR="005955EA">
        <w:rPr>
          <w:sz w:val="28"/>
          <w:szCs w:val="28"/>
        </w:rPr>
        <w:t>Муниципальной</w:t>
      </w:r>
      <w:r w:rsidRPr="004376C3">
        <w:rPr>
          <w:sz w:val="28"/>
          <w:szCs w:val="28"/>
        </w:rPr>
        <w:t xml:space="preserve"> программы </w:t>
      </w:r>
      <w:r w:rsidR="00F4791B">
        <w:rPr>
          <w:sz w:val="28"/>
          <w:szCs w:val="28"/>
        </w:rPr>
        <w:t>Подгорнен</w:t>
      </w:r>
      <w:r w:rsidR="00F4791B" w:rsidRPr="00BF4C1B">
        <w:rPr>
          <w:sz w:val="28"/>
          <w:szCs w:val="28"/>
        </w:rPr>
        <w:t>ского</w:t>
      </w:r>
      <w:r w:rsidR="00F4791B" w:rsidRPr="00EF77BE">
        <w:rPr>
          <w:sz w:val="28"/>
          <w:szCs w:val="28"/>
        </w:rPr>
        <w:t xml:space="preserve"> сельского поселения</w:t>
      </w:r>
      <w:r w:rsidR="00F4791B" w:rsidRPr="004376C3">
        <w:rPr>
          <w:kern w:val="2"/>
          <w:sz w:val="28"/>
          <w:szCs w:val="28"/>
        </w:rPr>
        <w:t xml:space="preserve"> </w:t>
      </w:r>
      <w:r w:rsidRPr="004376C3">
        <w:rPr>
          <w:sz w:val="28"/>
          <w:szCs w:val="28"/>
        </w:rPr>
        <w:t>«</w:t>
      </w:r>
      <w:r w:rsidR="008636FC">
        <w:rPr>
          <w:sz w:val="28"/>
          <w:szCs w:val="28"/>
        </w:rPr>
        <w:t>Муниципальная</w:t>
      </w:r>
      <w:r w:rsidRPr="004376C3">
        <w:rPr>
          <w:sz w:val="28"/>
          <w:szCs w:val="28"/>
        </w:rPr>
        <w:t xml:space="preserve"> политика» приведены в приложении №</w:t>
      </w:r>
      <w:r w:rsidR="00FE73AE" w:rsidRPr="004376C3">
        <w:rPr>
          <w:sz w:val="28"/>
          <w:szCs w:val="28"/>
        </w:rPr>
        <w:t> </w:t>
      </w:r>
      <w:r w:rsidR="00F4791B">
        <w:rPr>
          <w:sz w:val="28"/>
          <w:szCs w:val="28"/>
        </w:rPr>
        <w:t>3</w:t>
      </w:r>
      <w:r w:rsidRPr="004376C3">
        <w:rPr>
          <w:sz w:val="28"/>
          <w:szCs w:val="28"/>
        </w:rPr>
        <w:t xml:space="preserve">. </w:t>
      </w:r>
    </w:p>
    <w:p w:rsidR="001034E9" w:rsidRPr="004376C3" w:rsidRDefault="001034E9" w:rsidP="001034E9">
      <w:pPr>
        <w:jc w:val="center"/>
        <w:rPr>
          <w:sz w:val="28"/>
          <w:szCs w:val="28"/>
        </w:rPr>
      </w:pPr>
    </w:p>
    <w:p w:rsidR="001034E9" w:rsidRPr="004376C3" w:rsidRDefault="001034E9" w:rsidP="001034E9">
      <w:pPr>
        <w:ind w:firstLine="709"/>
        <w:jc w:val="both"/>
        <w:rPr>
          <w:kern w:val="2"/>
          <w:sz w:val="28"/>
          <w:szCs w:val="28"/>
          <w:lang w:eastAsia="en-US"/>
        </w:rPr>
      </w:pPr>
    </w:p>
    <w:p w:rsidR="00FE73AE" w:rsidRPr="004376C3" w:rsidRDefault="00FE73AE" w:rsidP="00CD3BEB">
      <w:pPr>
        <w:rPr>
          <w:sz w:val="28"/>
        </w:rPr>
      </w:pPr>
    </w:p>
    <w:p w:rsidR="001034E9" w:rsidRPr="004376C3" w:rsidRDefault="001034E9" w:rsidP="001034E9">
      <w:pPr>
        <w:rPr>
          <w:kern w:val="2"/>
          <w:sz w:val="28"/>
          <w:szCs w:val="28"/>
          <w:lang w:eastAsia="en-US"/>
        </w:rPr>
        <w:sectPr w:rsidR="001034E9" w:rsidRPr="004376C3" w:rsidSect="009E019A">
          <w:footerReference w:type="default" r:id="rId8"/>
          <w:pgSz w:w="11906" w:h="16838" w:code="9"/>
          <w:pgMar w:top="709" w:right="851" w:bottom="1134" w:left="1304" w:header="709" w:footer="709" w:gutter="0"/>
          <w:cols w:space="720"/>
        </w:sectPr>
      </w:pPr>
    </w:p>
    <w:p w:rsidR="001034E9" w:rsidRPr="004376C3" w:rsidRDefault="001034E9" w:rsidP="001034E9">
      <w:pPr>
        <w:pageBreakBefore/>
        <w:tabs>
          <w:tab w:val="left" w:pos="9610"/>
        </w:tabs>
        <w:autoSpaceDE w:val="0"/>
        <w:autoSpaceDN w:val="0"/>
        <w:adjustRightInd w:val="0"/>
        <w:ind w:left="10773"/>
        <w:rPr>
          <w:kern w:val="2"/>
          <w:sz w:val="28"/>
          <w:szCs w:val="28"/>
          <w:lang w:eastAsia="en-US"/>
        </w:rPr>
      </w:pPr>
      <w:r w:rsidRPr="004376C3">
        <w:rPr>
          <w:kern w:val="2"/>
          <w:sz w:val="28"/>
          <w:szCs w:val="28"/>
          <w:lang w:eastAsia="en-US"/>
        </w:rPr>
        <w:lastRenderedPageBreak/>
        <w:t xml:space="preserve">               Приложение №</w:t>
      </w:r>
      <w:r w:rsidR="005955EA">
        <w:rPr>
          <w:kern w:val="2"/>
          <w:sz w:val="28"/>
          <w:szCs w:val="28"/>
          <w:lang w:eastAsia="en-US"/>
        </w:rPr>
        <w:t xml:space="preserve"> 1</w:t>
      </w:r>
    </w:p>
    <w:p w:rsidR="001034E9" w:rsidRPr="004376C3" w:rsidRDefault="001034E9" w:rsidP="001034E9">
      <w:pPr>
        <w:tabs>
          <w:tab w:val="left" w:pos="9610"/>
        </w:tabs>
        <w:autoSpaceDE w:val="0"/>
        <w:autoSpaceDN w:val="0"/>
        <w:adjustRightInd w:val="0"/>
        <w:ind w:left="10773"/>
        <w:jc w:val="center"/>
        <w:rPr>
          <w:kern w:val="2"/>
          <w:sz w:val="28"/>
          <w:szCs w:val="28"/>
          <w:lang w:eastAsia="en-US"/>
        </w:rPr>
      </w:pPr>
      <w:r w:rsidRPr="004376C3">
        <w:rPr>
          <w:kern w:val="2"/>
          <w:sz w:val="28"/>
          <w:szCs w:val="28"/>
          <w:lang w:eastAsia="en-US"/>
        </w:rPr>
        <w:t xml:space="preserve">к </w:t>
      </w:r>
      <w:r w:rsidR="005955EA">
        <w:rPr>
          <w:kern w:val="2"/>
          <w:sz w:val="28"/>
          <w:szCs w:val="28"/>
          <w:lang w:eastAsia="en-US"/>
        </w:rPr>
        <w:t>Муниципальной</w:t>
      </w:r>
      <w:r w:rsidRPr="004376C3">
        <w:rPr>
          <w:kern w:val="2"/>
          <w:sz w:val="28"/>
          <w:szCs w:val="28"/>
          <w:lang w:eastAsia="en-US"/>
        </w:rPr>
        <w:t xml:space="preserve"> программе</w:t>
      </w:r>
    </w:p>
    <w:p w:rsidR="001034E9" w:rsidRPr="004376C3" w:rsidRDefault="005955EA" w:rsidP="001034E9">
      <w:pPr>
        <w:tabs>
          <w:tab w:val="left" w:pos="9610"/>
        </w:tabs>
        <w:autoSpaceDE w:val="0"/>
        <w:autoSpaceDN w:val="0"/>
        <w:adjustRightInd w:val="0"/>
        <w:ind w:left="10773"/>
        <w:jc w:val="center"/>
        <w:rPr>
          <w:kern w:val="2"/>
          <w:sz w:val="28"/>
          <w:szCs w:val="28"/>
          <w:lang w:eastAsia="en-US"/>
        </w:rPr>
      </w:pPr>
      <w:r>
        <w:rPr>
          <w:kern w:val="2"/>
          <w:sz w:val="28"/>
          <w:szCs w:val="28"/>
          <w:lang w:eastAsia="en-US"/>
        </w:rPr>
        <w:t>Подгорненского сельского поселения</w:t>
      </w:r>
    </w:p>
    <w:p w:rsidR="001034E9" w:rsidRPr="004376C3" w:rsidRDefault="001034E9" w:rsidP="001034E9">
      <w:pPr>
        <w:tabs>
          <w:tab w:val="left" w:pos="9610"/>
        </w:tabs>
        <w:autoSpaceDE w:val="0"/>
        <w:autoSpaceDN w:val="0"/>
        <w:adjustRightInd w:val="0"/>
        <w:ind w:left="10773"/>
        <w:jc w:val="center"/>
        <w:rPr>
          <w:kern w:val="2"/>
          <w:sz w:val="28"/>
          <w:szCs w:val="28"/>
          <w:lang w:eastAsia="en-US"/>
        </w:rPr>
      </w:pPr>
      <w:r w:rsidRPr="004376C3">
        <w:rPr>
          <w:kern w:val="2"/>
          <w:sz w:val="28"/>
          <w:szCs w:val="28"/>
          <w:lang w:eastAsia="en-US"/>
        </w:rPr>
        <w:t>«</w:t>
      </w:r>
      <w:r w:rsidR="008636FC">
        <w:rPr>
          <w:kern w:val="2"/>
          <w:sz w:val="28"/>
          <w:szCs w:val="28"/>
          <w:lang w:eastAsia="en-US"/>
        </w:rPr>
        <w:t>Муниципальная</w:t>
      </w:r>
      <w:r w:rsidRPr="004376C3">
        <w:rPr>
          <w:kern w:val="2"/>
          <w:sz w:val="28"/>
          <w:szCs w:val="28"/>
          <w:lang w:eastAsia="en-US"/>
        </w:rPr>
        <w:t xml:space="preserve"> политика»</w:t>
      </w:r>
    </w:p>
    <w:p w:rsidR="001034E9" w:rsidRPr="004376C3" w:rsidRDefault="001034E9" w:rsidP="001034E9">
      <w:pPr>
        <w:tabs>
          <w:tab w:val="left" w:pos="9610"/>
        </w:tabs>
        <w:autoSpaceDE w:val="0"/>
        <w:autoSpaceDN w:val="0"/>
        <w:adjustRightInd w:val="0"/>
        <w:jc w:val="center"/>
        <w:rPr>
          <w:kern w:val="2"/>
          <w:sz w:val="28"/>
          <w:szCs w:val="28"/>
          <w:lang w:eastAsia="en-US"/>
        </w:rPr>
      </w:pPr>
    </w:p>
    <w:p w:rsidR="001034E9" w:rsidRPr="004376C3" w:rsidRDefault="001034E9" w:rsidP="001034E9">
      <w:pPr>
        <w:tabs>
          <w:tab w:val="left" w:pos="9610"/>
        </w:tabs>
        <w:autoSpaceDE w:val="0"/>
        <w:autoSpaceDN w:val="0"/>
        <w:adjustRightInd w:val="0"/>
        <w:jc w:val="center"/>
        <w:rPr>
          <w:caps/>
          <w:kern w:val="2"/>
          <w:sz w:val="28"/>
          <w:szCs w:val="28"/>
          <w:lang w:eastAsia="en-US"/>
        </w:rPr>
      </w:pPr>
      <w:r w:rsidRPr="004376C3">
        <w:rPr>
          <w:caps/>
          <w:kern w:val="2"/>
          <w:sz w:val="28"/>
          <w:szCs w:val="28"/>
          <w:lang w:eastAsia="en-US"/>
        </w:rPr>
        <w:t>Сведения</w:t>
      </w:r>
    </w:p>
    <w:p w:rsidR="001034E9" w:rsidRPr="004376C3" w:rsidRDefault="001034E9" w:rsidP="001034E9">
      <w:pPr>
        <w:autoSpaceDE w:val="0"/>
        <w:autoSpaceDN w:val="0"/>
        <w:adjustRightInd w:val="0"/>
        <w:jc w:val="center"/>
        <w:rPr>
          <w:kern w:val="2"/>
          <w:sz w:val="28"/>
          <w:szCs w:val="28"/>
          <w:lang w:eastAsia="en-US"/>
        </w:rPr>
      </w:pPr>
      <w:r w:rsidRPr="004376C3">
        <w:rPr>
          <w:kern w:val="2"/>
          <w:sz w:val="28"/>
          <w:szCs w:val="28"/>
          <w:lang w:eastAsia="en-US"/>
        </w:rPr>
        <w:t xml:space="preserve">о показателях </w:t>
      </w:r>
      <w:r w:rsidR="005955EA">
        <w:rPr>
          <w:kern w:val="2"/>
          <w:sz w:val="28"/>
          <w:szCs w:val="28"/>
          <w:lang w:eastAsia="en-US"/>
        </w:rPr>
        <w:t>Муниципальной</w:t>
      </w:r>
      <w:r w:rsidRPr="004376C3">
        <w:rPr>
          <w:kern w:val="2"/>
          <w:sz w:val="28"/>
          <w:szCs w:val="28"/>
          <w:lang w:eastAsia="en-US"/>
        </w:rPr>
        <w:t xml:space="preserve"> программы, подпрограмм </w:t>
      </w:r>
      <w:r w:rsidR="005955EA">
        <w:rPr>
          <w:kern w:val="2"/>
          <w:sz w:val="28"/>
          <w:szCs w:val="28"/>
          <w:lang w:eastAsia="en-US"/>
        </w:rPr>
        <w:t>Муниципальной</w:t>
      </w:r>
      <w:r w:rsidRPr="004376C3">
        <w:rPr>
          <w:kern w:val="2"/>
          <w:sz w:val="28"/>
          <w:szCs w:val="28"/>
          <w:lang w:eastAsia="en-US"/>
        </w:rPr>
        <w:t xml:space="preserve"> программы и их значениях</w:t>
      </w:r>
    </w:p>
    <w:p w:rsidR="001034E9" w:rsidRPr="004376C3" w:rsidRDefault="001034E9" w:rsidP="001034E9">
      <w:pPr>
        <w:autoSpaceDE w:val="0"/>
        <w:autoSpaceDN w:val="0"/>
        <w:adjustRightInd w:val="0"/>
        <w:jc w:val="center"/>
        <w:rPr>
          <w:kern w:val="2"/>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88"/>
        <w:gridCol w:w="2124"/>
        <w:gridCol w:w="1276"/>
        <w:gridCol w:w="711"/>
        <w:gridCol w:w="706"/>
        <w:gridCol w:w="709"/>
        <w:gridCol w:w="708"/>
        <w:gridCol w:w="709"/>
        <w:gridCol w:w="708"/>
        <w:gridCol w:w="850"/>
        <w:gridCol w:w="850"/>
        <w:gridCol w:w="851"/>
        <w:gridCol w:w="850"/>
        <w:gridCol w:w="709"/>
        <w:gridCol w:w="992"/>
        <w:gridCol w:w="851"/>
        <w:gridCol w:w="992"/>
      </w:tblGrid>
      <w:tr w:rsidR="00005A87" w:rsidRPr="004376C3" w:rsidTr="00A46323">
        <w:trPr>
          <w:tblHeader/>
        </w:trPr>
        <w:tc>
          <w:tcPr>
            <w:tcW w:w="487" w:type="dxa"/>
            <w:vMerge w:val="restart"/>
            <w:tcBorders>
              <w:top w:val="single" w:sz="4" w:space="0" w:color="auto"/>
              <w:left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 xml:space="preserve">№ </w:t>
            </w:r>
          </w:p>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п/п</w:t>
            </w:r>
          </w:p>
        </w:tc>
        <w:tc>
          <w:tcPr>
            <w:tcW w:w="2124" w:type="dxa"/>
            <w:vMerge w:val="restart"/>
            <w:tcBorders>
              <w:top w:val="single" w:sz="4" w:space="0" w:color="auto"/>
              <w:left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Номер и наименование показателя</w:t>
            </w:r>
          </w:p>
        </w:tc>
        <w:tc>
          <w:tcPr>
            <w:tcW w:w="1276" w:type="dxa"/>
            <w:vMerge w:val="restart"/>
            <w:tcBorders>
              <w:top w:val="single" w:sz="4" w:space="0" w:color="auto"/>
              <w:left w:val="single" w:sz="4" w:space="0" w:color="auto"/>
              <w:right w:val="single" w:sz="4" w:space="0" w:color="auto"/>
            </w:tcBorders>
          </w:tcPr>
          <w:p w:rsidR="00005A87" w:rsidRPr="004376C3" w:rsidRDefault="00005A87" w:rsidP="001034E9">
            <w:pPr>
              <w:autoSpaceDE w:val="0"/>
              <w:autoSpaceDN w:val="0"/>
              <w:adjustRightInd w:val="0"/>
              <w:ind w:left="-82" w:right="-57"/>
              <w:jc w:val="center"/>
              <w:rPr>
                <w:kern w:val="2"/>
                <w:sz w:val="24"/>
                <w:szCs w:val="24"/>
                <w:lang w:eastAsia="en-US"/>
              </w:rPr>
            </w:pPr>
            <w:r w:rsidRPr="004376C3">
              <w:rPr>
                <w:kern w:val="2"/>
                <w:sz w:val="24"/>
                <w:szCs w:val="24"/>
                <w:lang w:eastAsia="en-US"/>
              </w:rPr>
              <w:t>Единица измере</w:t>
            </w:r>
            <w:r w:rsidRPr="004376C3">
              <w:rPr>
                <w:kern w:val="2"/>
                <w:sz w:val="24"/>
                <w:szCs w:val="24"/>
                <w:lang w:eastAsia="en-US"/>
              </w:rPr>
              <w:softHyphen/>
              <w:t>ния</w:t>
            </w:r>
          </w:p>
        </w:tc>
        <w:tc>
          <w:tcPr>
            <w:tcW w:w="1417" w:type="dxa"/>
            <w:gridSpan w:val="2"/>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Данные для расчета значения показателя</w:t>
            </w:r>
          </w:p>
        </w:tc>
        <w:tc>
          <w:tcPr>
            <w:tcW w:w="9779" w:type="dxa"/>
            <w:gridSpan w:val="12"/>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Значение показателя</w:t>
            </w:r>
          </w:p>
        </w:tc>
      </w:tr>
      <w:tr w:rsidR="00005A87" w:rsidRPr="004376C3" w:rsidTr="00A46323">
        <w:trPr>
          <w:tblHeader/>
        </w:trPr>
        <w:tc>
          <w:tcPr>
            <w:tcW w:w="487" w:type="dxa"/>
            <w:vMerge/>
            <w:tcBorders>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p>
        </w:tc>
        <w:tc>
          <w:tcPr>
            <w:tcW w:w="2124" w:type="dxa"/>
            <w:vMerge/>
            <w:tcBorders>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p>
        </w:tc>
        <w:tc>
          <w:tcPr>
            <w:tcW w:w="1276" w:type="dxa"/>
            <w:vMerge/>
            <w:tcBorders>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2017</w:t>
            </w:r>
          </w:p>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год</w:t>
            </w:r>
          </w:p>
        </w:tc>
        <w:tc>
          <w:tcPr>
            <w:tcW w:w="706"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2018</w:t>
            </w:r>
          </w:p>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2019 год</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2020 год</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2021 год</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2023 год</w:t>
            </w:r>
          </w:p>
        </w:tc>
        <w:tc>
          <w:tcPr>
            <w:tcW w:w="850"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2024 год</w:t>
            </w:r>
          </w:p>
        </w:tc>
        <w:tc>
          <w:tcPr>
            <w:tcW w:w="851"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2025</w:t>
            </w:r>
          </w:p>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год</w:t>
            </w:r>
          </w:p>
        </w:tc>
        <w:tc>
          <w:tcPr>
            <w:tcW w:w="850"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2026</w:t>
            </w:r>
          </w:p>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2027</w:t>
            </w:r>
          </w:p>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 xml:space="preserve">2028 </w:t>
            </w:r>
          </w:p>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 xml:space="preserve">2029 </w:t>
            </w:r>
          </w:p>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 xml:space="preserve">2030 </w:t>
            </w:r>
          </w:p>
          <w:p w:rsidR="00005A87" w:rsidRPr="004376C3" w:rsidRDefault="00005A87" w:rsidP="001034E9">
            <w:pPr>
              <w:autoSpaceDE w:val="0"/>
              <w:autoSpaceDN w:val="0"/>
              <w:adjustRightInd w:val="0"/>
              <w:jc w:val="center"/>
              <w:rPr>
                <w:kern w:val="2"/>
                <w:sz w:val="24"/>
                <w:szCs w:val="24"/>
                <w:lang w:eastAsia="en-US"/>
              </w:rPr>
            </w:pPr>
            <w:r w:rsidRPr="004376C3">
              <w:rPr>
                <w:kern w:val="2"/>
                <w:sz w:val="24"/>
                <w:szCs w:val="24"/>
                <w:lang w:eastAsia="en-US"/>
              </w:rPr>
              <w:t>год</w:t>
            </w:r>
          </w:p>
        </w:tc>
      </w:tr>
    </w:tbl>
    <w:p w:rsidR="001034E9" w:rsidRPr="004376C3" w:rsidRDefault="001034E9" w:rsidP="001034E9">
      <w:pPr>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86"/>
        <w:gridCol w:w="2127"/>
        <w:gridCol w:w="1276"/>
        <w:gridCol w:w="709"/>
        <w:gridCol w:w="708"/>
        <w:gridCol w:w="708"/>
        <w:gridCol w:w="709"/>
        <w:gridCol w:w="709"/>
        <w:gridCol w:w="708"/>
        <w:gridCol w:w="849"/>
        <w:gridCol w:w="850"/>
        <w:gridCol w:w="851"/>
        <w:gridCol w:w="850"/>
        <w:gridCol w:w="709"/>
        <w:gridCol w:w="992"/>
        <w:gridCol w:w="851"/>
        <w:gridCol w:w="992"/>
      </w:tblGrid>
      <w:tr w:rsidR="00005A87" w:rsidRPr="004376C3" w:rsidTr="00A46323">
        <w:trPr>
          <w:tblHeader/>
        </w:trPr>
        <w:tc>
          <w:tcPr>
            <w:tcW w:w="485" w:type="dxa"/>
            <w:tcBorders>
              <w:top w:val="single" w:sz="4" w:space="0" w:color="auto"/>
              <w:left w:val="single" w:sz="4" w:space="0" w:color="auto"/>
              <w:bottom w:val="single" w:sz="4" w:space="0" w:color="auto"/>
              <w:right w:val="single" w:sz="4" w:space="0" w:color="auto"/>
            </w:tcBorders>
            <w:hideMark/>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9</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10</w:t>
            </w:r>
          </w:p>
        </w:tc>
        <w:tc>
          <w:tcPr>
            <w:tcW w:w="849"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11</w:t>
            </w:r>
          </w:p>
        </w:tc>
        <w:tc>
          <w:tcPr>
            <w:tcW w:w="850"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12</w:t>
            </w:r>
          </w:p>
        </w:tc>
        <w:tc>
          <w:tcPr>
            <w:tcW w:w="851"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13</w:t>
            </w:r>
          </w:p>
        </w:tc>
        <w:tc>
          <w:tcPr>
            <w:tcW w:w="850"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16</w:t>
            </w:r>
          </w:p>
        </w:tc>
        <w:tc>
          <w:tcPr>
            <w:tcW w:w="851"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17</w:t>
            </w:r>
          </w:p>
        </w:tc>
        <w:tc>
          <w:tcPr>
            <w:tcW w:w="992"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18</w:t>
            </w:r>
          </w:p>
        </w:tc>
      </w:tr>
      <w:tr w:rsidR="00005A87" w:rsidRPr="004376C3" w:rsidTr="00A46323">
        <w:tc>
          <w:tcPr>
            <w:tcW w:w="485"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05A87" w:rsidP="001034E9">
            <w:pPr>
              <w:autoSpaceDE w:val="0"/>
              <w:autoSpaceDN w:val="0"/>
              <w:adjustRightInd w:val="0"/>
              <w:rPr>
                <w:spacing w:val="-10"/>
                <w:kern w:val="2"/>
                <w:sz w:val="24"/>
                <w:szCs w:val="24"/>
                <w:lang w:eastAsia="en-US"/>
              </w:rPr>
            </w:pPr>
            <w:r w:rsidRPr="004376C3">
              <w:rPr>
                <w:spacing w:val="-10"/>
                <w:kern w:val="2"/>
                <w:sz w:val="24"/>
                <w:szCs w:val="24"/>
                <w:lang w:eastAsia="en-US"/>
              </w:rPr>
              <w:t>Показатель 1.</w:t>
            </w:r>
            <w:r w:rsidR="00A46323">
              <w:rPr>
                <w:spacing w:val="-10"/>
                <w:kern w:val="2"/>
                <w:sz w:val="24"/>
                <w:szCs w:val="24"/>
                <w:lang w:eastAsia="en-US"/>
              </w:rPr>
              <w:t>1</w:t>
            </w:r>
          </w:p>
          <w:p w:rsidR="00005A87" w:rsidRPr="004376C3" w:rsidRDefault="00005A87" w:rsidP="001034E9">
            <w:pPr>
              <w:autoSpaceDE w:val="0"/>
              <w:autoSpaceDN w:val="0"/>
              <w:adjustRightInd w:val="0"/>
              <w:rPr>
                <w:spacing w:val="-10"/>
                <w:kern w:val="2"/>
                <w:sz w:val="24"/>
                <w:szCs w:val="24"/>
                <w:lang w:eastAsia="en-US"/>
              </w:rPr>
            </w:pPr>
            <w:r w:rsidRPr="00A40718">
              <w:rPr>
                <w:kern w:val="2"/>
                <w:sz w:val="24"/>
                <w:szCs w:val="24"/>
                <w:lang w:eastAsia="en-US"/>
              </w:rPr>
              <w:t>Доля вакантных должностей муниципальной службы, замещенных на основе конкурса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процентов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17</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23</w:t>
            </w:r>
          </w:p>
        </w:tc>
        <w:tc>
          <w:tcPr>
            <w:tcW w:w="851"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24</w:t>
            </w:r>
          </w:p>
        </w:tc>
        <w:tc>
          <w:tcPr>
            <w:tcW w:w="992"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25</w:t>
            </w:r>
          </w:p>
        </w:tc>
      </w:tr>
      <w:tr w:rsidR="00005A87" w:rsidRPr="004376C3" w:rsidTr="00A46323">
        <w:tc>
          <w:tcPr>
            <w:tcW w:w="485"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1.2.</w:t>
            </w:r>
          </w:p>
        </w:tc>
        <w:tc>
          <w:tcPr>
            <w:tcW w:w="2127"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both"/>
              <w:rPr>
                <w:spacing w:val="-10"/>
                <w:kern w:val="2"/>
                <w:sz w:val="24"/>
                <w:szCs w:val="24"/>
                <w:lang w:eastAsia="en-US"/>
              </w:rPr>
            </w:pPr>
            <w:r w:rsidRPr="004376C3">
              <w:rPr>
                <w:spacing w:val="-10"/>
                <w:kern w:val="2"/>
                <w:sz w:val="24"/>
                <w:szCs w:val="24"/>
                <w:lang w:eastAsia="en-US"/>
              </w:rPr>
              <w:t xml:space="preserve">Показатель </w:t>
            </w:r>
            <w:r w:rsidR="00A46323">
              <w:rPr>
                <w:spacing w:val="-10"/>
                <w:kern w:val="2"/>
                <w:sz w:val="24"/>
                <w:szCs w:val="24"/>
                <w:lang w:eastAsia="en-US"/>
              </w:rPr>
              <w:t>1.</w:t>
            </w:r>
            <w:r w:rsidRPr="004376C3">
              <w:rPr>
                <w:spacing w:val="-10"/>
                <w:kern w:val="2"/>
                <w:sz w:val="24"/>
                <w:szCs w:val="24"/>
                <w:lang w:eastAsia="en-US"/>
              </w:rPr>
              <w:t>2.</w:t>
            </w:r>
          </w:p>
          <w:p w:rsidR="00005A87" w:rsidRPr="004376C3" w:rsidRDefault="000A6F5C" w:rsidP="00227202">
            <w:pPr>
              <w:autoSpaceDE w:val="0"/>
              <w:autoSpaceDN w:val="0"/>
              <w:adjustRightInd w:val="0"/>
              <w:jc w:val="both"/>
              <w:rPr>
                <w:spacing w:val="-10"/>
                <w:kern w:val="2"/>
                <w:sz w:val="24"/>
                <w:szCs w:val="24"/>
                <w:lang w:eastAsia="en-US"/>
              </w:rPr>
            </w:pPr>
            <w:r w:rsidRPr="00A40718">
              <w:rPr>
                <w:kern w:val="2"/>
                <w:sz w:val="24"/>
                <w:szCs w:val="24"/>
                <w:lang w:eastAsia="en-US"/>
              </w:rPr>
              <w:t>Доля вакантных должностей муниципальной службы, замещенных на основе назначения из кадровых резервов</w:t>
            </w:r>
          </w:p>
        </w:tc>
        <w:tc>
          <w:tcPr>
            <w:tcW w:w="1276"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процентов</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kern w:val="2"/>
                <w:sz w:val="24"/>
                <w:szCs w:val="24"/>
                <w:lang w:eastAsia="en-US"/>
              </w:rPr>
            </w:pPr>
            <w:r>
              <w:rPr>
                <w:spacing w:val="-10"/>
                <w:kern w:val="2"/>
                <w:sz w:val="24"/>
                <w:szCs w:val="24"/>
                <w:lang w:eastAsia="en-US"/>
              </w:rPr>
              <w:t>29</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kern w:val="2"/>
                <w:sz w:val="24"/>
                <w:szCs w:val="24"/>
                <w:lang w:eastAsia="en-US"/>
              </w:rPr>
            </w:pPr>
            <w:r>
              <w:rPr>
                <w:spacing w:val="-10"/>
                <w:kern w:val="2"/>
                <w:sz w:val="24"/>
                <w:szCs w:val="24"/>
                <w:lang w:eastAsia="en-US"/>
              </w:rPr>
              <w:t>30</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kern w:val="2"/>
                <w:sz w:val="24"/>
                <w:szCs w:val="24"/>
                <w:lang w:eastAsia="en-US"/>
              </w:rPr>
            </w:pPr>
            <w:r>
              <w:rPr>
                <w:spacing w:val="-10"/>
                <w:kern w:val="2"/>
                <w:sz w:val="24"/>
                <w:szCs w:val="24"/>
                <w:lang w:eastAsia="en-US"/>
              </w:rPr>
              <w:t>31</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kern w:val="2"/>
                <w:sz w:val="24"/>
                <w:szCs w:val="24"/>
                <w:lang w:eastAsia="en-US"/>
              </w:rPr>
            </w:pPr>
            <w:r>
              <w:rPr>
                <w:spacing w:val="-10"/>
                <w:kern w:val="2"/>
                <w:sz w:val="24"/>
                <w:szCs w:val="24"/>
                <w:lang w:eastAsia="en-US"/>
              </w:rPr>
              <w:t>32</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kern w:val="2"/>
                <w:sz w:val="24"/>
                <w:szCs w:val="24"/>
                <w:lang w:eastAsia="en-US"/>
              </w:rPr>
            </w:pPr>
            <w:r>
              <w:rPr>
                <w:spacing w:val="-10"/>
                <w:kern w:val="2"/>
                <w:sz w:val="24"/>
                <w:szCs w:val="24"/>
                <w:lang w:eastAsia="en-US"/>
              </w:rPr>
              <w:t>33</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kern w:val="2"/>
                <w:sz w:val="24"/>
                <w:szCs w:val="24"/>
                <w:lang w:eastAsia="en-US"/>
              </w:rPr>
            </w:pPr>
            <w:r>
              <w:rPr>
                <w:spacing w:val="-10"/>
                <w:kern w:val="2"/>
                <w:sz w:val="24"/>
                <w:szCs w:val="24"/>
                <w:lang w:eastAsia="en-US"/>
              </w:rPr>
              <w:t>34</w:t>
            </w:r>
          </w:p>
        </w:tc>
        <w:tc>
          <w:tcPr>
            <w:tcW w:w="849"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kern w:val="2"/>
                <w:sz w:val="24"/>
                <w:szCs w:val="24"/>
                <w:lang w:eastAsia="en-US"/>
              </w:rPr>
            </w:pPr>
            <w:r>
              <w:rPr>
                <w:spacing w:val="-10"/>
                <w:kern w:val="2"/>
                <w:sz w:val="24"/>
                <w:szCs w:val="24"/>
                <w:lang w:eastAsia="en-US"/>
              </w:rPr>
              <w:t>35</w:t>
            </w:r>
          </w:p>
        </w:tc>
        <w:tc>
          <w:tcPr>
            <w:tcW w:w="850"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kern w:val="2"/>
                <w:sz w:val="24"/>
                <w:szCs w:val="24"/>
                <w:lang w:eastAsia="en-US"/>
              </w:rPr>
            </w:pPr>
            <w:r>
              <w:rPr>
                <w:spacing w:val="-10"/>
                <w:kern w:val="2"/>
                <w:sz w:val="24"/>
                <w:szCs w:val="24"/>
                <w:lang w:eastAsia="en-US"/>
              </w:rPr>
              <w:t>36</w:t>
            </w:r>
          </w:p>
        </w:tc>
        <w:tc>
          <w:tcPr>
            <w:tcW w:w="851"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kern w:val="2"/>
                <w:sz w:val="24"/>
                <w:szCs w:val="24"/>
                <w:lang w:eastAsia="en-US"/>
              </w:rPr>
            </w:pPr>
            <w:r>
              <w:rPr>
                <w:spacing w:val="-10"/>
                <w:kern w:val="2"/>
                <w:sz w:val="24"/>
                <w:szCs w:val="24"/>
                <w:lang w:eastAsia="en-US"/>
              </w:rPr>
              <w:t>37</w:t>
            </w:r>
          </w:p>
        </w:tc>
        <w:tc>
          <w:tcPr>
            <w:tcW w:w="850"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kern w:val="2"/>
                <w:sz w:val="24"/>
                <w:szCs w:val="24"/>
                <w:lang w:eastAsia="en-US"/>
              </w:rPr>
            </w:pPr>
            <w:r>
              <w:rPr>
                <w:spacing w:val="-10"/>
                <w:kern w:val="2"/>
                <w:sz w:val="24"/>
                <w:szCs w:val="24"/>
                <w:lang w:eastAsia="en-US"/>
              </w:rPr>
              <w:t>38</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kern w:val="2"/>
                <w:sz w:val="24"/>
                <w:szCs w:val="24"/>
                <w:lang w:eastAsia="en-US"/>
              </w:rPr>
            </w:pPr>
            <w:r>
              <w:rPr>
                <w:spacing w:val="-10"/>
                <w:kern w:val="2"/>
                <w:sz w:val="24"/>
                <w:szCs w:val="24"/>
                <w:lang w:eastAsia="en-US"/>
              </w:rPr>
              <w:t>39</w:t>
            </w:r>
          </w:p>
        </w:tc>
        <w:tc>
          <w:tcPr>
            <w:tcW w:w="992"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kern w:val="2"/>
                <w:sz w:val="24"/>
                <w:szCs w:val="24"/>
                <w:lang w:eastAsia="en-US"/>
              </w:rPr>
            </w:pPr>
            <w:r>
              <w:rPr>
                <w:spacing w:val="-10"/>
                <w:kern w:val="2"/>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kern w:val="2"/>
                <w:sz w:val="24"/>
                <w:szCs w:val="24"/>
                <w:lang w:eastAsia="en-US"/>
              </w:rPr>
            </w:pPr>
            <w:r>
              <w:rPr>
                <w:spacing w:val="-10"/>
                <w:kern w:val="2"/>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kern w:val="2"/>
                <w:sz w:val="24"/>
                <w:szCs w:val="24"/>
                <w:lang w:eastAsia="en-US"/>
              </w:rPr>
            </w:pPr>
            <w:r>
              <w:rPr>
                <w:spacing w:val="-10"/>
                <w:kern w:val="2"/>
                <w:sz w:val="24"/>
                <w:szCs w:val="24"/>
                <w:lang w:eastAsia="en-US"/>
              </w:rPr>
              <w:t>40</w:t>
            </w:r>
          </w:p>
        </w:tc>
      </w:tr>
      <w:tr w:rsidR="00005A87" w:rsidRPr="004376C3" w:rsidTr="00A46323">
        <w:tc>
          <w:tcPr>
            <w:tcW w:w="485"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1.3.</w:t>
            </w:r>
          </w:p>
        </w:tc>
        <w:tc>
          <w:tcPr>
            <w:tcW w:w="2127"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rPr>
                <w:spacing w:val="-10"/>
                <w:kern w:val="2"/>
                <w:sz w:val="24"/>
                <w:szCs w:val="24"/>
                <w:lang w:eastAsia="en-US"/>
              </w:rPr>
            </w:pPr>
            <w:r w:rsidRPr="004376C3">
              <w:rPr>
                <w:spacing w:val="-10"/>
                <w:kern w:val="2"/>
                <w:sz w:val="24"/>
                <w:szCs w:val="24"/>
                <w:lang w:eastAsia="en-US"/>
              </w:rPr>
              <w:t xml:space="preserve">Показатель </w:t>
            </w:r>
            <w:r w:rsidR="00A46323">
              <w:rPr>
                <w:spacing w:val="-10"/>
                <w:kern w:val="2"/>
                <w:sz w:val="24"/>
                <w:szCs w:val="24"/>
                <w:lang w:eastAsia="en-US"/>
              </w:rPr>
              <w:t>1.</w:t>
            </w:r>
            <w:r w:rsidRPr="004376C3">
              <w:rPr>
                <w:spacing w:val="-10"/>
                <w:kern w:val="2"/>
                <w:sz w:val="24"/>
                <w:szCs w:val="24"/>
                <w:lang w:eastAsia="en-US"/>
              </w:rPr>
              <w:t>3.</w:t>
            </w:r>
          </w:p>
          <w:p w:rsidR="00005A87" w:rsidRPr="004376C3" w:rsidRDefault="000A6F5C" w:rsidP="001034E9">
            <w:pPr>
              <w:autoSpaceDE w:val="0"/>
              <w:autoSpaceDN w:val="0"/>
              <w:adjustRightInd w:val="0"/>
              <w:rPr>
                <w:spacing w:val="-10"/>
                <w:kern w:val="2"/>
                <w:sz w:val="24"/>
                <w:szCs w:val="24"/>
                <w:lang w:eastAsia="en-US"/>
              </w:rPr>
            </w:pPr>
            <w:r w:rsidRPr="00A40718">
              <w:rPr>
                <w:sz w:val="24"/>
                <w:szCs w:val="24"/>
              </w:rPr>
              <w:lastRenderedPageBreak/>
              <w:t>Доля лиц, назначенных на должности муниципальной службы из муниципального резерва управленческих кадров</w:t>
            </w:r>
          </w:p>
        </w:tc>
        <w:tc>
          <w:tcPr>
            <w:tcW w:w="1276"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lastRenderedPageBreak/>
              <w:t>процентов</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sz w:val="24"/>
                <w:szCs w:val="24"/>
              </w:rPr>
            </w:pPr>
            <w:r>
              <w:rPr>
                <w:spacing w:val="-1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sz w:val="24"/>
                <w:szCs w:val="24"/>
              </w:rPr>
            </w:pPr>
            <w:r>
              <w:rPr>
                <w:spacing w:val="-1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sidRPr="000A6F5C">
              <w:rPr>
                <w:spacing w:val="-10"/>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sidRPr="000A6F5C">
              <w:rPr>
                <w:spacing w:val="-10"/>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sidRPr="000A6F5C">
              <w:rPr>
                <w:spacing w:val="-10"/>
                <w:sz w:val="24"/>
                <w:szCs w:val="24"/>
              </w:rPr>
              <w:t>50</w:t>
            </w:r>
          </w:p>
        </w:tc>
        <w:tc>
          <w:tcPr>
            <w:tcW w:w="708"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sidRPr="000A6F5C">
              <w:rPr>
                <w:spacing w:val="-10"/>
                <w:sz w:val="24"/>
                <w:szCs w:val="24"/>
              </w:rPr>
              <w:t>53</w:t>
            </w:r>
          </w:p>
        </w:tc>
        <w:tc>
          <w:tcPr>
            <w:tcW w:w="849"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sidRPr="000A6F5C">
              <w:rPr>
                <w:spacing w:val="-10"/>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sidRPr="000A6F5C">
              <w:rPr>
                <w:spacing w:val="-10"/>
                <w:sz w:val="24"/>
                <w:szCs w:val="24"/>
              </w:rPr>
              <w:t>59</w:t>
            </w:r>
          </w:p>
        </w:tc>
        <w:tc>
          <w:tcPr>
            <w:tcW w:w="851"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Pr>
                <w:spacing w:val="-10"/>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Pr>
                <w:spacing w:val="-10"/>
                <w:sz w:val="24"/>
                <w:szCs w:val="24"/>
              </w:rPr>
              <w:t>61</w:t>
            </w:r>
          </w:p>
        </w:tc>
        <w:tc>
          <w:tcPr>
            <w:tcW w:w="709"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Pr>
                <w:spacing w:val="-10"/>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Pr>
                <w:spacing w:val="-10"/>
                <w:sz w:val="24"/>
                <w:szCs w:val="24"/>
              </w:rPr>
              <w:t>63</w:t>
            </w:r>
          </w:p>
        </w:tc>
        <w:tc>
          <w:tcPr>
            <w:tcW w:w="851"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Pr>
                <w:spacing w:val="-10"/>
                <w:sz w:val="24"/>
                <w:szCs w:val="24"/>
              </w:rPr>
              <w:t>64</w:t>
            </w:r>
          </w:p>
        </w:tc>
        <w:tc>
          <w:tcPr>
            <w:tcW w:w="992"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Pr>
                <w:spacing w:val="-10"/>
                <w:sz w:val="24"/>
                <w:szCs w:val="24"/>
              </w:rPr>
              <w:t>65</w:t>
            </w:r>
          </w:p>
        </w:tc>
      </w:tr>
      <w:tr w:rsidR="00005A87" w:rsidRPr="004376C3" w:rsidTr="00A46323">
        <w:tc>
          <w:tcPr>
            <w:tcW w:w="485"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lastRenderedPageBreak/>
              <w:t>1.4.</w:t>
            </w:r>
          </w:p>
        </w:tc>
        <w:tc>
          <w:tcPr>
            <w:tcW w:w="2127"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rPr>
                <w:spacing w:val="-10"/>
                <w:kern w:val="2"/>
                <w:sz w:val="24"/>
                <w:szCs w:val="24"/>
                <w:lang w:eastAsia="en-US"/>
              </w:rPr>
            </w:pPr>
            <w:r w:rsidRPr="004376C3">
              <w:rPr>
                <w:spacing w:val="-10"/>
                <w:kern w:val="2"/>
                <w:sz w:val="24"/>
                <w:szCs w:val="24"/>
                <w:lang w:eastAsia="en-US"/>
              </w:rPr>
              <w:t xml:space="preserve">Показатель </w:t>
            </w:r>
            <w:r w:rsidR="00A46323">
              <w:rPr>
                <w:spacing w:val="-10"/>
                <w:kern w:val="2"/>
                <w:sz w:val="24"/>
                <w:szCs w:val="24"/>
                <w:lang w:eastAsia="en-US"/>
              </w:rPr>
              <w:t>1.</w:t>
            </w:r>
            <w:r w:rsidRPr="004376C3">
              <w:rPr>
                <w:spacing w:val="-10"/>
                <w:kern w:val="2"/>
                <w:sz w:val="24"/>
                <w:szCs w:val="24"/>
                <w:lang w:eastAsia="en-US"/>
              </w:rPr>
              <w:t>4.</w:t>
            </w:r>
          </w:p>
          <w:p w:rsidR="00005A87" w:rsidRPr="004376C3" w:rsidRDefault="000A6F5C" w:rsidP="001034E9">
            <w:pPr>
              <w:autoSpaceDE w:val="0"/>
              <w:autoSpaceDN w:val="0"/>
              <w:adjustRightInd w:val="0"/>
              <w:rPr>
                <w:spacing w:val="-10"/>
                <w:kern w:val="2"/>
                <w:sz w:val="24"/>
                <w:szCs w:val="24"/>
                <w:lang w:eastAsia="en-US"/>
              </w:rPr>
            </w:pPr>
            <w:r w:rsidRPr="00A40718">
              <w:rPr>
                <w:kern w:val="2"/>
                <w:sz w:val="24"/>
                <w:szCs w:val="24"/>
                <w:lang w:eastAsia="en-US"/>
              </w:rPr>
              <w:t>Доля муниципальных служащих, имеющих высшее образование</w:t>
            </w:r>
          </w:p>
        </w:tc>
        <w:tc>
          <w:tcPr>
            <w:tcW w:w="1276"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процентов</w:t>
            </w:r>
          </w:p>
        </w:tc>
        <w:tc>
          <w:tcPr>
            <w:tcW w:w="709"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sidRPr="000A6F5C">
              <w:rPr>
                <w:spacing w:val="-10"/>
                <w:sz w:val="24"/>
                <w:szCs w:val="24"/>
              </w:rPr>
              <w:t>87</w:t>
            </w:r>
          </w:p>
        </w:tc>
        <w:tc>
          <w:tcPr>
            <w:tcW w:w="708"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sidRPr="000A6F5C">
              <w:rPr>
                <w:spacing w:val="-10"/>
                <w:sz w:val="24"/>
                <w:szCs w:val="24"/>
              </w:rPr>
              <w:t>88</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89</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90</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90,5</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91</w:t>
            </w:r>
          </w:p>
        </w:tc>
        <w:tc>
          <w:tcPr>
            <w:tcW w:w="849"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91,5</w:t>
            </w:r>
          </w:p>
        </w:tc>
        <w:tc>
          <w:tcPr>
            <w:tcW w:w="850"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92</w:t>
            </w:r>
          </w:p>
        </w:tc>
        <w:tc>
          <w:tcPr>
            <w:tcW w:w="851"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92,5</w:t>
            </w:r>
          </w:p>
        </w:tc>
        <w:tc>
          <w:tcPr>
            <w:tcW w:w="850"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93</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93,5</w:t>
            </w:r>
          </w:p>
        </w:tc>
        <w:tc>
          <w:tcPr>
            <w:tcW w:w="992"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94</w:t>
            </w:r>
          </w:p>
        </w:tc>
        <w:tc>
          <w:tcPr>
            <w:tcW w:w="851"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94,5</w:t>
            </w:r>
          </w:p>
        </w:tc>
        <w:tc>
          <w:tcPr>
            <w:tcW w:w="992"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95</w:t>
            </w:r>
          </w:p>
        </w:tc>
      </w:tr>
      <w:tr w:rsidR="00005A87" w:rsidRPr="004376C3" w:rsidTr="00A46323">
        <w:tc>
          <w:tcPr>
            <w:tcW w:w="485"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1.5.</w:t>
            </w:r>
          </w:p>
        </w:tc>
        <w:tc>
          <w:tcPr>
            <w:tcW w:w="2127"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tabs>
                <w:tab w:val="left" w:pos="9610"/>
              </w:tabs>
              <w:autoSpaceDE w:val="0"/>
              <w:autoSpaceDN w:val="0"/>
              <w:adjustRightInd w:val="0"/>
              <w:rPr>
                <w:spacing w:val="-10"/>
                <w:kern w:val="2"/>
                <w:sz w:val="24"/>
                <w:szCs w:val="24"/>
                <w:lang w:eastAsia="en-US"/>
              </w:rPr>
            </w:pPr>
            <w:r w:rsidRPr="004376C3">
              <w:rPr>
                <w:spacing w:val="-10"/>
                <w:kern w:val="2"/>
                <w:sz w:val="24"/>
                <w:szCs w:val="24"/>
                <w:lang w:eastAsia="en-US"/>
              </w:rPr>
              <w:t xml:space="preserve">Показатель </w:t>
            </w:r>
            <w:r w:rsidR="00A46323">
              <w:rPr>
                <w:spacing w:val="-10"/>
                <w:kern w:val="2"/>
                <w:sz w:val="24"/>
                <w:szCs w:val="24"/>
                <w:lang w:eastAsia="en-US"/>
              </w:rPr>
              <w:t>1.</w:t>
            </w:r>
            <w:r w:rsidRPr="004376C3">
              <w:rPr>
                <w:spacing w:val="-10"/>
                <w:kern w:val="2"/>
                <w:sz w:val="24"/>
                <w:szCs w:val="24"/>
                <w:lang w:eastAsia="en-US"/>
              </w:rPr>
              <w:t>5.</w:t>
            </w:r>
          </w:p>
          <w:p w:rsidR="00005A87" w:rsidRPr="004376C3" w:rsidRDefault="000A6F5C" w:rsidP="001034E9">
            <w:pPr>
              <w:tabs>
                <w:tab w:val="left" w:pos="9610"/>
              </w:tabs>
              <w:autoSpaceDE w:val="0"/>
              <w:autoSpaceDN w:val="0"/>
              <w:adjustRightInd w:val="0"/>
              <w:rPr>
                <w:spacing w:val="-10"/>
                <w:kern w:val="2"/>
                <w:sz w:val="24"/>
                <w:szCs w:val="24"/>
                <w:lang w:eastAsia="en-US"/>
              </w:rPr>
            </w:pPr>
            <w:r w:rsidRPr="00A40718">
              <w:rPr>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1276"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tabs>
                <w:tab w:val="left" w:pos="9610"/>
              </w:tabs>
              <w:autoSpaceDE w:val="0"/>
              <w:autoSpaceDN w:val="0"/>
              <w:adjustRightInd w:val="0"/>
              <w:jc w:val="center"/>
              <w:rPr>
                <w:spacing w:val="-10"/>
                <w:kern w:val="2"/>
                <w:sz w:val="24"/>
                <w:szCs w:val="24"/>
                <w:lang w:eastAsia="en-US"/>
              </w:rPr>
            </w:pPr>
            <w:r w:rsidRPr="004376C3">
              <w:rPr>
                <w:spacing w:val="-10"/>
                <w:kern w:val="2"/>
                <w:sz w:val="24"/>
                <w:szCs w:val="24"/>
                <w:lang w:eastAsia="en-US"/>
              </w:rPr>
              <w:t>процентов</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autoSpaceDE w:val="0"/>
              <w:autoSpaceDN w:val="0"/>
              <w:adjustRightInd w:val="0"/>
              <w:jc w:val="center"/>
              <w:rPr>
                <w:spacing w:val="-10"/>
                <w:kern w:val="2"/>
                <w:sz w:val="24"/>
                <w:szCs w:val="24"/>
                <w:lang w:eastAsia="en-US"/>
              </w:rPr>
            </w:pPr>
            <w:r>
              <w:rPr>
                <w:spacing w:val="-10"/>
                <w:kern w:val="2"/>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A6F5C" w:rsidP="001034E9">
            <w:pPr>
              <w:jc w:val="center"/>
              <w:rPr>
                <w:spacing w:val="-10"/>
                <w:sz w:val="24"/>
                <w:szCs w:val="24"/>
              </w:rPr>
            </w:pPr>
            <w:r>
              <w:rPr>
                <w:spacing w:val="-1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autoSpaceDE w:val="0"/>
              <w:autoSpaceDN w:val="0"/>
              <w:adjustRightInd w:val="0"/>
              <w:jc w:val="center"/>
              <w:rPr>
                <w:spacing w:val="-10"/>
                <w:sz w:val="24"/>
                <w:szCs w:val="24"/>
              </w:rPr>
            </w:pPr>
            <w:r w:rsidRPr="000A6F5C">
              <w:rPr>
                <w:spacing w:val="-10"/>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pacing w:val="-10"/>
                <w:sz w:val="24"/>
                <w:szCs w:val="24"/>
              </w:rPr>
            </w:pPr>
            <w:r w:rsidRPr="000A6F5C">
              <w:rPr>
                <w:spacing w:val="-10"/>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z w:val="24"/>
                <w:szCs w:val="24"/>
              </w:rPr>
            </w:pPr>
            <w:r w:rsidRPr="000A6F5C">
              <w:rPr>
                <w:sz w:val="24"/>
                <w:szCs w:val="24"/>
              </w:rPr>
              <w:t>41</w:t>
            </w:r>
          </w:p>
        </w:tc>
        <w:tc>
          <w:tcPr>
            <w:tcW w:w="708"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z w:val="24"/>
                <w:szCs w:val="24"/>
              </w:rPr>
            </w:pPr>
            <w:r>
              <w:rPr>
                <w:sz w:val="24"/>
                <w:szCs w:val="24"/>
              </w:rPr>
              <w:t>42</w:t>
            </w:r>
          </w:p>
        </w:tc>
        <w:tc>
          <w:tcPr>
            <w:tcW w:w="849"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z w:val="24"/>
                <w:szCs w:val="24"/>
              </w:rPr>
            </w:pPr>
            <w:r>
              <w:rPr>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z w:val="24"/>
                <w:szCs w:val="24"/>
              </w:rPr>
            </w:pPr>
            <w:r>
              <w:rPr>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z w:val="24"/>
                <w:szCs w:val="24"/>
              </w:rPr>
            </w:pPr>
            <w:r>
              <w:rPr>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z w:val="24"/>
                <w:szCs w:val="24"/>
              </w:rPr>
            </w:pPr>
            <w:r>
              <w:rPr>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z w:val="24"/>
                <w:szCs w:val="24"/>
              </w:rPr>
            </w:pPr>
            <w:r>
              <w:rPr>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z w:val="24"/>
                <w:szCs w:val="24"/>
              </w:rPr>
            </w:pPr>
            <w:r>
              <w:rPr>
                <w:sz w:val="24"/>
                <w:szCs w:val="24"/>
              </w:rPr>
              <w:t>48</w:t>
            </w:r>
          </w:p>
        </w:tc>
        <w:tc>
          <w:tcPr>
            <w:tcW w:w="851"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z w:val="24"/>
                <w:szCs w:val="24"/>
              </w:rPr>
            </w:pPr>
            <w:r>
              <w:rPr>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005A87" w:rsidRPr="000A6F5C" w:rsidRDefault="000A6F5C" w:rsidP="001034E9">
            <w:pPr>
              <w:jc w:val="center"/>
              <w:rPr>
                <w:sz w:val="24"/>
                <w:szCs w:val="24"/>
              </w:rPr>
            </w:pPr>
            <w:r>
              <w:rPr>
                <w:sz w:val="24"/>
                <w:szCs w:val="24"/>
              </w:rPr>
              <w:t>50</w:t>
            </w:r>
          </w:p>
        </w:tc>
      </w:tr>
      <w:tr w:rsidR="00005A87" w:rsidRPr="004376C3" w:rsidTr="00A46323">
        <w:tc>
          <w:tcPr>
            <w:tcW w:w="485" w:type="dxa"/>
            <w:tcBorders>
              <w:top w:val="single" w:sz="4" w:space="0" w:color="auto"/>
              <w:left w:val="single" w:sz="4" w:space="0" w:color="auto"/>
              <w:bottom w:val="single" w:sz="4" w:space="0" w:color="auto"/>
              <w:right w:val="single" w:sz="4" w:space="0" w:color="auto"/>
            </w:tcBorders>
          </w:tcPr>
          <w:p w:rsidR="00005A87" w:rsidRPr="004376C3" w:rsidRDefault="0009163C" w:rsidP="00227202">
            <w:pPr>
              <w:autoSpaceDE w:val="0"/>
              <w:autoSpaceDN w:val="0"/>
              <w:adjustRightInd w:val="0"/>
              <w:jc w:val="center"/>
              <w:rPr>
                <w:spacing w:val="-10"/>
                <w:kern w:val="2"/>
                <w:sz w:val="24"/>
                <w:szCs w:val="24"/>
                <w:lang w:eastAsia="en-US"/>
              </w:rPr>
            </w:pPr>
            <w:r>
              <w:rPr>
                <w:spacing w:val="-10"/>
                <w:kern w:val="2"/>
                <w:sz w:val="24"/>
                <w:szCs w:val="24"/>
                <w:lang w:eastAsia="en-US"/>
              </w:rPr>
              <w:t>1</w:t>
            </w:r>
            <w:r w:rsidR="00227202">
              <w:rPr>
                <w:spacing w:val="-10"/>
                <w:kern w:val="2"/>
                <w:sz w:val="24"/>
                <w:szCs w:val="24"/>
                <w:lang w:eastAsia="en-US"/>
              </w:rPr>
              <w:t>.6</w:t>
            </w:r>
          </w:p>
        </w:tc>
        <w:tc>
          <w:tcPr>
            <w:tcW w:w="2127"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rPr>
                <w:spacing w:val="-10"/>
                <w:kern w:val="2"/>
                <w:sz w:val="24"/>
                <w:szCs w:val="24"/>
                <w:lang w:eastAsia="en-US"/>
              </w:rPr>
            </w:pPr>
            <w:r>
              <w:rPr>
                <w:spacing w:val="-10"/>
                <w:kern w:val="2"/>
                <w:sz w:val="24"/>
                <w:szCs w:val="24"/>
                <w:lang w:eastAsia="en-US"/>
              </w:rPr>
              <w:t>Показатель 2.1</w:t>
            </w:r>
          </w:p>
          <w:p w:rsidR="00005A87" w:rsidRPr="004376C3" w:rsidRDefault="00227202" w:rsidP="001034E9">
            <w:pPr>
              <w:autoSpaceDE w:val="0"/>
              <w:autoSpaceDN w:val="0"/>
              <w:adjustRightInd w:val="0"/>
              <w:rPr>
                <w:spacing w:val="-10"/>
                <w:kern w:val="2"/>
                <w:sz w:val="24"/>
                <w:szCs w:val="24"/>
                <w:lang w:eastAsia="en-US"/>
              </w:rPr>
            </w:pPr>
            <w:r w:rsidRPr="00227202">
              <w:rPr>
                <w:sz w:val="24"/>
                <w:szCs w:val="24"/>
              </w:rPr>
              <w:t>количество посетителей официального сайта Администрации Подгорненского сельского</w:t>
            </w:r>
            <w:r w:rsidRPr="00227202">
              <w:rPr>
                <w:rFonts w:ascii="Arial" w:hAnsi="Arial" w:cs="Arial"/>
                <w:sz w:val="24"/>
                <w:szCs w:val="24"/>
              </w:rPr>
              <w:t xml:space="preserve"> </w:t>
            </w:r>
            <w:r w:rsidRPr="00227202">
              <w:rPr>
                <w:sz w:val="24"/>
                <w:szCs w:val="24"/>
              </w:rPr>
              <w:t>поселения</w:t>
            </w:r>
          </w:p>
        </w:tc>
        <w:tc>
          <w:tcPr>
            <w:tcW w:w="1276" w:type="dxa"/>
            <w:tcBorders>
              <w:top w:val="single" w:sz="4" w:space="0" w:color="auto"/>
              <w:left w:val="single" w:sz="4" w:space="0" w:color="auto"/>
              <w:bottom w:val="single" w:sz="4" w:space="0" w:color="auto"/>
              <w:right w:val="single" w:sz="4" w:space="0" w:color="auto"/>
            </w:tcBorders>
          </w:tcPr>
          <w:p w:rsidR="00005A87" w:rsidRPr="004376C3" w:rsidRDefault="007B0AD1" w:rsidP="001034E9">
            <w:pPr>
              <w:autoSpaceDE w:val="0"/>
              <w:autoSpaceDN w:val="0"/>
              <w:adjustRightInd w:val="0"/>
              <w:jc w:val="center"/>
              <w:rPr>
                <w:spacing w:val="-10"/>
                <w:kern w:val="2"/>
                <w:sz w:val="24"/>
                <w:szCs w:val="24"/>
                <w:lang w:eastAsia="en-US"/>
              </w:rPr>
            </w:pPr>
            <w:r>
              <w:rPr>
                <w:spacing w:val="-10"/>
                <w:kern w:val="2"/>
                <w:sz w:val="24"/>
                <w:szCs w:val="24"/>
                <w:lang w:eastAsia="en-US"/>
              </w:rPr>
              <w:t>человек</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kern w:val="2"/>
                <w:sz w:val="24"/>
                <w:szCs w:val="24"/>
                <w:lang w:eastAsia="en-US"/>
              </w:rPr>
            </w:pPr>
            <w:r w:rsidRPr="004376C3">
              <w:rPr>
                <w:spacing w:val="-10"/>
                <w:kern w:val="2"/>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7B0AD1" w:rsidP="001034E9">
            <w:pPr>
              <w:autoSpaceDE w:val="0"/>
              <w:autoSpaceDN w:val="0"/>
              <w:adjustRightInd w:val="0"/>
              <w:jc w:val="center"/>
              <w:rPr>
                <w:spacing w:val="-10"/>
                <w:kern w:val="2"/>
                <w:sz w:val="24"/>
                <w:szCs w:val="24"/>
                <w:lang w:eastAsia="en-US"/>
              </w:rPr>
            </w:pPr>
            <w:r>
              <w:rPr>
                <w:spacing w:val="-10"/>
                <w:kern w:val="2"/>
                <w:sz w:val="24"/>
                <w:szCs w:val="24"/>
                <w:lang w:eastAsia="en-US"/>
              </w:rPr>
              <w:t>120</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7B0AD1" w:rsidP="001034E9">
            <w:pPr>
              <w:jc w:val="center"/>
              <w:rPr>
                <w:spacing w:val="-10"/>
                <w:kern w:val="2"/>
                <w:sz w:val="24"/>
                <w:szCs w:val="24"/>
                <w:lang w:eastAsia="en-US"/>
              </w:rPr>
            </w:pPr>
            <w:r>
              <w:rPr>
                <w:spacing w:val="-10"/>
                <w:kern w:val="2"/>
                <w:sz w:val="24"/>
                <w:szCs w:val="24"/>
                <w:lang w:eastAsia="en-US"/>
              </w:rPr>
              <w:t>130</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7B0AD1" w:rsidP="001034E9">
            <w:pPr>
              <w:jc w:val="center"/>
              <w:rPr>
                <w:spacing w:val="-10"/>
                <w:kern w:val="2"/>
                <w:sz w:val="24"/>
                <w:szCs w:val="24"/>
                <w:lang w:eastAsia="en-US"/>
              </w:rPr>
            </w:pPr>
            <w:r>
              <w:rPr>
                <w:spacing w:val="-10"/>
                <w:kern w:val="2"/>
                <w:sz w:val="24"/>
                <w:szCs w:val="24"/>
                <w:lang w:eastAsia="en-US"/>
              </w:rPr>
              <w:t>140</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7B0AD1" w:rsidP="001034E9">
            <w:pPr>
              <w:jc w:val="center"/>
              <w:rPr>
                <w:spacing w:val="-10"/>
                <w:kern w:val="2"/>
                <w:sz w:val="24"/>
                <w:szCs w:val="24"/>
                <w:lang w:eastAsia="en-US"/>
              </w:rPr>
            </w:pPr>
            <w:r>
              <w:rPr>
                <w:spacing w:val="-10"/>
                <w:kern w:val="2"/>
                <w:sz w:val="24"/>
                <w:szCs w:val="24"/>
                <w:lang w:eastAsia="en-US"/>
              </w:rPr>
              <w:t>150</w:t>
            </w:r>
          </w:p>
        </w:tc>
        <w:tc>
          <w:tcPr>
            <w:tcW w:w="849" w:type="dxa"/>
            <w:tcBorders>
              <w:top w:val="single" w:sz="4" w:space="0" w:color="auto"/>
              <w:left w:val="single" w:sz="4" w:space="0" w:color="auto"/>
              <w:bottom w:val="single" w:sz="4" w:space="0" w:color="auto"/>
              <w:right w:val="single" w:sz="4" w:space="0" w:color="auto"/>
            </w:tcBorders>
          </w:tcPr>
          <w:p w:rsidR="00005A87" w:rsidRPr="004376C3" w:rsidRDefault="007B0AD1" w:rsidP="001034E9">
            <w:pPr>
              <w:jc w:val="center"/>
              <w:rPr>
                <w:spacing w:val="-10"/>
                <w:kern w:val="2"/>
                <w:sz w:val="24"/>
                <w:szCs w:val="24"/>
                <w:lang w:eastAsia="en-US"/>
              </w:rPr>
            </w:pPr>
            <w:r>
              <w:rPr>
                <w:spacing w:val="-10"/>
                <w:kern w:val="2"/>
                <w:sz w:val="24"/>
                <w:szCs w:val="24"/>
                <w:lang w:eastAsia="en-US"/>
              </w:rPr>
              <w:t>160</w:t>
            </w:r>
          </w:p>
        </w:tc>
        <w:tc>
          <w:tcPr>
            <w:tcW w:w="850" w:type="dxa"/>
            <w:tcBorders>
              <w:top w:val="single" w:sz="4" w:space="0" w:color="auto"/>
              <w:left w:val="single" w:sz="4" w:space="0" w:color="auto"/>
              <w:bottom w:val="single" w:sz="4" w:space="0" w:color="auto"/>
              <w:right w:val="single" w:sz="4" w:space="0" w:color="auto"/>
            </w:tcBorders>
          </w:tcPr>
          <w:p w:rsidR="00005A87" w:rsidRPr="004376C3" w:rsidRDefault="007B0AD1" w:rsidP="001034E9">
            <w:pPr>
              <w:jc w:val="center"/>
              <w:rPr>
                <w:spacing w:val="-10"/>
                <w:kern w:val="2"/>
                <w:sz w:val="24"/>
                <w:szCs w:val="24"/>
                <w:lang w:eastAsia="en-US"/>
              </w:rPr>
            </w:pPr>
            <w:r>
              <w:rPr>
                <w:spacing w:val="-10"/>
                <w:kern w:val="2"/>
                <w:sz w:val="24"/>
                <w:szCs w:val="24"/>
                <w:lang w:eastAsia="en-US"/>
              </w:rPr>
              <w:t>170</w:t>
            </w:r>
          </w:p>
        </w:tc>
        <w:tc>
          <w:tcPr>
            <w:tcW w:w="851" w:type="dxa"/>
            <w:tcBorders>
              <w:top w:val="single" w:sz="4" w:space="0" w:color="auto"/>
              <w:left w:val="single" w:sz="4" w:space="0" w:color="auto"/>
              <w:bottom w:val="single" w:sz="4" w:space="0" w:color="auto"/>
              <w:right w:val="single" w:sz="4" w:space="0" w:color="auto"/>
            </w:tcBorders>
          </w:tcPr>
          <w:p w:rsidR="00005A87" w:rsidRPr="004376C3" w:rsidRDefault="007B0AD1" w:rsidP="001034E9">
            <w:pPr>
              <w:jc w:val="center"/>
              <w:rPr>
                <w:spacing w:val="-10"/>
                <w:kern w:val="2"/>
                <w:sz w:val="24"/>
                <w:szCs w:val="24"/>
                <w:lang w:eastAsia="en-US"/>
              </w:rPr>
            </w:pPr>
            <w:r>
              <w:rPr>
                <w:spacing w:val="-10"/>
                <w:kern w:val="2"/>
                <w:sz w:val="24"/>
                <w:szCs w:val="24"/>
                <w:lang w:eastAsia="en-US"/>
              </w:rPr>
              <w:t>180</w:t>
            </w:r>
          </w:p>
        </w:tc>
        <w:tc>
          <w:tcPr>
            <w:tcW w:w="850" w:type="dxa"/>
            <w:tcBorders>
              <w:top w:val="single" w:sz="4" w:space="0" w:color="auto"/>
              <w:left w:val="single" w:sz="4" w:space="0" w:color="auto"/>
              <w:bottom w:val="single" w:sz="4" w:space="0" w:color="auto"/>
              <w:right w:val="single" w:sz="4" w:space="0" w:color="auto"/>
            </w:tcBorders>
          </w:tcPr>
          <w:p w:rsidR="00005A87" w:rsidRPr="004376C3" w:rsidRDefault="007B0AD1" w:rsidP="001034E9">
            <w:pPr>
              <w:jc w:val="center"/>
              <w:rPr>
                <w:spacing w:val="-10"/>
                <w:kern w:val="2"/>
                <w:sz w:val="24"/>
                <w:szCs w:val="24"/>
                <w:lang w:eastAsia="en-US"/>
              </w:rPr>
            </w:pPr>
            <w:r>
              <w:rPr>
                <w:spacing w:val="-10"/>
                <w:kern w:val="2"/>
                <w:sz w:val="24"/>
                <w:szCs w:val="24"/>
                <w:lang w:eastAsia="en-US"/>
              </w:rPr>
              <w:t>190</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7B0AD1" w:rsidP="001034E9">
            <w:pPr>
              <w:jc w:val="center"/>
              <w:rPr>
                <w:spacing w:val="-10"/>
                <w:kern w:val="2"/>
                <w:sz w:val="24"/>
                <w:szCs w:val="24"/>
                <w:lang w:eastAsia="en-US"/>
              </w:rPr>
            </w:pPr>
            <w:r>
              <w:rPr>
                <w:spacing w:val="-10"/>
                <w:kern w:val="2"/>
                <w:sz w:val="24"/>
                <w:szCs w:val="24"/>
                <w:lang w:eastAsia="en-US"/>
              </w:rPr>
              <w:t>200</w:t>
            </w:r>
          </w:p>
        </w:tc>
        <w:tc>
          <w:tcPr>
            <w:tcW w:w="992" w:type="dxa"/>
            <w:tcBorders>
              <w:top w:val="single" w:sz="4" w:space="0" w:color="auto"/>
              <w:left w:val="single" w:sz="4" w:space="0" w:color="auto"/>
              <w:bottom w:val="single" w:sz="4" w:space="0" w:color="auto"/>
              <w:right w:val="single" w:sz="4" w:space="0" w:color="auto"/>
            </w:tcBorders>
          </w:tcPr>
          <w:p w:rsidR="00005A87" w:rsidRPr="007B0AD1" w:rsidRDefault="007B0AD1" w:rsidP="001034E9">
            <w:pPr>
              <w:rPr>
                <w:spacing w:val="-10"/>
                <w:sz w:val="24"/>
                <w:szCs w:val="24"/>
              </w:rPr>
            </w:pPr>
            <w:r w:rsidRPr="007B0AD1">
              <w:rPr>
                <w:spacing w:val="-10"/>
                <w:sz w:val="24"/>
                <w:szCs w:val="24"/>
              </w:rPr>
              <w:t>210</w:t>
            </w:r>
          </w:p>
        </w:tc>
        <w:tc>
          <w:tcPr>
            <w:tcW w:w="851" w:type="dxa"/>
            <w:tcBorders>
              <w:top w:val="single" w:sz="4" w:space="0" w:color="auto"/>
              <w:left w:val="single" w:sz="4" w:space="0" w:color="auto"/>
              <w:bottom w:val="single" w:sz="4" w:space="0" w:color="auto"/>
              <w:right w:val="single" w:sz="4" w:space="0" w:color="auto"/>
            </w:tcBorders>
          </w:tcPr>
          <w:p w:rsidR="00005A87" w:rsidRPr="007B0AD1" w:rsidRDefault="007B0AD1" w:rsidP="001034E9">
            <w:pPr>
              <w:rPr>
                <w:spacing w:val="-10"/>
                <w:sz w:val="24"/>
                <w:szCs w:val="24"/>
              </w:rPr>
            </w:pPr>
            <w:r w:rsidRPr="007B0AD1">
              <w:rPr>
                <w:spacing w:val="-10"/>
                <w:sz w:val="24"/>
                <w:szCs w:val="24"/>
              </w:rPr>
              <w:t>220</w:t>
            </w:r>
          </w:p>
        </w:tc>
        <w:tc>
          <w:tcPr>
            <w:tcW w:w="992" w:type="dxa"/>
            <w:tcBorders>
              <w:top w:val="single" w:sz="4" w:space="0" w:color="auto"/>
              <w:left w:val="single" w:sz="4" w:space="0" w:color="auto"/>
              <w:bottom w:val="single" w:sz="4" w:space="0" w:color="auto"/>
              <w:right w:val="single" w:sz="4" w:space="0" w:color="auto"/>
            </w:tcBorders>
          </w:tcPr>
          <w:p w:rsidR="00005A87" w:rsidRPr="007B0AD1" w:rsidRDefault="007B0AD1" w:rsidP="001034E9">
            <w:pPr>
              <w:rPr>
                <w:spacing w:val="-10"/>
                <w:sz w:val="24"/>
                <w:szCs w:val="24"/>
              </w:rPr>
            </w:pPr>
            <w:r w:rsidRPr="007B0AD1">
              <w:rPr>
                <w:spacing w:val="-10"/>
                <w:sz w:val="24"/>
                <w:szCs w:val="24"/>
              </w:rPr>
              <w:t>230</w:t>
            </w:r>
          </w:p>
        </w:tc>
      </w:tr>
      <w:tr w:rsidR="00005A87" w:rsidRPr="004376C3" w:rsidTr="00A46323">
        <w:tc>
          <w:tcPr>
            <w:tcW w:w="485" w:type="dxa"/>
            <w:tcBorders>
              <w:top w:val="single" w:sz="4" w:space="0" w:color="auto"/>
              <w:left w:val="single" w:sz="4" w:space="0" w:color="auto"/>
              <w:bottom w:val="single" w:sz="4" w:space="0" w:color="auto"/>
              <w:right w:val="single" w:sz="4" w:space="0" w:color="auto"/>
            </w:tcBorders>
          </w:tcPr>
          <w:p w:rsidR="00005A87" w:rsidRPr="004376C3" w:rsidRDefault="0009163C" w:rsidP="001034E9">
            <w:pPr>
              <w:autoSpaceDE w:val="0"/>
              <w:autoSpaceDN w:val="0"/>
              <w:adjustRightInd w:val="0"/>
              <w:jc w:val="center"/>
              <w:rPr>
                <w:spacing w:val="-10"/>
                <w:kern w:val="2"/>
                <w:sz w:val="24"/>
                <w:szCs w:val="24"/>
                <w:lang w:eastAsia="en-US"/>
              </w:rPr>
            </w:pPr>
            <w:r>
              <w:rPr>
                <w:spacing w:val="-10"/>
                <w:kern w:val="2"/>
                <w:sz w:val="24"/>
                <w:szCs w:val="24"/>
                <w:lang w:eastAsia="en-US"/>
              </w:rPr>
              <w:lastRenderedPageBreak/>
              <w:t>1</w:t>
            </w:r>
            <w:r w:rsidR="007B0AD1">
              <w:rPr>
                <w:spacing w:val="-10"/>
                <w:kern w:val="2"/>
                <w:sz w:val="24"/>
                <w:szCs w:val="24"/>
                <w:lang w:eastAsia="en-US"/>
              </w:rPr>
              <w:t>.7</w:t>
            </w:r>
            <w:r w:rsidR="00005A87" w:rsidRPr="004376C3">
              <w:rPr>
                <w:spacing w:val="-10"/>
                <w:kern w:val="2"/>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005A87" w:rsidRPr="004376C3" w:rsidRDefault="007B0AD1" w:rsidP="001034E9">
            <w:pPr>
              <w:autoSpaceDE w:val="0"/>
              <w:autoSpaceDN w:val="0"/>
              <w:adjustRightInd w:val="0"/>
              <w:rPr>
                <w:spacing w:val="-10"/>
                <w:kern w:val="2"/>
                <w:sz w:val="24"/>
                <w:szCs w:val="24"/>
                <w:lang w:eastAsia="en-US"/>
              </w:rPr>
            </w:pPr>
            <w:r>
              <w:rPr>
                <w:spacing w:val="-10"/>
                <w:kern w:val="2"/>
                <w:sz w:val="24"/>
                <w:szCs w:val="24"/>
                <w:lang w:eastAsia="en-US"/>
              </w:rPr>
              <w:t>Показатель 2.2</w:t>
            </w:r>
          </w:p>
          <w:p w:rsidR="00005A87" w:rsidRPr="004376C3" w:rsidRDefault="00005A87" w:rsidP="001034E9">
            <w:pPr>
              <w:autoSpaceDE w:val="0"/>
              <w:autoSpaceDN w:val="0"/>
              <w:adjustRightInd w:val="0"/>
              <w:rPr>
                <w:spacing w:val="-10"/>
                <w:kern w:val="2"/>
                <w:sz w:val="24"/>
                <w:szCs w:val="24"/>
                <w:lang w:eastAsia="en-US"/>
              </w:rPr>
            </w:pPr>
            <w:r w:rsidRPr="004376C3">
              <w:rPr>
                <w:spacing w:val="-10"/>
                <w:kern w:val="2"/>
                <w:sz w:val="24"/>
                <w:szCs w:val="24"/>
                <w:lang w:eastAsia="en-US"/>
              </w:rPr>
              <w:t xml:space="preserve">Доля размещенных (опубликованных) нормативных правовых актов </w:t>
            </w:r>
            <w:r>
              <w:rPr>
                <w:spacing w:val="-10"/>
                <w:kern w:val="2"/>
                <w:sz w:val="24"/>
                <w:szCs w:val="24"/>
                <w:lang w:eastAsia="en-US"/>
              </w:rPr>
              <w:t>Подгорненского сельского поселения</w:t>
            </w:r>
            <w:r w:rsidRPr="004376C3">
              <w:rPr>
                <w:spacing w:val="-10"/>
                <w:kern w:val="2"/>
                <w:sz w:val="24"/>
                <w:szCs w:val="24"/>
                <w:lang w:eastAsia="en-US"/>
              </w:rPr>
              <w:t xml:space="preserve"> и иной </w:t>
            </w:r>
          </w:p>
          <w:p w:rsidR="00005A87" w:rsidRPr="004376C3" w:rsidRDefault="00005A87" w:rsidP="001034E9">
            <w:pPr>
              <w:autoSpaceDE w:val="0"/>
              <w:autoSpaceDN w:val="0"/>
              <w:adjustRightInd w:val="0"/>
              <w:rPr>
                <w:spacing w:val="-10"/>
                <w:kern w:val="2"/>
                <w:sz w:val="24"/>
                <w:szCs w:val="24"/>
                <w:lang w:eastAsia="en-US"/>
              </w:rPr>
            </w:pPr>
            <w:r w:rsidRPr="004376C3">
              <w:rPr>
                <w:spacing w:val="-10"/>
                <w:kern w:val="2"/>
                <w:sz w:val="24"/>
                <w:szCs w:val="24"/>
                <w:lang w:eastAsia="en-US"/>
              </w:rPr>
              <w:t>правовой информации на официальном портале правов</w:t>
            </w:r>
            <w:r>
              <w:rPr>
                <w:spacing w:val="-10"/>
                <w:kern w:val="2"/>
                <w:sz w:val="24"/>
                <w:szCs w:val="24"/>
                <w:lang w:eastAsia="en-US"/>
              </w:rPr>
              <w:t>ой информации Подгорненского сельского поселения</w:t>
            </w:r>
            <w:r w:rsidRPr="004376C3">
              <w:rPr>
                <w:spacing w:val="-10"/>
                <w:kern w:val="2"/>
                <w:sz w:val="24"/>
                <w:szCs w:val="24"/>
                <w:lang w:eastAsia="en-US"/>
              </w:rPr>
              <w:t xml:space="preserve"> (</w:t>
            </w:r>
            <w:r w:rsidRPr="00D57020">
              <w:rPr>
                <w:spacing w:val="-10"/>
                <w:kern w:val="2"/>
                <w:sz w:val="24"/>
                <w:szCs w:val="24"/>
                <w:lang w:eastAsia="en-US"/>
              </w:rPr>
              <w:t>podgornenskoe.ru</w:t>
            </w:r>
            <w:r w:rsidRPr="004376C3">
              <w:rPr>
                <w:spacing w:val="-10"/>
                <w:kern w:val="2"/>
                <w:sz w:val="24"/>
                <w:szCs w:val="24"/>
                <w:lang w:eastAsia="en-US"/>
              </w:rPr>
              <w:t xml:space="preserve">) в информационно-телекоммуникационной сети «Интернет» к общему количеству нормативных правовых актов </w:t>
            </w:r>
            <w:r>
              <w:rPr>
                <w:spacing w:val="-10"/>
                <w:kern w:val="2"/>
                <w:sz w:val="24"/>
                <w:szCs w:val="24"/>
                <w:lang w:eastAsia="en-US"/>
              </w:rPr>
              <w:t>Подгорненского сельского поселения</w:t>
            </w:r>
            <w:r w:rsidRPr="004376C3">
              <w:rPr>
                <w:spacing w:val="-10"/>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autoSpaceDE w:val="0"/>
              <w:autoSpaceDN w:val="0"/>
              <w:adjustRightInd w:val="0"/>
              <w:jc w:val="center"/>
              <w:rPr>
                <w:spacing w:val="-10"/>
                <w:kern w:val="2"/>
                <w:sz w:val="24"/>
                <w:szCs w:val="24"/>
                <w:lang w:eastAsia="en-US"/>
              </w:rPr>
            </w:pPr>
            <w:r w:rsidRPr="004376C3">
              <w:rPr>
                <w:spacing w:val="-10"/>
                <w:kern w:val="2"/>
                <w:sz w:val="24"/>
                <w:szCs w:val="24"/>
                <w:lang w:eastAsia="en-US"/>
              </w:rPr>
              <w:t>процентов</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rPr>
            </w:pPr>
            <w:r w:rsidRPr="004376C3">
              <w:rPr>
                <w:spacing w:val="-10"/>
                <w:kern w:val="2"/>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rPr>
            </w:pPr>
            <w:r w:rsidRPr="004376C3">
              <w:rPr>
                <w:spacing w:val="-10"/>
                <w:kern w:val="2"/>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rPr>
            </w:pPr>
            <w:r w:rsidRPr="004376C3">
              <w:rPr>
                <w:spacing w:val="-10"/>
                <w:kern w:val="2"/>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rPr>
            </w:pPr>
            <w:r w:rsidRPr="004376C3">
              <w:rPr>
                <w:spacing w:val="-10"/>
                <w:kern w:val="2"/>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rPr>
            </w:pPr>
            <w:r w:rsidRPr="004376C3">
              <w:rPr>
                <w:spacing w:val="-10"/>
                <w:kern w:val="2"/>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kern w:val="2"/>
                <w:sz w:val="24"/>
                <w:szCs w:val="24"/>
              </w:rPr>
            </w:pPr>
            <w:r w:rsidRPr="004376C3">
              <w:rPr>
                <w:spacing w:val="-10"/>
                <w:kern w:val="2"/>
                <w:sz w:val="24"/>
                <w:szCs w:val="24"/>
                <w:lang w:eastAsia="en-US"/>
              </w:rPr>
              <w:t>100</w:t>
            </w:r>
          </w:p>
        </w:tc>
        <w:tc>
          <w:tcPr>
            <w:tcW w:w="849"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kern w:val="2"/>
                <w:sz w:val="24"/>
                <w:szCs w:val="24"/>
              </w:rPr>
            </w:pPr>
            <w:r w:rsidRPr="004376C3">
              <w:rPr>
                <w:spacing w:val="-10"/>
                <w:kern w:val="2"/>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kern w:val="2"/>
                <w:sz w:val="24"/>
                <w:szCs w:val="24"/>
              </w:rPr>
            </w:pPr>
            <w:r w:rsidRPr="004376C3">
              <w:rPr>
                <w:spacing w:val="-10"/>
                <w:kern w:val="2"/>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kern w:val="2"/>
                <w:sz w:val="24"/>
                <w:szCs w:val="24"/>
              </w:rPr>
            </w:pPr>
            <w:r w:rsidRPr="004376C3">
              <w:rPr>
                <w:spacing w:val="-10"/>
                <w:kern w:val="2"/>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kern w:val="2"/>
                <w:sz w:val="24"/>
                <w:szCs w:val="24"/>
              </w:rPr>
            </w:pPr>
            <w:r w:rsidRPr="004376C3">
              <w:rPr>
                <w:spacing w:val="-10"/>
                <w:kern w:val="2"/>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kern w:val="2"/>
                <w:sz w:val="24"/>
                <w:szCs w:val="24"/>
              </w:rPr>
            </w:pPr>
            <w:r w:rsidRPr="004376C3">
              <w:rPr>
                <w:spacing w:val="-10"/>
                <w:kern w:val="2"/>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kern w:val="2"/>
                <w:sz w:val="24"/>
                <w:szCs w:val="24"/>
                <w:lang w:eastAsia="en-US"/>
              </w:rPr>
            </w:pPr>
            <w:r w:rsidRPr="004376C3">
              <w:rPr>
                <w:spacing w:val="-10"/>
                <w:kern w:val="2"/>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kern w:val="2"/>
                <w:sz w:val="24"/>
                <w:szCs w:val="24"/>
                <w:lang w:eastAsia="en-US"/>
              </w:rPr>
            </w:pPr>
            <w:r w:rsidRPr="004376C3">
              <w:rPr>
                <w:spacing w:val="-10"/>
                <w:kern w:val="2"/>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tcPr>
          <w:p w:rsidR="00005A87" w:rsidRPr="004376C3" w:rsidRDefault="00005A87" w:rsidP="001034E9">
            <w:pPr>
              <w:jc w:val="center"/>
              <w:rPr>
                <w:spacing w:val="-10"/>
                <w:kern w:val="2"/>
                <w:sz w:val="24"/>
                <w:szCs w:val="24"/>
                <w:lang w:eastAsia="en-US"/>
              </w:rPr>
            </w:pPr>
            <w:r w:rsidRPr="004376C3">
              <w:rPr>
                <w:spacing w:val="-10"/>
                <w:kern w:val="2"/>
                <w:sz w:val="24"/>
                <w:szCs w:val="24"/>
                <w:lang w:eastAsia="en-US"/>
              </w:rPr>
              <w:t>100</w:t>
            </w:r>
          </w:p>
        </w:tc>
      </w:tr>
    </w:tbl>
    <w:p w:rsidR="001034E9" w:rsidRPr="004376C3" w:rsidRDefault="001034E9" w:rsidP="001034E9">
      <w:pPr>
        <w:tabs>
          <w:tab w:val="left" w:pos="9610"/>
        </w:tabs>
        <w:autoSpaceDE w:val="0"/>
        <w:autoSpaceDN w:val="0"/>
        <w:adjustRightInd w:val="0"/>
        <w:ind w:firstLine="709"/>
        <w:jc w:val="both"/>
        <w:rPr>
          <w:kern w:val="2"/>
          <w:sz w:val="28"/>
          <w:szCs w:val="28"/>
          <w:lang w:eastAsia="en-US"/>
        </w:rPr>
      </w:pPr>
    </w:p>
    <w:p w:rsidR="001034E9" w:rsidRPr="004376C3" w:rsidRDefault="001034E9" w:rsidP="001034E9">
      <w:pPr>
        <w:autoSpaceDE w:val="0"/>
        <w:autoSpaceDN w:val="0"/>
        <w:adjustRightInd w:val="0"/>
        <w:rPr>
          <w:kern w:val="2"/>
          <w:sz w:val="28"/>
          <w:szCs w:val="28"/>
          <w:lang w:eastAsia="en-US"/>
        </w:rPr>
      </w:pPr>
    </w:p>
    <w:p w:rsidR="00A46323" w:rsidRPr="004376C3" w:rsidRDefault="00A46323" w:rsidP="00A46323">
      <w:pPr>
        <w:pageBreakBefore/>
        <w:tabs>
          <w:tab w:val="left" w:pos="9610"/>
        </w:tabs>
        <w:autoSpaceDE w:val="0"/>
        <w:autoSpaceDN w:val="0"/>
        <w:adjustRightInd w:val="0"/>
        <w:rPr>
          <w:kern w:val="2"/>
          <w:sz w:val="28"/>
          <w:szCs w:val="28"/>
          <w:lang w:eastAsia="en-US"/>
        </w:rPr>
      </w:pPr>
      <w:r>
        <w:rPr>
          <w:kern w:val="2"/>
          <w:sz w:val="28"/>
          <w:szCs w:val="28"/>
          <w:lang w:eastAsia="en-US"/>
        </w:rPr>
        <w:lastRenderedPageBreak/>
        <w:t xml:space="preserve">                                                                                                                                                                                     </w:t>
      </w:r>
      <w:r w:rsidRPr="004376C3">
        <w:rPr>
          <w:kern w:val="2"/>
          <w:sz w:val="28"/>
          <w:szCs w:val="28"/>
          <w:lang w:eastAsia="en-US"/>
        </w:rPr>
        <w:t>Приложение №</w:t>
      </w:r>
      <w:r>
        <w:rPr>
          <w:kern w:val="2"/>
          <w:sz w:val="28"/>
          <w:szCs w:val="28"/>
          <w:lang w:eastAsia="en-US"/>
        </w:rPr>
        <w:t xml:space="preserve"> 2</w:t>
      </w:r>
    </w:p>
    <w:p w:rsidR="00A46323" w:rsidRPr="004376C3" w:rsidRDefault="00A46323" w:rsidP="00A46323">
      <w:pPr>
        <w:tabs>
          <w:tab w:val="left" w:pos="9610"/>
        </w:tabs>
        <w:autoSpaceDE w:val="0"/>
        <w:autoSpaceDN w:val="0"/>
        <w:adjustRightInd w:val="0"/>
        <w:ind w:left="10773"/>
        <w:jc w:val="center"/>
        <w:rPr>
          <w:kern w:val="2"/>
          <w:sz w:val="28"/>
          <w:szCs w:val="28"/>
          <w:lang w:eastAsia="en-US"/>
        </w:rPr>
      </w:pPr>
      <w:r w:rsidRPr="004376C3">
        <w:rPr>
          <w:kern w:val="2"/>
          <w:sz w:val="28"/>
          <w:szCs w:val="28"/>
          <w:lang w:eastAsia="en-US"/>
        </w:rPr>
        <w:t xml:space="preserve">к </w:t>
      </w:r>
      <w:r>
        <w:rPr>
          <w:kern w:val="2"/>
          <w:sz w:val="28"/>
          <w:szCs w:val="28"/>
          <w:lang w:eastAsia="en-US"/>
        </w:rPr>
        <w:t>Муниципальной</w:t>
      </w:r>
      <w:r w:rsidRPr="004376C3">
        <w:rPr>
          <w:kern w:val="2"/>
          <w:sz w:val="28"/>
          <w:szCs w:val="28"/>
          <w:lang w:eastAsia="en-US"/>
        </w:rPr>
        <w:t xml:space="preserve"> программе</w:t>
      </w:r>
    </w:p>
    <w:p w:rsidR="00A46323" w:rsidRPr="004376C3" w:rsidRDefault="00A46323" w:rsidP="00A46323">
      <w:pPr>
        <w:tabs>
          <w:tab w:val="left" w:pos="9610"/>
        </w:tabs>
        <w:autoSpaceDE w:val="0"/>
        <w:autoSpaceDN w:val="0"/>
        <w:adjustRightInd w:val="0"/>
        <w:ind w:left="10773"/>
        <w:jc w:val="center"/>
        <w:rPr>
          <w:kern w:val="2"/>
          <w:sz w:val="28"/>
          <w:szCs w:val="28"/>
          <w:lang w:eastAsia="en-US"/>
        </w:rPr>
      </w:pPr>
      <w:r>
        <w:rPr>
          <w:kern w:val="2"/>
          <w:sz w:val="28"/>
          <w:szCs w:val="28"/>
          <w:lang w:eastAsia="en-US"/>
        </w:rPr>
        <w:t>Подгорненского сельского поселения</w:t>
      </w:r>
    </w:p>
    <w:p w:rsidR="00A46323" w:rsidRPr="004376C3" w:rsidRDefault="00A46323" w:rsidP="00A46323">
      <w:pPr>
        <w:tabs>
          <w:tab w:val="left" w:pos="9610"/>
        </w:tabs>
        <w:autoSpaceDE w:val="0"/>
        <w:autoSpaceDN w:val="0"/>
        <w:adjustRightInd w:val="0"/>
        <w:ind w:left="10773"/>
        <w:jc w:val="center"/>
        <w:rPr>
          <w:kern w:val="2"/>
          <w:sz w:val="28"/>
          <w:szCs w:val="28"/>
          <w:lang w:eastAsia="en-US"/>
        </w:rPr>
      </w:pPr>
      <w:r w:rsidRPr="004376C3">
        <w:rPr>
          <w:kern w:val="2"/>
          <w:sz w:val="28"/>
          <w:szCs w:val="28"/>
          <w:lang w:eastAsia="en-US"/>
        </w:rPr>
        <w:t>«</w:t>
      </w:r>
      <w:r>
        <w:rPr>
          <w:kern w:val="2"/>
          <w:sz w:val="28"/>
          <w:szCs w:val="28"/>
          <w:lang w:eastAsia="en-US"/>
        </w:rPr>
        <w:t>Муниципальная</w:t>
      </w:r>
      <w:r w:rsidRPr="004376C3">
        <w:rPr>
          <w:kern w:val="2"/>
          <w:sz w:val="28"/>
          <w:szCs w:val="28"/>
          <w:lang w:eastAsia="en-US"/>
        </w:rPr>
        <w:t xml:space="preserve"> политика»</w:t>
      </w:r>
    </w:p>
    <w:p w:rsidR="001034E9" w:rsidRPr="004376C3" w:rsidRDefault="001034E9" w:rsidP="00A46323">
      <w:pPr>
        <w:autoSpaceDE w:val="0"/>
        <w:autoSpaceDN w:val="0"/>
        <w:adjustRightInd w:val="0"/>
        <w:rPr>
          <w:kern w:val="2"/>
          <w:sz w:val="28"/>
          <w:szCs w:val="28"/>
          <w:lang w:eastAsia="en-US"/>
        </w:rPr>
      </w:pPr>
    </w:p>
    <w:p w:rsidR="001034E9" w:rsidRPr="004376C3" w:rsidRDefault="001034E9" w:rsidP="001034E9">
      <w:pPr>
        <w:autoSpaceDE w:val="0"/>
        <w:autoSpaceDN w:val="0"/>
        <w:adjustRightInd w:val="0"/>
        <w:jc w:val="center"/>
        <w:rPr>
          <w:sz w:val="28"/>
          <w:szCs w:val="28"/>
        </w:rPr>
      </w:pPr>
      <w:r w:rsidRPr="004376C3">
        <w:rPr>
          <w:sz w:val="28"/>
          <w:szCs w:val="28"/>
        </w:rPr>
        <w:t>ПЕРЕЧЕНЬ</w:t>
      </w:r>
    </w:p>
    <w:p w:rsidR="001034E9" w:rsidRPr="004376C3" w:rsidRDefault="001034E9" w:rsidP="001034E9">
      <w:pPr>
        <w:autoSpaceDE w:val="0"/>
        <w:autoSpaceDN w:val="0"/>
        <w:adjustRightInd w:val="0"/>
        <w:jc w:val="center"/>
        <w:rPr>
          <w:kern w:val="2"/>
          <w:sz w:val="28"/>
          <w:szCs w:val="28"/>
          <w:lang w:eastAsia="en-US"/>
        </w:rPr>
      </w:pPr>
      <w:r w:rsidRPr="004376C3">
        <w:rPr>
          <w:sz w:val="28"/>
          <w:szCs w:val="28"/>
        </w:rPr>
        <w:t xml:space="preserve">подпрограмм, основных мероприятий </w:t>
      </w:r>
      <w:r w:rsidR="005955EA">
        <w:rPr>
          <w:sz w:val="28"/>
          <w:szCs w:val="28"/>
        </w:rPr>
        <w:t>Муниципальной</w:t>
      </w:r>
      <w:r w:rsidRPr="004376C3">
        <w:rPr>
          <w:sz w:val="28"/>
          <w:szCs w:val="28"/>
        </w:rPr>
        <w:t xml:space="preserve"> </w:t>
      </w:r>
      <w:r w:rsidRPr="004376C3">
        <w:rPr>
          <w:kern w:val="2"/>
          <w:sz w:val="28"/>
          <w:szCs w:val="28"/>
          <w:lang w:eastAsia="en-US"/>
        </w:rPr>
        <w:t>программы Ростовской области «</w:t>
      </w:r>
      <w:r w:rsidR="008636FC">
        <w:rPr>
          <w:kern w:val="2"/>
          <w:sz w:val="28"/>
          <w:szCs w:val="28"/>
          <w:lang w:eastAsia="en-US"/>
        </w:rPr>
        <w:t>Муниципальная</w:t>
      </w:r>
      <w:r w:rsidRPr="004376C3">
        <w:rPr>
          <w:kern w:val="2"/>
          <w:sz w:val="28"/>
          <w:szCs w:val="28"/>
          <w:lang w:eastAsia="en-US"/>
        </w:rPr>
        <w:t xml:space="preserve"> политика»</w:t>
      </w:r>
    </w:p>
    <w:p w:rsidR="001034E9" w:rsidRPr="004376C3" w:rsidRDefault="001034E9" w:rsidP="001034E9">
      <w:pPr>
        <w:autoSpaceDE w:val="0"/>
        <w:autoSpaceDN w:val="0"/>
        <w:adjustRightInd w:val="0"/>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04"/>
        <w:gridCol w:w="2632"/>
        <w:gridCol w:w="2199"/>
        <w:gridCol w:w="1388"/>
        <w:gridCol w:w="1409"/>
        <w:gridCol w:w="3317"/>
        <w:gridCol w:w="2074"/>
        <w:gridCol w:w="1388"/>
      </w:tblGrid>
      <w:tr w:rsidR="001034E9" w:rsidRPr="004376C3" w:rsidTr="009E019A">
        <w:tc>
          <w:tcPr>
            <w:tcW w:w="711" w:type="dxa"/>
            <w:vMerge w:val="restart"/>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Номер и наименование основного мероприятия</w:t>
            </w:r>
          </w:p>
        </w:tc>
        <w:tc>
          <w:tcPr>
            <w:tcW w:w="2223" w:type="dxa"/>
            <w:vMerge w:val="restart"/>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 xml:space="preserve">Соисполнитель, участник, </w:t>
            </w:r>
            <w:r w:rsidRPr="004376C3">
              <w:rPr>
                <w:kern w:val="2"/>
                <w:sz w:val="24"/>
                <w:szCs w:val="24"/>
                <w:lang w:eastAsia="en-US"/>
              </w:rPr>
              <w:br/>
              <w:t xml:space="preserve">ответственный </w:t>
            </w:r>
          </w:p>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за исполнение основного мероприятия</w:t>
            </w:r>
          </w:p>
        </w:tc>
        <w:tc>
          <w:tcPr>
            <w:tcW w:w="2826" w:type="dxa"/>
            <w:gridSpan w:val="2"/>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Ожидаемый результат</w:t>
            </w:r>
          </w:p>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Последствия нереализации основного ме</w:t>
            </w:r>
            <w:r w:rsidRPr="004376C3">
              <w:rPr>
                <w:kern w:val="2"/>
                <w:sz w:val="24"/>
                <w:szCs w:val="24"/>
                <w:lang w:eastAsia="en-US"/>
              </w:rPr>
              <w:softHyphen/>
              <w:t>роприятия</w:t>
            </w:r>
          </w:p>
        </w:tc>
        <w:tc>
          <w:tcPr>
            <w:tcW w:w="1402" w:type="dxa"/>
            <w:vMerge w:val="restart"/>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Связь с показате</w:t>
            </w:r>
            <w:r w:rsidRPr="004376C3">
              <w:rPr>
                <w:kern w:val="2"/>
                <w:sz w:val="24"/>
                <w:szCs w:val="24"/>
                <w:lang w:eastAsia="en-US"/>
              </w:rPr>
              <w:softHyphen/>
              <w:t xml:space="preserve">лями </w:t>
            </w:r>
          </w:p>
          <w:p w:rsidR="001034E9" w:rsidRPr="004376C3" w:rsidRDefault="005955EA" w:rsidP="001034E9">
            <w:pPr>
              <w:autoSpaceDE w:val="0"/>
              <w:autoSpaceDN w:val="0"/>
              <w:adjustRightInd w:val="0"/>
              <w:jc w:val="center"/>
              <w:rPr>
                <w:kern w:val="2"/>
                <w:sz w:val="24"/>
                <w:szCs w:val="24"/>
                <w:lang w:eastAsia="en-US"/>
              </w:rPr>
            </w:pPr>
            <w:r>
              <w:rPr>
                <w:kern w:val="2"/>
                <w:sz w:val="24"/>
                <w:szCs w:val="24"/>
                <w:lang w:eastAsia="en-US"/>
              </w:rPr>
              <w:t>Муниципальной</w:t>
            </w:r>
            <w:r w:rsidR="001034E9" w:rsidRPr="004376C3">
              <w:rPr>
                <w:kern w:val="2"/>
                <w:sz w:val="24"/>
                <w:szCs w:val="24"/>
                <w:lang w:eastAsia="en-US"/>
              </w:rPr>
              <w:t xml:space="preserve"> программы (подпро</w:t>
            </w:r>
            <w:r w:rsidR="001034E9" w:rsidRPr="004376C3">
              <w:rPr>
                <w:kern w:val="2"/>
                <w:sz w:val="24"/>
                <w:szCs w:val="24"/>
                <w:lang w:eastAsia="en-US"/>
              </w:rPr>
              <w:softHyphen/>
              <w:t>граммы)</w:t>
            </w:r>
          </w:p>
        </w:tc>
      </w:tr>
      <w:tr w:rsidR="001034E9" w:rsidRPr="004376C3" w:rsidTr="009E019A">
        <w:tc>
          <w:tcPr>
            <w:tcW w:w="711" w:type="dxa"/>
            <w:vMerge/>
            <w:tcBorders>
              <w:top w:val="single" w:sz="4" w:space="0" w:color="auto"/>
              <w:left w:val="single" w:sz="4" w:space="0" w:color="auto"/>
              <w:bottom w:val="single" w:sz="4" w:space="0" w:color="auto"/>
              <w:right w:val="single" w:sz="4" w:space="0" w:color="auto"/>
            </w:tcBorders>
            <w:vAlign w:val="center"/>
            <w:hideMark/>
          </w:tcPr>
          <w:p w:rsidR="001034E9" w:rsidRPr="004376C3" w:rsidRDefault="001034E9" w:rsidP="001034E9">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hideMark/>
          </w:tcPr>
          <w:p w:rsidR="001034E9" w:rsidRPr="004376C3" w:rsidRDefault="001034E9" w:rsidP="001034E9">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1034E9" w:rsidRPr="004376C3" w:rsidRDefault="001034E9" w:rsidP="001034E9">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hideMark/>
          </w:tcPr>
          <w:p w:rsidR="001034E9" w:rsidRPr="004376C3" w:rsidRDefault="001034E9" w:rsidP="001034E9">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1034E9" w:rsidRPr="004376C3" w:rsidRDefault="001034E9" w:rsidP="001034E9">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1034E9" w:rsidRPr="004376C3" w:rsidRDefault="001034E9" w:rsidP="001034E9">
            <w:pPr>
              <w:rPr>
                <w:kern w:val="2"/>
                <w:sz w:val="24"/>
                <w:szCs w:val="24"/>
                <w:lang w:eastAsia="en-US"/>
              </w:rPr>
            </w:pPr>
          </w:p>
        </w:tc>
      </w:tr>
    </w:tbl>
    <w:p w:rsidR="001034E9" w:rsidRPr="004376C3" w:rsidRDefault="001034E9" w:rsidP="001034E9">
      <w:pPr>
        <w:rPr>
          <w:sz w:val="2"/>
          <w:szCs w:val="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12"/>
        <w:gridCol w:w="2619"/>
        <w:gridCol w:w="2209"/>
        <w:gridCol w:w="1388"/>
        <w:gridCol w:w="1407"/>
        <w:gridCol w:w="3315"/>
        <w:gridCol w:w="2073"/>
        <w:gridCol w:w="1388"/>
      </w:tblGrid>
      <w:tr w:rsidR="001034E9" w:rsidRPr="004376C3" w:rsidTr="009E019A">
        <w:trPr>
          <w:tblHeader/>
        </w:trPr>
        <w:tc>
          <w:tcPr>
            <w:tcW w:w="712" w:type="dxa"/>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1</w:t>
            </w:r>
          </w:p>
        </w:tc>
        <w:tc>
          <w:tcPr>
            <w:tcW w:w="2619" w:type="dxa"/>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2</w:t>
            </w:r>
          </w:p>
        </w:tc>
        <w:tc>
          <w:tcPr>
            <w:tcW w:w="2209" w:type="dxa"/>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3</w:t>
            </w:r>
          </w:p>
        </w:tc>
        <w:tc>
          <w:tcPr>
            <w:tcW w:w="1388" w:type="dxa"/>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4</w:t>
            </w:r>
          </w:p>
        </w:tc>
        <w:tc>
          <w:tcPr>
            <w:tcW w:w="1407" w:type="dxa"/>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5</w:t>
            </w:r>
          </w:p>
        </w:tc>
        <w:tc>
          <w:tcPr>
            <w:tcW w:w="3315" w:type="dxa"/>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6</w:t>
            </w:r>
          </w:p>
        </w:tc>
        <w:tc>
          <w:tcPr>
            <w:tcW w:w="2073" w:type="dxa"/>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7</w:t>
            </w:r>
          </w:p>
        </w:tc>
        <w:tc>
          <w:tcPr>
            <w:tcW w:w="1388" w:type="dxa"/>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8</w:t>
            </w:r>
          </w:p>
        </w:tc>
      </w:tr>
      <w:tr w:rsidR="001034E9" w:rsidRPr="004376C3" w:rsidTr="009E019A">
        <w:tc>
          <w:tcPr>
            <w:tcW w:w="15111" w:type="dxa"/>
            <w:gridSpan w:val="8"/>
            <w:tcBorders>
              <w:top w:val="single" w:sz="4" w:space="0" w:color="auto"/>
              <w:left w:val="single" w:sz="4" w:space="0" w:color="auto"/>
              <w:bottom w:val="single" w:sz="4" w:space="0" w:color="auto"/>
              <w:right w:val="single" w:sz="4" w:space="0" w:color="auto"/>
            </w:tcBorders>
            <w:hideMark/>
          </w:tcPr>
          <w:p w:rsidR="001034E9" w:rsidRPr="004376C3" w:rsidRDefault="001034E9" w:rsidP="001034E9">
            <w:pPr>
              <w:numPr>
                <w:ilvl w:val="0"/>
                <w:numId w:val="36"/>
              </w:numPr>
              <w:autoSpaceDE w:val="0"/>
              <w:autoSpaceDN w:val="0"/>
              <w:adjustRightInd w:val="0"/>
              <w:jc w:val="center"/>
              <w:rPr>
                <w:kern w:val="2"/>
                <w:sz w:val="24"/>
                <w:szCs w:val="24"/>
                <w:lang w:eastAsia="en-US"/>
              </w:rPr>
            </w:pPr>
            <w:r w:rsidRPr="004376C3">
              <w:rPr>
                <w:kern w:val="2"/>
                <w:sz w:val="24"/>
                <w:szCs w:val="24"/>
                <w:lang w:eastAsia="en-US"/>
              </w:rPr>
              <w:t>Подпрограмма 1 «Развитие муниципального управления и муниципал</w:t>
            </w:r>
            <w:r w:rsidR="007B0AD1">
              <w:rPr>
                <w:kern w:val="2"/>
                <w:sz w:val="24"/>
                <w:szCs w:val="24"/>
                <w:lang w:eastAsia="en-US"/>
              </w:rPr>
              <w:t>ьной службы в Подгорненском сельском поселении</w:t>
            </w:r>
            <w:r w:rsidRPr="004376C3">
              <w:rPr>
                <w:kern w:val="2"/>
                <w:sz w:val="24"/>
                <w:szCs w:val="24"/>
                <w:lang w:eastAsia="en-US"/>
              </w:rPr>
              <w:t>,</w:t>
            </w:r>
            <w:r w:rsidRPr="004376C3">
              <w:rPr>
                <w:kern w:val="2"/>
                <w:sz w:val="24"/>
                <w:szCs w:val="24"/>
                <w:lang w:eastAsia="en-US"/>
              </w:rPr>
              <w:br/>
              <w:t>профессиональное развитие лиц, занятых в системе местного самоуправления»</w:t>
            </w:r>
          </w:p>
        </w:tc>
      </w:tr>
      <w:tr w:rsidR="001034E9" w:rsidRPr="004376C3" w:rsidTr="009E019A">
        <w:tc>
          <w:tcPr>
            <w:tcW w:w="15111" w:type="dxa"/>
            <w:gridSpan w:val="8"/>
            <w:tcBorders>
              <w:top w:val="single" w:sz="4" w:space="0" w:color="auto"/>
              <w:left w:val="single" w:sz="4" w:space="0" w:color="auto"/>
              <w:bottom w:val="single" w:sz="4" w:space="0" w:color="auto"/>
              <w:right w:val="single" w:sz="4" w:space="0" w:color="auto"/>
            </w:tcBorders>
          </w:tcPr>
          <w:p w:rsidR="001034E9" w:rsidRPr="004376C3" w:rsidRDefault="001034E9" w:rsidP="001034E9">
            <w:pPr>
              <w:numPr>
                <w:ilvl w:val="0"/>
                <w:numId w:val="33"/>
              </w:numPr>
              <w:autoSpaceDE w:val="0"/>
              <w:autoSpaceDN w:val="0"/>
              <w:adjustRightInd w:val="0"/>
              <w:jc w:val="center"/>
              <w:rPr>
                <w:kern w:val="2"/>
                <w:sz w:val="24"/>
                <w:szCs w:val="24"/>
                <w:lang w:eastAsia="en-US"/>
              </w:rPr>
            </w:pPr>
            <w:r w:rsidRPr="004376C3">
              <w:rPr>
                <w:kern w:val="2"/>
                <w:sz w:val="24"/>
                <w:szCs w:val="24"/>
                <w:lang w:eastAsia="en-US"/>
              </w:rPr>
              <w:t>Цели подпрограммы 1. «Совершенствование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1034E9" w:rsidRPr="004376C3" w:rsidTr="009E019A">
        <w:tc>
          <w:tcPr>
            <w:tcW w:w="15111" w:type="dxa"/>
            <w:gridSpan w:val="8"/>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sz w:val="24"/>
                <w:szCs w:val="24"/>
              </w:rPr>
            </w:pPr>
            <w:r w:rsidRPr="004376C3">
              <w:rPr>
                <w:kern w:val="2"/>
                <w:sz w:val="24"/>
                <w:szCs w:val="24"/>
                <w:lang w:eastAsia="en-US"/>
              </w:rPr>
              <w:t>1.1.Задача 1 подпрограммы 1 «</w:t>
            </w:r>
            <w:r w:rsidRPr="004376C3">
              <w:rPr>
                <w:kern w:val="2"/>
                <w:sz w:val="24"/>
                <w:szCs w:val="24"/>
              </w:rPr>
              <w:t xml:space="preserve">Создание условий для повышения эффективности деятельности органов местного самоуправления </w:t>
            </w:r>
          </w:p>
          <w:p w:rsidR="001034E9" w:rsidRPr="004376C3" w:rsidRDefault="00B730EB" w:rsidP="001034E9">
            <w:pPr>
              <w:autoSpaceDE w:val="0"/>
              <w:autoSpaceDN w:val="0"/>
              <w:adjustRightInd w:val="0"/>
              <w:jc w:val="center"/>
              <w:rPr>
                <w:kern w:val="2"/>
                <w:sz w:val="24"/>
                <w:szCs w:val="24"/>
                <w:lang w:eastAsia="en-US"/>
              </w:rPr>
            </w:pPr>
            <w:r>
              <w:rPr>
                <w:kern w:val="2"/>
                <w:sz w:val="24"/>
                <w:szCs w:val="24"/>
              </w:rPr>
              <w:t>в Подгорненском сельском поселении</w:t>
            </w:r>
            <w:r w:rsidR="001034E9" w:rsidRPr="004376C3">
              <w:rPr>
                <w:kern w:val="2"/>
                <w:sz w:val="24"/>
                <w:szCs w:val="24"/>
              </w:rPr>
              <w:t>»</w:t>
            </w:r>
          </w:p>
        </w:tc>
      </w:tr>
      <w:tr w:rsidR="007B0AD1" w:rsidRPr="004376C3" w:rsidTr="009E019A">
        <w:tc>
          <w:tcPr>
            <w:tcW w:w="712" w:type="dxa"/>
            <w:tcBorders>
              <w:top w:val="single" w:sz="4" w:space="0" w:color="auto"/>
              <w:left w:val="single" w:sz="4" w:space="0" w:color="auto"/>
              <w:bottom w:val="single" w:sz="4" w:space="0" w:color="auto"/>
              <w:right w:val="single" w:sz="4" w:space="0" w:color="auto"/>
            </w:tcBorders>
          </w:tcPr>
          <w:p w:rsidR="007B0AD1" w:rsidRPr="004376C3" w:rsidRDefault="007B0AD1" w:rsidP="001034E9">
            <w:pPr>
              <w:autoSpaceDE w:val="0"/>
              <w:autoSpaceDN w:val="0"/>
              <w:adjustRightInd w:val="0"/>
              <w:rPr>
                <w:kern w:val="2"/>
                <w:sz w:val="24"/>
                <w:szCs w:val="24"/>
                <w:lang w:eastAsia="en-US"/>
              </w:rPr>
            </w:pPr>
            <w:r w:rsidRPr="004376C3">
              <w:rPr>
                <w:kern w:val="2"/>
                <w:sz w:val="24"/>
                <w:szCs w:val="24"/>
                <w:lang w:eastAsia="en-US"/>
              </w:rPr>
              <w:t>1.1.1</w:t>
            </w:r>
          </w:p>
        </w:tc>
        <w:tc>
          <w:tcPr>
            <w:tcW w:w="2619" w:type="dxa"/>
            <w:tcBorders>
              <w:top w:val="single" w:sz="4" w:space="0" w:color="auto"/>
              <w:left w:val="single" w:sz="4" w:space="0" w:color="auto"/>
              <w:bottom w:val="single" w:sz="4" w:space="0" w:color="auto"/>
              <w:right w:val="single" w:sz="4" w:space="0" w:color="auto"/>
            </w:tcBorders>
          </w:tcPr>
          <w:p w:rsidR="007B0AD1" w:rsidRPr="00F83FCB" w:rsidRDefault="007B0AD1" w:rsidP="008333DB">
            <w:pPr>
              <w:autoSpaceDE w:val="0"/>
              <w:autoSpaceDN w:val="0"/>
              <w:adjustRightInd w:val="0"/>
              <w:rPr>
                <w:kern w:val="2"/>
                <w:sz w:val="24"/>
                <w:szCs w:val="24"/>
                <w:lang w:eastAsia="en-US"/>
              </w:rPr>
            </w:pPr>
            <w:r w:rsidRPr="00F83FCB">
              <w:rPr>
                <w:kern w:val="2"/>
                <w:sz w:val="24"/>
                <w:szCs w:val="24"/>
                <w:lang w:eastAsia="en-US"/>
              </w:rPr>
              <w:t>Основное мероприятие 1.</w:t>
            </w:r>
            <w:r>
              <w:rPr>
                <w:kern w:val="2"/>
                <w:sz w:val="24"/>
                <w:szCs w:val="24"/>
                <w:lang w:eastAsia="en-US"/>
              </w:rPr>
              <w:t>1</w:t>
            </w:r>
            <w:r w:rsidRPr="00F83FCB">
              <w:rPr>
                <w:kern w:val="2"/>
                <w:sz w:val="24"/>
                <w:szCs w:val="24"/>
                <w:lang w:eastAsia="en-US"/>
              </w:rPr>
              <w:t>. Оптимизация штатной численности муниципальных служащих</w:t>
            </w:r>
          </w:p>
        </w:tc>
        <w:tc>
          <w:tcPr>
            <w:tcW w:w="2209" w:type="dxa"/>
            <w:tcBorders>
              <w:top w:val="single" w:sz="4" w:space="0" w:color="auto"/>
              <w:left w:val="single" w:sz="4" w:space="0" w:color="auto"/>
              <w:bottom w:val="single" w:sz="4" w:space="0" w:color="auto"/>
              <w:right w:val="single" w:sz="4" w:space="0" w:color="auto"/>
            </w:tcBorders>
          </w:tcPr>
          <w:p w:rsidR="007B0AD1" w:rsidRPr="004376C3" w:rsidRDefault="007B0AD1" w:rsidP="001034E9">
            <w:pPr>
              <w:autoSpaceDE w:val="0"/>
              <w:autoSpaceDN w:val="0"/>
              <w:adjustRightInd w:val="0"/>
              <w:rPr>
                <w:kern w:val="2"/>
                <w:sz w:val="24"/>
                <w:szCs w:val="24"/>
                <w:lang w:eastAsia="en-US"/>
              </w:rPr>
            </w:pPr>
            <w:r>
              <w:rPr>
                <w:kern w:val="2"/>
                <w:sz w:val="24"/>
                <w:szCs w:val="24"/>
                <w:lang w:eastAsia="en-US"/>
              </w:rPr>
              <w:t>Администрация Подгорненского сельского поселения</w:t>
            </w:r>
          </w:p>
        </w:tc>
        <w:tc>
          <w:tcPr>
            <w:tcW w:w="1388" w:type="dxa"/>
            <w:tcBorders>
              <w:top w:val="single" w:sz="4" w:space="0" w:color="auto"/>
              <w:left w:val="single" w:sz="4" w:space="0" w:color="auto"/>
              <w:bottom w:val="single" w:sz="4" w:space="0" w:color="auto"/>
              <w:right w:val="single" w:sz="4" w:space="0" w:color="auto"/>
            </w:tcBorders>
          </w:tcPr>
          <w:p w:rsidR="007B0AD1" w:rsidRPr="004376C3" w:rsidRDefault="007B0AD1" w:rsidP="001034E9">
            <w:pPr>
              <w:autoSpaceDE w:val="0"/>
              <w:autoSpaceDN w:val="0"/>
              <w:adjustRightInd w:val="0"/>
              <w:jc w:val="center"/>
              <w:rPr>
                <w:kern w:val="2"/>
                <w:sz w:val="24"/>
                <w:szCs w:val="24"/>
                <w:lang w:eastAsia="en-US"/>
              </w:rPr>
            </w:pPr>
            <w:r w:rsidRPr="004376C3">
              <w:rPr>
                <w:kern w:val="2"/>
                <w:sz w:val="24"/>
                <w:szCs w:val="24"/>
                <w:lang w:eastAsia="en-US"/>
              </w:rPr>
              <w:t>2019</w:t>
            </w:r>
          </w:p>
        </w:tc>
        <w:tc>
          <w:tcPr>
            <w:tcW w:w="1407" w:type="dxa"/>
            <w:tcBorders>
              <w:top w:val="single" w:sz="4" w:space="0" w:color="auto"/>
              <w:left w:val="single" w:sz="4" w:space="0" w:color="auto"/>
              <w:bottom w:val="single" w:sz="4" w:space="0" w:color="auto"/>
              <w:right w:val="single" w:sz="4" w:space="0" w:color="auto"/>
            </w:tcBorders>
          </w:tcPr>
          <w:p w:rsidR="007B0AD1" w:rsidRPr="004376C3" w:rsidRDefault="007B0AD1" w:rsidP="001034E9">
            <w:pPr>
              <w:autoSpaceDE w:val="0"/>
              <w:autoSpaceDN w:val="0"/>
              <w:adjustRightInd w:val="0"/>
              <w:jc w:val="center"/>
              <w:rPr>
                <w:kern w:val="2"/>
                <w:sz w:val="24"/>
                <w:szCs w:val="24"/>
                <w:lang w:eastAsia="en-US"/>
              </w:rPr>
            </w:pPr>
            <w:r w:rsidRPr="004376C3">
              <w:rPr>
                <w:kern w:val="2"/>
                <w:sz w:val="24"/>
                <w:szCs w:val="24"/>
                <w:lang w:eastAsia="en-US"/>
              </w:rPr>
              <w:t>2030</w:t>
            </w:r>
          </w:p>
        </w:tc>
        <w:tc>
          <w:tcPr>
            <w:tcW w:w="3315" w:type="dxa"/>
            <w:tcBorders>
              <w:top w:val="single" w:sz="4" w:space="0" w:color="auto"/>
              <w:left w:val="single" w:sz="4" w:space="0" w:color="auto"/>
              <w:bottom w:val="single" w:sz="4" w:space="0" w:color="auto"/>
              <w:right w:val="single" w:sz="4" w:space="0" w:color="auto"/>
            </w:tcBorders>
          </w:tcPr>
          <w:p w:rsidR="007B0AD1" w:rsidRPr="00F83FCB" w:rsidRDefault="007B0AD1" w:rsidP="008333DB">
            <w:pPr>
              <w:rPr>
                <w:kern w:val="2"/>
                <w:sz w:val="24"/>
                <w:szCs w:val="24"/>
                <w:lang w:eastAsia="en-US"/>
              </w:rPr>
            </w:pPr>
            <w:r>
              <w:rPr>
                <w:kern w:val="2"/>
                <w:sz w:val="24"/>
                <w:szCs w:val="24"/>
                <w:lang w:eastAsia="en-US"/>
              </w:rPr>
              <w:t xml:space="preserve">оптимизация расходов местного бюджета на содержание местной администрации; </w:t>
            </w:r>
            <w:r w:rsidRPr="00F83FCB">
              <w:rPr>
                <w:kern w:val="2"/>
                <w:sz w:val="24"/>
                <w:szCs w:val="24"/>
                <w:lang w:eastAsia="en-US"/>
              </w:rPr>
              <w:t>эффективное распределение функциональных обязанностей муниципальных служащих</w:t>
            </w:r>
          </w:p>
        </w:tc>
        <w:tc>
          <w:tcPr>
            <w:tcW w:w="2073" w:type="dxa"/>
            <w:tcBorders>
              <w:top w:val="single" w:sz="4" w:space="0" w:color="auto"/>
              <w:left w:val="single" w:sz="4" w:space="0" w:color="auto"/>
              <w:bottom w:val="single" w:sz="4" w:space="0" w:color="auto"/>
              <w:right w:val="single" w:sz="4" w:space="0" w:color="auto"/>
            </w:tcBorders>
          </w:tcPr>
          <w:p w:rsidR="007B0AD1" w:rsidRPr="00F83FCB" w:rsidRDefault="007B0AD1" w:rsidP="008333DB">
            <w:pPr>
              <w:autoSpaceDE w:val="0"/>
              <w:autoSpaceDN w:val="0"/>
              <w:adjustRightInd w:val="0"/>
              <w:rPr>
                <w:kern w:val="2"/>
                <w:sz w:val="24"/>
                <w:szCs w:val="24"/>
                <w:lang w:eastAsia="en-US"/>
              </w:rPr>
            </w:pPr>
            <w:r w:rsidRPr="00F83FCB">
              <w:rPr>
                <w:kern w:val="2"/>
                <w:sz w:val="24"/>
                <w:szCs w:val="24"/>
                <w:lang w:eastAsia="en-US"/>
              </w:rPr>
              <w:t xml:space="preserve">увеличение расходов на содержание </w:t>
            </w:r>
            <w:r>
              <w:rPr>
                <w:kern w:val="2"/>
                <w:sz w:val="24"/>
                <w:szCs w:val="24"/>
                <w:lang w:eastAsia="en-US"/>
              </w:rPr>
              <w:t>местной администрации; не</w:t>
            </w:r>
            <w:r w:rsidRPr="00F83FCB">
              <w:rPr>
                <w:kern w:val="2"/>
                <w:sz w:val="24"/>
                <w:szCs w:val="24"/>
                <w:lang w:eastAsia="en-US"/>
              </w:rPr>
              <w:t xml:space="preserve">эффективное распределение функциональных обязанностей </w:t>
            </w:r>
            <w:r w:rsidRPr="00F83FCB">
              <w:rPr>
                <w:kern w:val="2"/>
                <w:sz w:val="24"/>
                <w:szCs w:val="24"/>
                <w:lang w:eastAsia="en-US"/>
              </w:rPr>
              <w:lastRenderedPageBreak/>
              <w:t>муниципальных служащих</w:t>
            </w:r>
          </w:p>
        </w:tc>
        <w:tc>
          <w:tcPr>
            <w:tcW w:w="1388" w:type="dxa"/>
            <w:tcBorders>
              <w:top w:val="single" w:sz="4" w:space="0" w:color="auto"/>
              <w:left w:val="single" w:sz="4" w:space="0" w:color="auto"/>
              <w:bottom w:val="single" w:sz="4" w:space="0" w:color="auto"/>
              <w:right w:val="single" w:sz="4" w:space="0" w:color="auto"/>
            </w:tcBorders>
          </w:tcPr>
          <w:p w:rsidR="007B0AD1" w:rsidRPr="004376C3" w:rsidRDefault="00A46323" w:rsidP="001034E9">
            <w:pPr>
              <w:autoSpaceDE w:val="0"/>
              <w:autoSpaceDN w:val="0"/>
              <w:adjustRightInd w:val="0"/>
              <w:rPr>
                <w:kern w:val="2"/>
                <w:sz w:val="24"/>
                <w:szCs w:val="24"/>
                <w:lang w:eastAsia="en-US"/>
              </w:rPr>
            </w:pPr>
            <w:r>
              <w:rPr>
                <w:kern w:val="2"/>
                <w:sz w:val="24"/>
                <w:szCs w:val="24"/>
                <w:lang w:eastAsia="en-US"/>
              </w:rPr>
              <w:lastRenderedPageBreak/>
              <w:t>показатель 1.1</w:t>
            </w:r>
          </w:p>
          <w:p w:rsidR="007B0AD1" w:rsidRPr="004376C3" w:rsidRDefault="007B0AD1" w:rsidP="001034E9">
            <w:pPr>
              <w:autoSpaceDE w:val="0"/>
              <w:autoSpaceDN w:val="0"/>
              <w:adjustRightInd w:val="0"/>
              <w:rPr>
                <w:kern w:val="2"/>
                <w:sz w:val="24"/>
                <w:szCs w:val="24"/>
                <w:lang w:eastAsia="en-US"/>
              </w:rPr>
            </w:pPr>
          </w:p>
        </w:tc>
      </w:tr>
      <w:tr w:rsidR="00B730EB" w:rsidRPr="004376C3" w:rsidTr="009E019A">
        <w:tc>
          <w:tcPr>
            <w:tcW w:w="712" w:type="dxa"/>
            <w:tcBorders>
              <w:top w:val="single" w:sz="4" w:space="0" w:color="auto"/>
              <w:left w:val="single" w:sz="4" w:space="0" w:color="auto"/>
              <w:bottom w:val="single" w:sz="4" w:space="0" w:color="auto"/>
              <w:right w:val="single" w:sz="4" w:space="0" w:color="auto"/>
            </w:tcBorders>
            <w:hideMark/>
          </w:tcPr>
          <w:p w:rsidR="00B730EB" w:rsidRPr="004376C3" w:rsidRDefault="00B730EB" w:rsidP="001034E9">
            <w:pPr>
              <w:autoSpaceDE w:val="0"/>
              <w:autoSpaceDN w:val="0"/>
              <w:adjustRightInd w:val="0"/>
              <w:rPr>
                <w:kern w:val="2"/>
                <w:sz w:val="24"/>
                <w:szCs w:val="24"/>
                <w:lang w:eastAsia="en-US"/>
              </w:rPr>
            </w:pPr>
            <w:r w:rsidRPr="004376C3">
              <w:rPr>
                <w:kern w:val="2"/>
                <w:sz w:val="24"/>
                <w:szCs w:val="24"/>
                <w:lang w:eastAsia="en-US"/>
              </w:rPr>
              <w:lastRenderedPageBreak/>
              <w:t>1.1.2.</w:t>
            </w:r>
          </w:p>
        </w:tc>
        <w:tc>
          <w:tcPr>
            <w:tcW w:w="2619" w:type="dxa"/>
            <w:tcBorders>
              <w:top w:val="single" w:sz="4" w:space="0" w:color="auto"/>
              <w:left w:val="single" w:sz="4" w:space="0" w:color="auto"/>
              <w:bottom w:val="single" w:sz="4" w:space="0" w:color="auto"/>
              <w:right w:val="single" w:sz="4" w:space="0" w:color="auto"/>
            </w:tcBorders>
            <w:hideMark/>
          </w:tcPr>
          <w:p w:rsidR="00B730EB" w:rsidRPr="00D410BD" w:rsidRDefault="00B730EB" w:rsidP="008333DB">
            <w:pPr>
              <w:autoSpaceDE w:val="0"/>
              <w:autoSpaceDN w:val="0"/>
              <w:adjustRightInd w:val="0"/>
              <w:rPr>
                <w:rFonts w:eastAsia="Calibri"/>
                <w:sz w:val="24"/>
                <w:szCs w:val="24"/>
              </w:rPr>
            </w:pPr>
            <w:r w:rsidRPr="00D410BD">
              <w:rPr>
                <w:rFonts w:eastAsia="Calibri"/>
                <w:sz w:val="24"/>
                <w:szCs w:val="24"/>
              </w:rPr>
              <w:t>Основное мероприятие 1.</w:t>
            </w:r>
            <w:r>
              <w:rPr>
                <w:rFonts w:eastAsia="Calibri"/>
                <w:sz w:val="24"/>
                <w:szCs w:val="24"/>
              </w:rPr>
              <w:t>2</w:t>
            </w:r>
            <w:r w:rsidRPr="00D410BD">
              <w:rPr>
                <w:rFonts w:eastAsia="Calibri"/>
                <w:sz w:val="24"/>
                <w:szCs w:val="24"/>
              </w:rPr>
              <w:t xml:space="preserve">. </w:t>
            </w:r>
            <w:r w:rsidRPr="008C3216">
              <w:rPr>
                <w:kern w:val="2"/>
                <w:sz w:val="24"/>
                <w:szCs w:val="24"/>
                <w:lang w:eastAsia="en-US"/>
              </w:rPr>
              <w:t>Применение современных кадровых технологий при приеме на муниципальную службу и ее прохождении</w:t>
            </w:r>
          </w:p>
        </w:tc>
        <w:tc>
          <w:tcPr>
            <w:tcW w:w="2209" w:type="dxa"/>
            <w:tcBorders>
              <w:top w:val="single" w:sz="4" w:space="0" w:color="auto"/>
              <w:left w:val="single" w:sz="4" w:space="0" w:color="auto"/>
              <w:bottom w:val="single" w:sz="4" w:space="0" w:color="auto"/>
              <w:right w:val="single" w:sz="4" w:space="0" w:color="auto"/>
            </w:tcBorders>
            <w:hideMark/>
          </w:tcPr>
          <w:p w:rsidR="00B730EB" w:rsidRPr="004376C3" w:rsidRDefault="00B730EB" w:rsidP="008333DB">
            <w:pPr>
              <w:autoSpaceDE w:val="0"/>
              <w:autoSpaceDN w:val="0"/>
              <w:adjustRightInd w:val="0"/>
              <w:rPr>
                <w:kern w:val="2"/>
                <w:sz w:val="24"/>
                <w:szCs w:val="24"/>
                <w:lang w:eastAsia="en-US"/>
              </w:rPr>
            </w:pPr>
            <w:r>
              <w:rPr>
                <w:kern w:val="2"/>
                <w:sz w:val="24"/>
                <w:szCs w:val="24"/>
                <w:lang w:eastAsia="en-US"/>
              </w:rPr>
              <w:t>Администрация Подгорненского сельского поселения</w:t>
            </w:r>
          </w:p>
        </w:tc>
        <w:tc>
          <w:tcPr>
            <w:tcW w:w="1388" w:type="dxa"/>
            <w:tcBorders>
              <w:top w:val="single" w:sz="4" w:space="0" w:color="auto"/>
              <w:left w:val="single" w:sz="4" w:space="0" w:color="auto"/>
              <w:bottom w:val="single" w:sz="4" w:space="0" w:color="auto"/>
              <w:right w:val="single" w:sz="4" w:space="0" w:color="auto"/>
            </w:tcBorders>
            <w:hideMark/>
          </w:tcPr>
          <w:p w:rsidR="00B730EB" w:rsidRPr="004376C3" w:rsidRDefault="00B730EB" w:rsidP="001034E9">
            <w:pPr>
              <w:autoSpaceDE w:val="0"/>
              <w:autoSpaceDN w:val="0"/>
              <w:adjustRightInd w:val="0"/>
              <w:jc w:val="center"/>
              <w:rPr>
                <w:kern w:val="2"/>
                <w:sz w:val="24"/>
                <w:szCs w:val="24"/>
                <w:lang w:eastAsia="en-US"/>
              </w:rPr>
            </w:pPr>
            <w:r w:rsidRPr="004376C3">
              <w:rPr>
                <w:kern w:val="2"/>
                <w:sz w:val="24"/>
                <w:szCs w:val="24"/>
                <w:lang w:eastAsia="en-US"/>
              </w:rPr>
              <w:t>2019</w:t>
            </w:r>
          </w:p>
        </w:tc>
        <w:tc>
          <w:tcPr>
            <w:tcW w:w="1407" w:type="dxa"/>
            <w:tcBorders>
              <w:top w:val="single" w:sz="4" w:space="0" w:color="auto"/>
              <w:left w:val="single" w:sz="4" w:space="0" w:color="auto"/>
              <w:bottom w:val="single" w:sz="4" w:space="0" w:color="auto"/>
              <w:right w:val="single" w:sz="4" w:space="0" w:color="auto"/>
            </w:tcBorders>
            <w:hideMark/>
          </w:tcPr>
          <w:p w:rsidR="00B730EB" w:rsidRPr="004376C3" w:rsidRDefault="00B730EB" w:rsidP="001034E9">
            <w:pPr>
              <w:autoSpaceDE w:val="0"/>
              <w:autoSpaceDN w:val="0"/>
              <w:adjustRightInd w:val="0"/>
              <w:jc w:val="center"/>
              <w:rPr>
                <w:kern w:val="2"/>
                <w:sz w:val="24"/>
                <w:szCs w:val="24"/>
                <w:lang w:eastAsia="en-US"/>
              </w:rPr>
            </w:pPr>
            <w:r w:rsidRPr="004376C3">
              <w:rPr>
                <w:kern w:val="2"/>
                <w:sz w:val="24"/>
                <w:szCs w:val="24"/>
                <w:lang w:eastAsia="en-US"/>
              </w:rPr>
              <w:t>2030</w:t>
            </w:r>
          </w:p>
        </w:tc>
        <w:tc>
          <w:tcPr>
            <w:tcW w:w="3315" w:type="dxa"/>
            <w:tcBorders>
              <w:top w:val="single" w:sz="4" w:space="0" w:color="auto"/>
              <w:left w:val="single" w:sz="4" w:space="0" w:color="auto"/>
              <w:bottom w:val="single" w:sz="4" w:space="0" w:color="auto"/>
              <w:right w:val="single" w:sz="4" w:space="0" w:color="auto"/>
            </w:tcBorders>
            <w:hideMark/>
          </w:tcPr>
          <w:p w:rsidR="00B730EB" w:rsidRPr="00D410BD" w:rsidRDefault="00B730EB" w:rsidP="008333DB">
            <w:pPr>
              <w:rPr>
                <w:kern w:val="2"/>
                <w:sz w:val="24"/>
                <w:szCs w:val="24"/>
                <w:lang w:eastAsia="en-US"/>
              </w:rPr>
            </w:pPr>
            <w:r w:rsidRPr="00D410BD">
              <w:rPr>
                <w:kern w:val="2"/>
                <w:sz w:val="24"/>
                <w:szCs w:val="24"/>
                <w:lang w:eastAsia="en-US"/>
              </w:rPr>
              <w:t>формирование качественного профессионального состава местных администраций</w:t>
            </w:r>
          </w:p>
        </w:tc>
        <w:tc>
          <w:tcPr>
            <w:tcW w:w="2073" w:type="dxa"/>
            <w:tcBorders>
              <w:top w:val="single" w:sz="4" w:space="0" w:color="auto"/>
              <w:left w:val="single" w:sz="4" w:space="0" w:color="auto"/>
              <w:bottom w:val="single" w:sz="4" w:space="0" w:color="auto"/>
              <w:right w:val="single" w:sz="4" w:space="0" w:color="auto"/>
            </w:tcBorders>
            <w:hideMark/>
          </w:tcPr>
          <w:p w:rsidR="00B730EB" w:rsidRPr="00D410BD" w:rsidRDefault="00B730EB" w:rsidP="008333DB">
            <w:pPr>
              <w:autoSpaceDE w:val="0"/>
              <w:autoSpaceDN w:val="0"/>
              <w:adjustRightInd w:val="0"/>
              <w:rPr>
                <w:rFonts w:eastAsia="Calibri"/>
                <w:sz w:val="24"/>
                <w:szCs w:val="24"/>
              </w:rPr>
            </w:pPr>
            <w:r w:rsidRPr="00D410BD">
              <w:rPr>
                <w:kern w:val="2"/>
                <w:sz w:val="24"/>
                <w:szCs w:val="24"/>
                <w:lang w:eastAsia="en-US"/>
              </w:rPr>
              <w:t>снижение качества кадрового состава муниципальной службы</w:t>
            </w:r>
          </w:p>
        </w:tc>
        <w:tc>
          <w:tcPr>
            <w:tcW w:w="1388" w:type="dxa"/>
            <w:tcBorders>
              <w:top w:val="single" w:sz="4" w:space="0" w:color="auto"/>
              <w:left w:val="single" w:sz="4" w:space="0" w:color="auto"/>
              <w:bottom w:val="single" w:sz="4" w:space="0" w:color="auto"/>
              <w:right w:val="single" w:sz="4" w:space="0" w:color="auto"/>
            </w:tcBorders>
            <w:hideMark/>
          </w:tcPr>
          <w:p w:rsidR="00B730EB" w:rsidRPr="004376C3" w:rsidRDefault="00B730EB" w:rsidP="001034E9">
            <w:pPr>
              <w:autoSpaceDE w:val="0"/>
              <w:autoSpaceDN w:val="0"/>
              <w:adjustRightInd w:val="0"/>
              <w:rPr>
                <w:kern w:val="2"/>
                <w:sz w:val="24"/>
                <w:szCs w:val="24"/>
                <w:lang w:eastAsia="en-US"/>
              </w:rPr>
            </w:pPr>
            <w:r w:rsidRPr="004376C3">
              <w:rPr>
                <w:kern w:val="2"/>
                <w:sz w:val="24"/>
                <w:szCs w:val="24"/>
                <w:lang w:eastAsia="en-US"/>
              </w:rPr>
              <w:t>показатель 1.1</w:t>
            </w:r>
          </w:p>
        </w:tc>
      </w:tr>
      <w:tr w:rsidR="001034E9" w:rsidRPr="004376C3" w:rsidTr="009E019A">
        <w:tc>
          <w:tcPr>
            <w:tcW w:w="15111" w:type="dxa"/>
            <w:gridSpan w:val="8"/>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sz w:val="24"/>
                <w:szCs w:val="24"/>
                <w:lang w:eastAsia="en-US"/>
              </w:rPr>
            </w:pPr>
            <w:r w:rsidRPr="004376C3">
              <w:rPr>
                <w:kern w:val="2"/>
                <w:sz w:val="24"/>
                <w:szCs w:val="24"/>
                <w:lang w:eastAsia="en-US"/>
              </w:rPr>
              <w:t>1.2. Задача 2 подпрограммы 1 «</w:t>
            </w:r>
            <w:r w:rsidR="00B730EB">
              <w:rPr>
                <w:sz w:val="24"/>
                <w:szCs w:val="24"/>
              </w:rPr>
              <w:t>В</w:t>
            </w:r>
            <w:r w:rsidR="00B730EB" w:rsidRPr="00B730EB">
              <w:rPr>
                <w:sz w:val="24"/>
                <w:szCs w:val="24"/>
              </w:rPr>
              <w:t>недрение единого подхода к кадровой работе в муниципальном образовании</w:t>
            </w:r>
            <w:r w:rsidRPr="004376C3">
              <w:rPr>
                <w:kern w:val="2"/>
                <w:sz w:val="24"/>
                <w:szCs w:val="24"/>
                <w:lang w:eastAsia="en-US"/>
              </w:rPr>
              <w:t>»</w:t>
            </w:r>
          </w:p>
        </w:tc>
      </w:tr>
      <w:tr w:rsidR="0065794A" w:rsidRPr="004376C3" w:rsidTr="009E019A">
        <w:tc>
          <w:tcPr>
            <w:tcW w:w="712" w:type="dxa"/>
            <w:tcBorders>
              <w:top w:val="single" w:sz="4" w:space="0" w:color="auto"/>
              <w:left w:val="single" w:sz="4" w:space="0" w:color="auto"/>
              <w:bottom w:val="single" w:sz="4" w:space="0" w:color="auto"/>
              <w:right w:val="single" w:sz="4" w:space="0" w:color="auto"/>
            </w:tcBorders>
          </w:tcPr>
          <w:p w:rsidR="0065794A" w:rsidRPr="004376C3" w:rsidRDefault="0065794A" w:rsidP="001034E9">
            <w:pPr>
              <w:autoSpaceDE w:val="0"/>
              <w:autoSpaceDN w:val="0"/>
              <w:adjustRightInd w:val="0"/>
              <w:rPr>
                <w:kern w:val="2"/>
                <w:sz w:val="24"/>
                <w:szCs w:val="24"/>
                <w:lang w:eastAsia="en-US"/>
              </w:rPr>
            </w:pPr>
          </w:p>
        </w:tc>
        <w:tc>
          <w:tcPr>
            <w:tcW w:w="2619" w:type="dxa"/>
            <w:tcBorders>
              <w:top w:val="single" w:sz="4" w:space="0" w:color="auto"/>
              <w:left w:val="single" w:sz="4" w:space="0" w:color="auto"/>
              <w:bottom w:val="single" w:sz="4" w:space="0" w:color="auto"/>
              <w:right w:val="single" w:sz="4" w:space="0" w:color="auto"/>
            </w:tcBorders>
          </w:tcPr>
          <w:p w:rsidR="0065794A" w:rsidRPr="004376C3" w:rsidRDefault="0065794A" w:rsidP="00E770F6">
            <w:pPr>
              <w:autoSpaceDE w:val="0"/>
              <w:autoSpaceDN w:val="0"/>
              <w:adjustRightInd w:val="0"/>
              <w:rPr>
                <w:rFonts w:eastAsia="Calibri"/>
                <w:sz w:val="24"/>
                <w:szCs w:val="24"/>
              </w:rPr>
            </w:pPr>
            <w:r w:rsidRPr="004376C3">
              <w:rPr>
                <w:rFonts w:eastAsia="Calibri"/>
                <w:sz w:val="24"/>
                <w:szCs w:val="24"/>
              </w:rPr>
              <w:t>Основное мероприятие 1.</w:t>
            </w:r>
            <w:r>
              <w:rPr>
                <w:rFonts w:eastAsia="Calibri"/>
                <w:sz w:val="24"/>
                <w:szCs w:val="24"/>
              </w:rPr>
              <w:t>3</w:t>
            </w:r>
            <w:r w:rsidRPr="004376C3">
              <w:rPr>
                <w:rFonts w:eastAsia="Calibri"/>
                <w:sz w:val="24"/>
                <w:szCs w:val="24"/>
              </w:rPr>
              <w:t>. 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w:t>
            </w:r>
          </w:p>
        </w:tc>
        <w:tc>
          <w:tcPr>
            <w:tcW w:w="2209" w:type="dxa"/>
            <w:tcBorders>
              <w:top w:val="single" w:sz="4" w:space="0" w:color="auto"/>
              <w:left w:val="single" w:sz="4" w:space="0" w:color="auto"/>
              <w:bottom w:val="single" w:sz="4" w:space="0" w:color="auto"/>
              <w:right w:val="single" w:sz="4" w:space="0" w:color="auto"/>
            </w:tcBorders>
          </w:tcPr>
          <w:p w:rsidR="0065794A" w:rsidRPr="004376C3" w:rsidRDefault="0065794A" w:rsidP="00E770F6">
            <w:pPr>
              <w:autoSpaceDE w:val="0"/>
              <w:autoSpaceDN w:val="0"/>
              <w:adjustRightInd w:val="0"/>
              <w:rPr>
                <w:kern w:val="2"/>
                <w:sz w:val="24"/>
                <w:szCs w:val="24"/>
                <w:lang w:eastAsia="en-US"/>
              </w:rPr>
            </w:pPr>
            <w:r>
              <w:rPr>
                <w:kern w:val="2"/>
                <w:sz w:val="24"/>
                <w:szCs w:val="24"/>
                <w:lang w:eastAsia="en-US"/>
              </w:rPr>
              <w:t>Администрация Подгорненского сельского поселения</w:t>
            </w:r>
          </w:p>
        </w:tc>
        <w:tc>
          <w:tcPr>
            <w:tcW w:w="1388" w:type="dxa"/>
            <w:tcBorders>
              <w:top w:val="single" w:sz="4" w:space="0" w:color="auto"/>
              <w:left w:val="single" w:sz="4" w:space="0" w:color="auto"/>
              <w:bottom w:val="single" w:sz="4" w:space="0" w:color="auto"/>
              <w:right w:val="single" w:sz="4" w:space="0" w:color="auto"/>
            </w:tcBorders>
          </w:tcPr>
          <w:p w:rsidR="0065794A" w:rsidRPr="004376C3" w:rsidRDefault="0065794A" w:rsidP="00E770F6">
            <w:pPr>
              <w:widowControl w:val="0"/>
              <w:autoSpaceDE w:val="0"/>
              <w:autoSpaceDN w:val="0"/>
              <w:adjustRightInd w:val="0"/>
              <w:jc w:val="center"/>
              <w:rPr>
                <w:sz w:val="24"/>
                <w:szCs w:val="24"/>
              </w:rPr>
            </w:pPr>
            <w:r w:rsidRPr="004376C3">
              <w:rPr>
                <w:sz w:val="24"/>
                <w:szCs w:val="24"/>
              </w:rPr>
              <w:t>2019</w:t>
            </w:r>
          </w:p>
        </w:tc>
        <w:tc>
          <w:tcPr>
            <w:tcW w:w="1407" w:type="dxa"/>
            <w:tcBorders>
              <w:top w:val="single" w:sz="4" w:space="0" w:color="auto"/>
              <w:left w:val="single" w:sz="4" w:space="0" w:color="auto"/>
              <w:bottom w:val="single" w:sz="4" w:space="0" w:color="auto"/>
              <w:right w:val="single" w:sz="4" w:space="0" w:color="auto"/>
            </w:tcBorders>
          </w:tcPr>
          <w:p w:rsidR="0065794A" w:rsidRPr="004376C3" w:rsidRDefault="0065794A" w:rsidP="00E770F6">
            <w:pPr>
              <w:widowControl w:val="0"/>
              <w:autoSpaceDE w:val="0"/>
              <w:autoSpaceDN w:val="0"/>
              <w:adjustRightInd w:val="0"/>
              <w:jc w:val="center"/>
              <w:rPr>
                <w:sz w:val="24"/>
                <w:szCs w:val="24"/>
              </w:rPr>
            </w:pPr>
            <w:r w:rsidRPr="004376C3">
              <w:rPr>
                <w:sz w:val="24"/>
                <w:szCs w:val="24"/>
              </w:rPr>
              <w:t>2030</w:t>
            </w:r>
          </w:p>
        </w:tc>
        <w:tc>
          <w:tcPr>
            <w:tcW w:w="3315" w:type="dxa"/>
            <w:tcBorders>
              <w:top w:val="single" w:sz="4" w:space="0" w:color="auto"/>
              <w:left w:val="single" w:sz="4" w:space="0" w:color="auto"/>
              <w:bottom w:val="single" w:sz="4" w:space="0" w:color="auto"/>
              <w:right w:val="single" w:sz="4" w:space="0" w:color="auto"/>
            </w:tcBorders>
          </w:tcPr>
          <w:p w:rsidR="0065794A" w:rsidRPr="0081602C" w:rsidRDefault="0065794A" w:rsidP="00E770F6">
            <w:pPr>
              <w:autoSpaceDE w:val="0"/>
              <w:autoSpaceDN w:val="0"/>
              <w:adjustRightInd w:val="0"/>
              <w:rPr>
                <w:rFonts w:eastAsia="Calibri"/>
                <w:sz w:val="24"/>
                <w:szCs w:val="24"/>
              </w:rPr>
            </w:pPr>
            <w:r w:rsidRPr="0081602C">
              <w:rPr>
                <w:rFonts w:eastAsia="Calibri"/>
                <w:sz w:val="24"/>
                <w:szCs w:val="24"/>
              </w:rPr>
              <w:t xml:space="preserve">формирование качественного профессионального </w:t>
            </w:r>
            <w:r w:rsidRPr="00A601B5">
              <w:rPr>
                <w:rFonts w:eastAsia="Calibri"/>
                <w:sz w:val="24"/>
                <w:szCs w:val="24"/>
              </w:rPr>
              <w:t>управленческого состава</w:t>
            </w:r>
            <w:r w:rsidRPr="0081602C">
              <w:rPr>
                <w:rFonts w:eastAsia="Calibri"/>
                <w:sz w:val="24"/>
                <w:szCs w:val="24"/>
              </w:rPr>
              <w:t xml:space="preserve"> местных администраций</w:t>
            </w:r>
          </w:p>
        </w:tc>
        <w:tc>
          <w:tcPr>
            <w:tcW w:w="2073" w:type="dxa"/>
            <w:tcBorders>
              <w:top w:val="single" w:sz="4" w:space="0" w:color="auto"/>
              <w:left w:val="single" w:sz="4" w:space="0" w:color="auto"/>
              <w:bottom w:val="single" w:sz="4" w:space="0" w:color="auto"/>
              <w:right w:val="single" w:sz="4" w:space="0" w:color="auto"/>
            </w:tcBorders>
          </w:tcPr>
          <w:p w:rsidR="0065794A" w:rsidRPr="00F83FCB" w:rsidRDefault="0065794A" w:rsidP="00E770F6">
            <w:pPr>
              <w:autoSpaceDE w:val="0"/>
              <w:autoSpaceDN w:val="0"/>
              <w:adjustRightInd w:val="0"/>
              <w:rPr>
                <w:rFonts w:eastAsia="Calibri"/>
                <w:sz w:val="24"/>
                <w:szCs w:val="24"/>
              </w:rPr>
            </w:pPr>
            <w:r w:rsidRPr="0081602C">
              <w:rPr>
                <w:kern w:val="2"/>
                <w:sz w:val="24"/>
                <w:szCs w:val="24"/>
                <w:lang w:eastAsia="en-US"/>
              </w:rPr>
              <w:t>снижение качества муниципального управления</w:t>
            </w:r>
          </w:p>
        </w:tc>
        <w:tc>
          <w:tcPr>
            <w:tcW w:w="1388" w:type="dxa"/>
            <w:tcBorders>
              <w:top w:val="single" w:sz="4" w:space="0" w:color="auto"/>
              <w:left w:val="single" w:sz="4" w:space="0" w:color="auto"/>
              <w:bottom w:val="single" w:sz="4" w:space="0" w:color="auto"/>
              <w:right w:val="single" w:sz="4" w:space="0" w:color="auto"/>
            </w:tcBorders>
          </w:tcPr>
          <w:p w:rsidR="0065794A" w:rsidRPr="004376C3" w:rsidRDefault="0065794A" w:rsidP="00E27A93">
            <w:pPr>
              <w:rPr>
                <w:kern w:val="2"/>
                <w:sz w:val="24"/>
                <w:szCs w:val="24"/>
                <w:lang w:eastAsia="en-US"/>
              </w:rPr>
            </w:pPr>
          </w:p>
        </w:tc>
      </w:tr>
      <w:tr w:rsidR="0065794A" w:rsidRPr="004376C3" w:rsidTr="009E019A">
        <w:tc>
          <w:tcPr>
            <w:tcW w:w="712" w:type="dxa"/>
            <w:tcBorders>
              <w:top w:val="single" w:sz="4" w:space="0" w:color="auto"/>
              <w:left w:val="single" w:sz="4" w:space="0" w:color="auto"/>
              <w:bottom w:val="single" w:sz="4" w:space="0" w:color="auto"/>
              <w:right w:val="single" w:sz="4" w:space="0" w:color="auto"/>
            </w:tcBorders>
          </w:tcPr>
          <w:p w:rsidR="0065794A" w:rsidRPr="004376C3" w:rsidRDefault="0065794A" w:rsidP="001034E9">
            <w:pPr>
              <w:autoSpaceDE w:val="0"/>
              <w:autoSpaceDN w:val="0"/>
              <w:adjustRightInd w:val="0"/>
              <w:rPr>
                <w:kern w:val="2"/>
                <w:sz w:val="24"/>
                <w:szCs w:val="24"/>
                <w:lang w:eastAsia="en-US"/>
              </w:rPr>
            </w:pPr>
          </w:p>
        </w:tc>
        <w:tc>
          <w:tcPr>
            <w:tcW w:w="2619" w:type="dxa"/>
            <w:tcBorders>
              <w:top w:val="single" w:sz="4" w:space="0" w:color="auto"/>
              <w:left w:val="single" w:sz="4" w:space="0" w:color="auto"/>
              <w:bottom w:val="single" w:sz="4" w:space="0" w:color="auto"/>
              <w:right w:val="single" w:sz="4" w:space="0" w:color="auto"/>
            </w:tcBorders>
          </w:tcPr>
          <w:p w:rsidR="0065794A" w:rsidRPr="00E85539" w:rsidRDefault="0065794A" w:rsidP="00E770F6">
            <w:pPr>
              <w:autoSpaceDE w:val="0"/>
              <w:autoSpaceDN w:val="0"/>
              <w:adjustRightInd w:val="0"/>
              <w:rPr>
                <w:kern w:val="2"/>
                <w:sz w:val="24"/>
                <w:szCs w:val="24"/>
                <w:lang w:eastAsia="en-US"/>
              </w:rPr>
            </w:pPr>
            <w:r w:rsidRPr="00E85539">
              <w:rPr>
                <w:kern w:val="2"/>
                <w:sz w:val="24"/>
                <w:szCs w:val="24"/>
                <w:lang w:eastAsia="en-US"/>
              </w:rPr>
              <w:t>Основное мероприятие 1.</w:t>
            </w:r>
            <w:r>
              <w:rPr>
                <w:kern w:val="2"/>
                <w:sz w:val="24"/>
                <w:szCs w:val="24"/>
                <w:lang w:eastAsia="en-US"/>
              </w:rPr>
              <w:t>4</w:t>
            </w:r>
            <w:r w:rsidRPr="00E85539">
              <w:rPr>
                <w:kern w:val="2"/>
                <w:sz w:val="24"/>
                <w:szCs w:val="24"/>
                <w:lang w:eastAsia="en-US"/>
              </w:rPr>
              <w:t xml:space="preserve">. Реализация эффективных методов работы с кадровым резервом, муниципальным </w:t>
            </w:r>
            <w:r w:rsidRPr="00E85539">
              <w:rPr>
                <w:sz w:val="24"/>
                <w:szCs w:val="24"/>
              </w:rPr>
              <w:t>резервом управленческих кадров</w:t>
            </w:r>
          </w:p>
        </w:tc>
        <w:tc>
          <w:tcPr>
            <w:tcW w:w="2209" w:type="dxa"/>
            <w:tcBorders>
              <w:top w:val="single" w:sz="4" w:space="0" w:color="auto"/>
              <w:left w:val="single" w:sz="4" w:space="0" w:color="auto"/>
              <w:bottom w:val="single" w:sz="4" w:space="0" w:color="auto"/>
              <w:right w:val="single" w:sz="4" w:space="0" w:color="auto"/>
            </w:tcBorders>
          </w:tcPr>
          <w:p w:rsidR="0065794A" w:rsidRPr="00E85539" w:rsidRDefault="0065794A" w:rsidP="00E770F6"/>
        </w:tc>
        <w:tc>
          <w:tcPr>
            <w:tcW w:w="1388" w:type="dxa"/>
            <w:tcBorders>
              <w:top w:val="single" w:sz="4" w:space="0" w:color="auto"/>
              <w:left w:val="single" w:sz="4" w:space="0" w:color="auto"/>
              <w:bottom w:val="single" w:sz="4" w:space="0" w:color="auto"/>
              <w:right w:val="single" w:sz="4" w:space="0" w:color="auto"/>
            </w:tcBorders>
          </w:tcPr>
          <w:p w:rsidR="0065794A" w:rsidRPr="00E85539" w:rsidRDefault="0065794A" w:rsidP="00E770F6">
            <w:pPr>
              <w:autoSpaceDE w:val="0"/>
              <w:autoSpaceDN w:val="0"/>
              <w:adjustRightInd w:val="0"/>
              <w:jc w:val="center"/>
              <w:rPr>
                <w:kern w:val="2"/>
                <w:sz w:val="24"/>
                <w:szCs w:val="24"/>
                <w:lang w:eastAsia="en-US"/>
              </w:rPr>
            </w:pPr>
            <w:r w:rsidRPr="00E85539">
              <w:rPr>
                <w:kern w:val="2"/>
                <w:sz w:val="24"/>
                <w:szCs w:val="24"/>
                <w:lang w:eastAsia="en-US"/>
              </w:rPr>
              <w:t>2019</w:t>
            </w:r>
          </w:p>
        </w:tc>
        <w:tc>
          <w:tcPr>
            <w:tcW w:w="1407" w:type="dxa"/>
            <w:tcBorders>
              <w:top w:val="single" w:sz="4" w:space="0" w:color="auto"/>
              <w:left w:val="single" w:sz="4" w:space="0" w:color="auto"/>
              <w:bottom w:val="single" w:sz="4" w:space="0" w:color="auto"/>
              <w:right w:val="single" w:sz="4" w:space="0" w:color="auto"/>
            </w:tcBorders>
          </w:tcPr>
          <w:p w:rsidR="0065794A" w:rsidRPr="00E85539" w:rsidRDefault="0065794A" w:rsidP="00E770F6">
            <w:pPr>
              <w:autoSpaceDE w:val="0"/>
              <w:autoSpaceDN w:val="0"/>
              <w:adjustRightInd w:val="0"/>
              <w:jc w:val="center"/>
              <w:rPr>
                <w:kern w:val="2"/>
                <w:sz w:val="24"/>
                <w:szCs w:val="24"/>
                <w:lang w:eastAsia="en-US"/>
              </w:rPr>
            </w:pPr>
            <w:r w:rsidRPr="00E85539">
              <w:rPr>
                <w:kern w:val="2"/>
                <w:sz w:val="24"/>
                <w:szCs w:val="24"/>
                <w:lang w:eastAsia="en-US"/>
              </w:rPr>
              <w:t>2030</w:t>
            </w:r>
          </w:p>
        </w:tc>
        <w:tc>
          <w:tcPr>
            <w:tcW w:w="3315" w:type="dxa"/>
            <w:tcBorders>
              <w:top w:val="single" w:sz="4" w:space="0" w:color="auto"/>
              <w:left w:val="single" w:sz="4" w:space="0" w:color="auto"/>
              <w:bottom w:val="single" w:sz="4" w:space="0" w:color="auto"/>
              <w:right w:val="single" w:sz="4" w:space="0" w:color="auto"/>
            </w:tcBorders>
          </w:tcPr>
          <w:p w:rsidR="0065794A" w:rsidRPr="00E85539" w:rsidRDefault="0065794A" w:rsidP="00E770F6">
            <w:pPr>
              <w:rPr>
                <w:kern w:val="2"/>
                <w:sz w:val="24"/>
                <w:szCs w:val="24"/>
                <w:lang w:eastAsia="en-US"/>
              </w:rPr>
            </w:pPr>
            <w:r w:rsidRPr="00E85539">
              <w:rPr>
                <w:kern w:val="2"/>
                <w:sz w:val="24"/>
                <w:szCs w:val="24"/>
                <w:lang w:eastAsia="en-US"/>
              </w:rPr>
              <w:t>своевременное замещение высвобождающихся должностей муниципальной службы</w:t>
            </w:r>
            <w:r>
              <w:rPr>
                <w:kern w:val="2"/>
                <w:sz w:val="24"/>
                <w:szCs w:val="24"/>
                <w:lang w:eastAsia="en-US"/>
              </w:rPr>
              <w:t xml:space="preserve">, эффективное исполнение </w:t>
            </w:r>
            <w:r w:rsidRPr="00E85539">
              <w:rPr>
                <w:kern w:val="2"/>
                <w:sz w:val="24"/>
                <w:szCs w:val="24"/>
                <w:lang w:eastAsia="en-US"/>
              </w:rPr>
              <w:t>муниципальными служащими своих должностных обязанностей</w:t>
            </w:r>
          </w:p>
        </w:tc>
        <w:tc>
          <w:tcPr>
            <w:tcW w:w="2073" w:type="dxa"/>
            <w:tcBorders>
              <w:top w:val="single" w:sz="4" w:space="0" w:color="auto"/>
              <w:left w:val="single" w:sz="4" w:space="0" w:color="auto"/>
              <w:bottom w:val="single" w:sz="4" w:space="0" w:color="auto"/>
              <w:right w:val="single" w:sz="4" w:space="0" w:color="auto"/>
            </w:tcBorders>
          </w:tcPr>
          <w:p w:rsidR="0065794A" w:rsidRPr="00E85539" w:rsidRDefault="0065794A" w:rsidP="00E770F6">
            <w:pPr>
              <w:autoSpaceDE w:val="0"/>
              <w:autoSpaceDN w:val="0"/>
              <w:adjustRightInd w:val="0"/>
              <w:rPr>
                <w:kern w:val="2"/>
                <w:sz w:val="24"/>
                <w:szCs w:val="24"/>
                <w:lang w:eastAsia="en-US"/>
              </w:rPr>
            </w:pPr>
            <w:r w:rsidRPr="00E85539">
              <w:rPr>
                <w:kern w:val="2"/>
                <w:sz w:val="24"/>
                <w:szCs w:val="24"/>
                <w:lang w:eastAsia="en-US"/>
              </w:rPr>
              <w:t xml:space="preserve">неэффективное исполнение муниципальными служащими своих </w:t>
            </w:r>
            <w:r>
              <w:rPr>
                <w:kern w:val="2"/>
                <w:sz w:val="24"/>
                <w:szCs w:val="24"/>
                <w:lang w:eastAsia="en-US"/>
              </w:rPr>
              <w:t xml:space="preserve">должностных обязанностей, </w:t>
            </w:r>
            <w:r w:rsidRPr="00E85539">
              <w:rPr>
                <w:kern w:val="2"/>
                <w:sz w:val="24"/>
                <w:szCs w:val="24"/>
                <w:lang w:eastAsia="en-US"/>
              </w:rPr>
              <w:t xml:space="preserve">вызванное возложением на </w:t>
            </w:r>
            <w:r w:rsidRPr="00E85539">
              <w:rPr>
                <w:kern w:val="2"/>
                <w:sz w:val="24"/>
                <w:szCs w:val="24"/>
                <w:lang w:eastAsia="en-US"/>
              </w:rPr>
              <w:lastRenderedPageBreak/>
              <w:t>них дополнительных функций отсутствующего работника</w:t>
            </w:r>
          </w:p>
        </w:tc>
        <w:tc>
          <w:tcPr>
            <w:tcW w:w="1388" w:type="dxa"/>
            <w:tcBorders>
              <w:top w:val="single" w:sz="4" w:space="0" w:color="auto"/>
              <w:left w:val="single" w:sz="4" w:space="0" w:color="auto"/>
              <w:bottom w:val="single" w:sz="4" w:space="0" w:color="auto"/>
              <w:right w:val="single" w:sz="4" w:space="0" w:color="auto"/>
            </w:tcBorders>
          </w:tcPr>
          <w:p w:rsidR="0065794A" w:rsidRPr="004376C3" w:rsidRDefault="0065794A" w:rsidP="00E27A93">
            <w:pPr>
              <w:rPr>
                <w:kern w:val="2"/>
                <w:sz w:val="24"/>
                <w:szCs w:val="24"/>
                <w:lang w:eastAsia="en-US"/>
              </w:rPr>
            </w:pPr>
          </w:p>
        </w:tc>
      </w:tr>
      <w:tr w:rsidR="0065794A" w:rsidRPr="004376C3" w:rsidTr="009E019A">
        <w:tc>
          <w:tcPr>
            <w:tcW w:w="712" w:type="dxa"/>
            <w:tcBorders>
              <w:top w:val="single" w:sz="4" w:space="0" w:color="auto"/>
              <w:left w:val="single" w:sz="4" w:space="0" w:color="auto"/>
              <w:bottom w:val="single" w:sz="4" w:space="0" w:color="auto"/>
              <w:right w:val="single" w:sz="4" w:space="0" w:color="auto"/>
            </w:tcBorders>
          </w:tcPr>
          <w:p w:rsidR="0065794A" w:rsidRPr="004376C3" w:rsidRDefault="0065794A" w:rsidP="001034E9">
            <w:pPr>
              <w:autoSpaceDE w:val="0"/>
              <w:autoSpaceDN w:val="0"/>
              <w:adjustRightInd w:val="0"/>
              <w:rPr>
                <w:kern w:val="2"/>
                <w:sz w:val="24"/>
                <w:szCs w:val="24"/>
                <w:lang w:eastAsia="en-US"/>
              </w:rPr>
            </w:pPr>
            <w:r w:rsidRPr="004376C3">
              <w:rPr>
                <w:kern w:val="2"/>
                <w:sz w:val="24"/>
                <w:szCs w:val="24"/>
                <w:lang w:eastAsia="en-US"/>
              </w:rPr>
              <w:lastRenderedPageBreak/>
              <w:t>1.3.1.</w:t>
            </w:r>
          </w:p>
        </w:tc>
        <w:tc>
          <w:tcPr>
            <w:tcW w:w="2619" w:type="dxa"/>
            <w:tcBorders>
              <w:top w:val="single" w:sz="4" w:space="0" w:color="auto"/>
              <w:left w:val="single" w:sz="4" w:space="0" w:color="auto"/>
              <w:bottom w:val="single" w:sz="4" w:space="0" w:color="auto"/>
              <w:right w:val="single" w:sz="4" w:space="0" w:color="auto"/>
            </w:tcBorders>
          </w:tcPr>
          <w:p w:rsidR="0065794A" w:rsidRPr="00F83FCB" w:rsidRDefault="0065794A" w:rsidP="00E770F6">
            <w:pPr>
              <w:autoSpaceDE w:val="0"/>
              <w:autoSpaceDN w:val="0"/>
              <w:adjustRightInd w:val="0"/>
              <w:rPr>
                <w:kern w:val="2"/>
                <w:sz w:val="24"/>
                <w:szCs w:val="24"/>
                <w:lang w:eastAsia="en-US"/>
              </w:rPr>
            </w:pPr>
            <w:r w:rsidRPr="00F83FCB">
              <w:rPr>
                <w:kern w:val="2"/>
                <w:sz w:val="24"/>
                <w:szCs w:val="24"/>
                <w:lang w:eastAsia="en-US"/>
              </w:rPr>
              <w:t>Основное мероприятие 1.</w:t>
            </w:r>
            <w:r>
              <w:rPr>
                <w:kern w:val="2"/>
                <w:sz w:val="24"/>
                <w:szCs w:val="24"/>
                <w:lang w:eastAsia="en-US"/>
              </w:rPr>
              <w:t>5</w:t>
            </w:r>
            <w:r w:rsidRPr="00F83FCB">
              <w:rPr>
                <w:kern w:val="2"/>
                <w:sz w:val="24"/>
                <w:szCs w:val="24"/>
                <w:lang w:eastAsia="en-US"/>
              </w:rPr>
              <w:t>. Обеспечение профессионального развития муниципальных служащих</w:t>
            </w:r>
          </w:p>
        </w:tc>
        <w:tc>
          <w:tcPr>
            <w:tcW w:w="2209" w:type="dxa"/>
            <w:tcBorders>
              <w:top w:val="single" w:sz="4" w:space="0" w:color="auto"/>
              <w:left w:val="single" w:sz="4" w:space="0" w:color="auto"/>
              <w:bottom w:val="single" w:sz="4" w:space="0" w:color="auto"/>
              <w:right w:val="single" w:sz="4" w:space="0" w:color="auto"/>
            </w:tcBorders>
          </w:tcPr>
          <w:p w:rsidR="0065794A" w:rsidRPr="004376C3" w:rsidRDefault="0065794A" w:rsidP="00E770F6">
            <w:pPr>
              <w:autoSpaceDE w:val="0"/>
              <w:autoSpaceDN w:val="0"/>
              <w:adjustRightInd w:val="0"/>
              <w:rPr>
                <w:kern w:val="2"/>
                <w:sz w:val="24"/>
                <w:szCs w:val="24"/>
                <w:lang w:eastAsia="en-US"/>
              </w:rPr>
            </w:pPr>
            <w:r>
              <w:rPr>
                <w:kern w:val="2"/>
                <w:sz w:val="24"/>
                <w:szCs w:val="24"/>
                <w:lang w:eastAsia="en-US"/>
              </w:rPr>
              <w:t>Администрация Подгорненского сельского поселения</w:t>
            </w:r>
          </w:p>
        </w:tc>
        <w:tc>
          <w:tcPr>
            <w:tcW w:w="1388" w:type="dxa"/>
            <w:tcBorders>
              <w:top w:val="single" w:sz="4" w:space="0" w:color="auto"/>
              <w:left w:val="single" w:sz="4" w:space="0" w:color="auto"/>
              <w:bottom w:val="single" w:sz="4" w:space="0" w:color="auto"/>
              <w:right w:val="single" w:sz="4" w:space="0" w:color="auto"/>
            </w:tcBorders>
          </w:tcPr>
          <w:p w:rsidR="0065794A" w:rsidRPr="00F83FCB" w:rsidRDefault="0065794A" w:rsidP="00E770F6">
            <w:pPr>
              <w:autoSpaceDE w:val="0"/>
              <w:autoSpaceDN w:val="0"/>
              <w:adjustRightInd w:val="0"/>
              <w:jc w:val="center"/>
              <w:rPr>
                <w:kern w:val="2"/>
                <w:sz w:val="24"/>
                <w:szCs w:val="24"/>
                <w:lang w:eastAsia="en-US"/>
              </w:rPr>
            </w:pPr>
            <w:r w:rsidRPr="00F83FCB">
              <w:rPr>
                <w:kern w:val="2"/>
                <w:sz w:val="24"/>
                <w:szCs w:val="24"/>
                <w:lang w:eastAsia="en-US"/>
              </w:rPr>
              <w:t>2019</w:t>
            </w:r>
          </w:p>
        </w:tc>
        <w:tc>
          <w:tcPr>
            <w:tcW w:w="1407" w:type="dxa"/>
            <w:tcBorders>
              <w:top w:val="single" w:sz="4" w:space="0" w:color="auto"/>
              <w:left w:val="single" w:sz="4" w:space="0" w:color="auto"/>
              <w:bottom w:val="single" w:sz="4" w:space="0" w:color="auto"/>
              <w:right w:val="single" w:sz="4" w:space="0" w:color="auto"/>
            </w:tcBorders>
          </w:tcPr>
          <w:p w:rsidR="0065794A" w:rsidRPr="00F83FCB" w:rsidRDefault="0065794A" w:rsidP="00E770F6">
            <w:pPr>
              <w:autoSpaceDE w:val="0"/>
              <w:autoSpaceDN w:val="0"/>
              <w:adjustRightInd w:val="0"/>
              <w:jc w:val="center"/>
              <w:rPr>
                <w:kern w:val="2"/>
                <w:sz w:val="24"/>
                <w:szCs w:val="24"/>
                <w:lang w:eastAsia="en-US"/>
              </w:rPr>
            </w:pPr>
            <w:r w:rsidRPr="00F83FCB">
              <w:rPr>
                <w:kern w:val="2"/>
                <w:sz w:val="24"/>
                <w:szCs w:val="24"/>
                <w:lang w:eastAsia="en-US"/>
              </w:rPr>
              <w:t>2030</w:t>
            </w:r>
          </w:p>
        </w:tc>
        <w:tc>
          <w:tcPr>
            <w:tcW w:w="3315" w:type="dxa"/>
            <w:tcBorders>
              <w:top w:val="single" w:sz="4" w:space="0" w:color="auto"/>
              <w:left w:val="single" w:sz="4" w:space="0" w:color="auto"/>
              <w:bottom w:val="single" w:sz="4" w:space="0" w:color="auto"/>
              <w:right w:val="single" w:sz="4" w:space="0" w:color="auto"/>
            </w:tcBorders>
          </w:tcPr>
          <w:p w:rsidR="0065794A" w:rsidRPr="00F83FCB" w:rsidRDefault="0065794A" w:rsidP="00E770F6">
            <w:pPr>
              <w:rPr>
                <w:kern w:val="2"/>
                <w:sz w:val="24"/>
                <w:szCs w:val="24"/>
                <w:lang w:eastAsia="en-US"/>
              </w:rPr>
            </w:pPr>
            <w:r w:rsidRPr="00F83FCB">
              <w:rPr>
                <w:kern w:val="2"/>
                <w:sz w:val="24"/>
                <w:szCs w:val="24"/>
                <w:lang w:eastAsia="en-US"/>
              </w:rPr>
              <w:t>повышение уровня профессионального развития муниципальных служащих</w:t>
            </w:r>
          </w:p>
        </w:tc>
        <w:tc>
          <w:tcPr>
            <w:tcW w:w="2073" w:type="dxa"/>
            <w:tcBorders>
              <w:top w:val="single" w:sz="4" w:space="0" w:color="auto"/>
              <w:left w:val="single" w:sz="4" w:space="0" w:color="auto"/>
              <w:bottom w:val="single" w:sz="4" w:space="0" w:color="auto"/>
              <w:right w:val="single" w:sz="4" w:space="0" w:color="auto"/>
            </w:tcBorders>
          </w:tcPr>
          <w:p w:rsidR="0065794A" w:rsidRPr="00F83FCB" w:rsidRDefault="0065794A" w:rsidP="00E770F6">
            <w:pPr>
              <w:autoSpaceDE w:val="0"/>
              <w:autoSpaceDN w:val="0"/>
              <w:adjustRightInd w:val="0"/>
              <w:rPr>
                <w:kern w:val="2"/>
                <w:sz w:val="24"/>
                <w:szCs w:val="24"/>
                <w:lang w:eastAsia="en-US"/>
              </w:rPr>
            </w:pPr>
            <w:r>
              <w:rPr>
                <w:kern w:val="2"/>
                <w:sz w:val="24"/>
                <w:szCs w:val="24"/>
                <w:lang w:eastAsia="en-US"/>
              </w:rPr>
              <w:t xml:space="preserve">снижение </w:t>
            </w:r>
            <w:r w:rsidRPr="00F83FCB">
              <w:rPr>
                <w:kern w:val="2"/>
                <w:sz w:val="24"/>
                <w:szCs w:val="24"/>
                <w:lang w:eastAsia="en-US"/>
              </w:rPr>
              <w:t>качества кадрового состава муниципальной службы и муниципального управления в целом</w:t>
            </w:r>
          </w:p>
        </w:tc>
        <w:tc>
          <w:tcPr>
            <w:tcW w:w="1388" w:type="dxa"/>
            <w:tcBorders>
              <w:top w:val="single" w:sz="4" w:space="0" w:color="auto"/>
              <w:left w:val="single" w:sz="4" w:space="0" w:color="auto"/>
              <w:bottom w:val="single" w:sz="4" w:space="0" w:color="auto"/>
              <w:right w:val="single" w:sz="4" w:space="0" w:color="auto"/>
            </w:tcBorders>
          </w:tcPr>
          <w:p w:rsidR="0065794A" w:rsidRPr="004376C3" w:rsidRDefault="0065794A" w:rsidP="00E27A93">
            <w:pPr>
              <w:rPr>
                <w:kern w:val="2"/>
                <w:sz w:val="24"/>
                <w:szCs w:val="24"/>
                <w:lang w:eastAsia="en-US"/>
              </w:rPr>
            </w:pPr>
            <w:r w:rsidRPr="004376C3">
              <w:rPr>
                <w:kern w:val="2"/>
                <w:sz w:val="24"/>
                <w:szCs w:val="24"/>
                <w:lang w:eastAsia="en-US"/>
              </w:rPr>
              <w:t xml:space="preserve">показатели </w:t>
            </w:r>
          </w:p>
        </w:tc>
      </w:tr>
      <w:tr w:rsidR="0065794A" w:rsidRPr="004376C3" w:rsidTr="009E019A">
        <w:tc>
          <w:tcPr>
            <w:tcW w:w="712" w:type="dxa"/>
            <w:tcBorders>
              <w:top w:val="single" w:sz="4" w:space="0" w:color="auto"/>
              <w:left w:val="single" w:sz="4" w:space="0" w:color="auto"/>
              <w:bottom w:val="single" w:sz="4" w:space="0" w:color="auto"/>
              <w:right w:val="single" w:sz="4" w:space="0" w:color="auto"/>
            </w:tcBorders>
          </w:tcPr>
          <w:p w:rsidR="0065794A" w:rsidRPr="004376C3" w:rsidRDefault="0065794A" w:rsidP="001034E9">
            <w:pPr>
              <w:autoSpaceDE w:val="0"/>
              <w:autoSpaceDN w:val="0"/>
              <w:adjustRightInd w:val="0"/>
              <w:rPr>
                <w:kern w:val="2"/>
                <w:sz w:val="24"/>
                <w:szCs w:val="24"/>
                <w:lang w:eastAsia="en-US"/>
              </w:rPr>
            </w:pPr>
            <w:r w:rsidRPr="004376C3">
              <w:rPr>
                <w:kern w:val="2"/>
                <w:sz w:val="24"/>
                <w:szCs w:val="24"/>
                <w:lang w:eastAsia="en-US"/>
              </w:rPr>
              <w:t>1.3.2.</w:t>
            </w:r>
          </w:p>
        </w:tc>
        <w:tc>
          <w:tcPr>
            <w:tcW w:w="2619" w:type="dxa"/>
            <w:tcBorders>
              <w:top w:val="single" w:sz="4" w:space="0" w:color="auto"/>
              <w:left w:val="single" w:sz="4" w:space="0" w:color="auto"/>
              <w:bottom w:val="single" w:sz="4" w:space="0" w:color="auto"/>
              <w:right w:val="single" w:sz="4" w:space="0" w:color="auto"/>
            </w:tcBorders>
          </w:tcPr>
          <w:p w:rsidR="0065794A" w:rsidRPr="004376C3" w:rsidRDefault="0065794A" w:rsidP="00E27A93">
            <w:pPr>
              <w:autoSpaceDE w:val="0"/>
              <w:autoSpaceDN w:val="0"/>
              <w:adjustRightInd w:val="0"/>
              <w:rPr>
                <w:kern w:val="2"/>
                <w:sz w:val="24"/>
                <w:szCs w:val="24"/>
                <w:lang w:eastAsia="en-US"/>
              </w:rPr>
            </w:pPr>
            <w:r w:rsidRPr="004376C3">
              <w:rPr>
                <w:kern w:val="2"/>
                <w:sz w:val="24"/>
                <w:szCs w:val="24"/>
                <w:lang w:eastAsia="en-US"/>
              </w:rPr>
              <w:t>Основное мероприятие 1.</w:t>
            </w:r>
            <w:r>
              <w:rPr>
                <w:kern w:val="2"/>
                <w:sz w:val="24"/>
                <w:szCs w:val="24"/>
                <w:lang w:eastAsia="en-US"/>
              </w:rPr>
              <w:t>6</w:t>
            </w:r>
            <w:r w:rsidRPr="004376C3">
              <w:rPr>
                <w:kern w:val="2"/>
                <w:sz w:val="24"/>
                <w:szCs w:val="24"/>
                <w:lang w:eastAsia="en-US"/>
              </w:rPr>
              <w:t>. Проведение ежеквартального мониторинга состояния муниципально</w:t>
            </w:r>
            <w:r>
              <w:rPr>
                <w:kern w:val="2"/>
                <w:sz w:val="24"/>
                <w:szCs w:val="24"/>
                <w:lang w:eastAsia="en-US"/>
              </w:rPr>
              <w:t>й службы в муниципальном образовании</w:t>
            </w:r>
          </w:p>
        </w:tc>
        <w:tc>
          <w:tcPr>
            <w:tcW w:w="2209" w:type="dxa"/>
            <w:tcBorders>
              <w:top w:val="single" w:sz="4" w:space="0" w:color="auto"/>
              <w:left w:val="single" w:sz="4" w:space="0" w:color="auto"/>
              <w:bottom w:val="single" w:sz="4" w:space="0" w:color="auto"/>
              <w:right w:val="single" w:sz="4" w:space="0" w:color="auto"/>
            </w:tcBorders>
          </w:tcPr>
          <w:p w:rsidR="0065794A" w:rsidRPr="004376C3" w:rsidRDefault="0065794A" w:rsidP="00E770F6">
            <w:pPr>
              <w:autoSpaceDE w:val="0"/>
              <w:autoSpaceDN w:val="0"/>
              <w:adjustRightInd w:val="0"/>
              <w:rPr>
                <w:kern w:val="2"/>
                <w:sz w:val="24"/>
                <w:szCs w:val="24"/>
                <w:lang w:eastAsia="en-US"/>
              </w:rPr>
            </w:pPr>
            <w:r>
              <w:rPr>
                <w:kern w:val="2"/>
                <w:sz w:val="24"/>
                <w:szCs w:val="24"/>
                <w:lang w:eastAsia="en-US"/>
              </w:rPr>
              <w:t>Администрация Подгорненского сельского поселения</w:t>
            </w:r>
          </w:p>
        </w:tc>
        <w:tc>
          <w:tcPr>
            <w:tcW w:w="1388" w:type="dxa"/>
            <w:tcBorders>
              <w:top w:val="single" w:sz="4" w:space="0" w:color="auto"/>
              <w:left w:val="single" w:sz="4" w:space="0" w:color="auto"/>
              <w:bottom w:val="single" w:sz="4" w:space="0" w:color="auto"/>
              <w:right w:val="single" w:sz="4" w:space="0" w:color="auto"/>
            </w:tcBorders>
          </w:tcPr>
          <w:p w:rsidR="0065794A" w:rsidRPr="004376C3" w:rsidRDefault="0065794A" w:rsidP="001034E9">
            <w:pPr>
              <w:autoSpaceDE w:val="0"/>
              <w:autoSpaceDN w:val="0"/>
              <w:adjustRightInd w:val="0"/>
              <w:jc w:val="center"/>
              <w:rPr>
                <w:kern w:val="2"/>
                <w:sz w:val="24"/>
                <w:szCs w:val="24"/>
                <w:lang w:eastAsia="en-US"/>
              </w:rPr>
            </w:pPr>
            <w:r w:rsidRPr="004376C3">
              <w:rPr>
                <w:kern w:val="2"/>
                <w:sz w:val="24"/>
                <w:szCs w:val="24"/>
                <w:lang w:eastAsia="en-US"/>
              </w:rPr>
              <w:t>2019</w:t>
            </w:r>
          </w:p>
        </w:tc>
        <w:tc>
          <w:tcPr>
            <w:tcW w:w="1407" w:type="dxa"/>
            <w:tcBorders>
              <w:top w:val="single" w:sz="4" w:space="0" w:color="auto"/>
              <w:left w:val="single" w:sz="4" w:space="0" w:color="auto"/>
              <w:bottom w:val="single" w:sz="4" w:space="0" w:color="auto"/>
              <w:right w:val="single" w:sz="4" w:space="0" w:color="auto"/>
            </w:tcBorders>
          </w:tcPr>
          <w:p w:rsidR="0065794A" w:rsidRPr="004376C3" w:rsidRDefault="0065794A" w:rsidP="001034E9">
            <w:pPr>
              <w:autoSpaceDE w:val="0"/>
              <w:autoSpaceDN w:val="0"/>
              <w:adjustRightInd w:val="0"/>
              <w:jc w:val="center"/>
              <w:rPr>
                <w:kern w:val="2"/>
                <w:sz w:val="24"/>
                <w:szCs w:val="24"/>
                <w:lang w:eastAsia="en-US"/>
              </w:rPr>
            </w:pPr>
            <w:r w:rsidRPr="004376C3">
              <w:rPr>
                <w:kern w:val="2"/>
                <w:sz w:val="24"/>
                <w:szCs w:val="24"/>
                <w:lang w:eastAsia="en-US"/>
              </w:rPr>
              <w:t>2030</w:t>
            </w:r>
          </w:p>
        </w:tc>
        <w:tc>
          <w:tcPr>
            <w:tcW w:w="3315" w:type="dxa"/>
            <w:tcBorders>
              <w:top w:val="single" w:sz="4" w:space="0" w:color="auto"/>
              <w:left w:val="single" w:sz="4" w:space="0" w:color="auto"/>
              <w:bottom w:val="single" w:sz="4" w:space="0" w:color="auto"/>
              <w:right w:val="single" w:sz="4" w:space="0" w:color="auto"/>
            </w:tcBorders>
          </w:tcPr>
          <w:p w:rsidR="0065794A" w:rsidRPr="004376C3" w:rsidRDefault="0065794A" w:rsidP="001034E9">
            <w:pPr>
              <w:autoSpaceDE w:val="0"/>
              <w:autoSpaceDN w:val="0"/>
              <w:adjustRightInd w:val="0"/>
              <w:rPr>
                <w:kern w:val="2"/>
                <w:sz w:val="24"/>
                <w:szCs w:val="24"/>
                <w:lang w:eastAsia="en-US"/>
              </w:rPr>
            </w:pPr>
            <w:r w:rsidRPr="004376C3">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73" w:type="dxa"/>
            <w:tcBorders>
              <w:top w:val="single" w:sz="4" w:space="0" w:color="auto"/>
              <w:left w:val="single" w:sz="4" w:space="0" w:color="auto"/>
              <w:bottom w:val="single" w:sz="4" w:space="0" w:color="auto"/>
              <w:right w:val="single" w:sz="4" w:space="0" w:color="auto"/>
            </w:tcBorders>
          </w:tcPr>
          <w:p w:rsidR="0065794A" w:rsidRPr="004376C3" w:rsidRDefault="0065794A" w:rsidP="001034E9">
            <w:pPr>
              <w:autoSpaceDE w:val="0"/>
              <w:autoSpaceDN w:val="0"/>
              <w:adjustRightInd w:val="0"/>
              <w:rPr>
                <w:kern w:val="2"/>
                <w:sz w:val="24"/>
                <w:szCs w:val="24"/>
                <w:lang w:eastAsia="en-US"/>
              </w:rPr>
            </w:pPr>
            <w:r w:rsidRPr="004376C3">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88" w:type="dxa"/>
            <w:tcBorders>
              <w:top w:val="single" w:sz="4" w:space="0" w:color="auto"/>
              <w:left w:val="single" w:sz="4" w:space="0" w:color="auto"/>
              <w:bottom w:val="single" w:sz="4" w:space="0" w:color="auto"/>
              <w:right w:val="single" w:sz="4" w:space="0" w:color="auto"/>
            </w:tcBorders>
          </w:tcPr>
          <w:p w:rsidR="0065794A" w:rsidRPr="004376C3" w:rsidRDefault="0065794A" w:rsidP="00E1247B">
            <w:pPr>
              <w:rPr>
                <w:kern w:val="2"/>
                <w:sz w:val="24"/>
                <w:szCs w:val="24"/>
                <w:lang w:eastAsia="en-US"/>
              </w:rPr>
            </w:pPr>
            <w:r w:rsidRPr="004376C3">
              <w:rPr>
                <w:kern w:val="2"/>
                <w:sz w:val="24"/>
                <w:szCs w:val="24"/>
                <w:lang w:eastAsia="en-US"/>
              </w:rPr>
              <w:t xml:space="preserve">показатели </w:t>
            </w:r>
          </w:p>
        </w:tc>
      </w:tr>
      <w:tr w:rsidR="0065794A" w:rsidRPr="004376C3" w:rsidTr="009E019A">
        <w:tc>
          <w:tcPr>
            <w:tcW w:w="712" w:type="dxa"/>
            <w:tcBorders>
              <w:top w:val="single" w:sz="4" w:space="0" w:color="auto"/>
              <w:left w:val="single" w:sz="4" w:space="0" w:color="auto"/>
              <w:bottom w:val="single" w:sz="4" w:space="0" w:color="auto"/>
              <w:right w:val="single" w:sz="4" w:space="0" w:color="auto"/>
            </w:tcBorders>
            <w:hideMark/>
          </w:tcPr>
          <w:p w:rsidR="0065794A" w:rsidRPr="004376C3" w:rsidRDefault="0065794A" w:rsidP="001034E9">
            <w:pPr>
              <w:autoSpaceDE w:val="0"/>
              <w:autoSpaceDN w:val="0"/>
              <w:adjustRightInd w:val="0"/>
              <w:rPr>
                <w:kern w:val="2"/>
                <w:sz w:val="24"/>
                <w:szCs w:val="24"/>
                <w:lang w:eastAsia="en-US"/>
              </w:rPr>
            </w:pPr>
            <w:r w:rsidRPr="004376C3">
              <w:rPr>
                <w:kern w:val="2"/>
                <w:sz w:val="24"/>
                <w:szCs w:val="24"/>
                <w:lang w:eastAsia="en-US"/>
              </w:rPr>
              <w:t>1.3.6.</w:t>
            </w:r>
          </w:p>
        </w:tc>
        <w:tc>
          <w:tcPr>
            <w:tcW w:w="2619" w:type="dxa"/>
            <w:tcBorders>
              <w:top w:val="single" w:sz="4" w:space="0" w:color="auto"/>
              <w:left w:val="single" w:sz="4" w:space="0" w:color="auto"/>
              <w:bottom w:val="single" w:sz="4" w:space="0" w:color="auto"/>
              <w:right w:val="single" w:sz="4" w:space="0" w:color="auto"/>
            </w:tcBorders>
            <w:hideMark/>
          </w:tcPr>
          <w:p w:rsidR="0065794A" w:rsidRPr="00F83FCB" w:rsidRDefault="0065794A" w:rsidP="00E770F6">
            <w:pPr>
              <w:autoSpaceDE w:val="0"/>
              <w:autoSpaceDN w:val="0"/>
              <w:adjustRightInd w:val="0"/>
              <w:rPr>
                <w:kern w:val="2"/>
                <w:sz w:val="24"/>
                <w:szCs w:val="24"/>
                <w:lang w:eastAsia="en-US"/>
              </w:rPr>
            </w:pPr>
            <w:r w:rsidRPr="00F83FCB">
              <w:rPr>
                <w:kern w:val="2"/>
                <w:sz w:val="24"/>
                <w:szCs w:val="24"/>
                <w:lang w:eastAsia="en-US"/>
              </w:rPr>
              <w:t>Основное мероприятие 1.</w:t>
            </w:r>
            <w:r>
              <w:rPr>
                <w:kern w:val="2"/>
                <w:sz w:val="24"/>
                <w:szCs w:val="24"/>
                <w:lang w:eastAsia="en-US"/>
              </w:rPr>
              <w:t>7</w:t>
            </w:r>
            <w:r w:rsidRPr="00F83FCB">
              <w:rPr>
                <w:kern w:val="2"/>
                <w:sz w:val="24"/>
                <w:szCs w:val="24"/>
                <w:lang w:eastAsia="en-US"/>
              </w:rPr>
              <w:t xml:space="preserve">. </w:t>
            </w:r>
            <w:r>
              <w:rPr>
                <w:kern w:val="2"/>
                <w:sz w:val="24"/>
                <w:szCs w:val="24"/>
                <w:lang w:eastAsia="en-US"/>
              </w:rPr>
              <w:t xml:space="preserve">Направление </w:t>
            </w:r>
            <w:r w:rsidRPr="00C77E2E">
              <w:rPr>
                <w:kern w:val="2"/>
                <w:sz w:val="24"/>
                <w:szCs w:val="24"/>
                <w:lang w:eastAsia="en-US"/>
              </w:rPr>
              <w:t>муниципальных служащих для участия в конкурсе на звание «Лучший муниципальный</w:t>
            </w:r>
            <w:r w:rsidRPr="00F83FCB">
              <w:rPr>
                <w:kern w:val="2"/>
                <w:sz w:val="24"/>
                <w:szCs w:val="24"/>
                <w:lang w:eastAsia="en-US"/>
              </w:rPr>
              <w:t xml:space="preserve"> служащий </w:t>
            </w:r>
            <w:r w:rsidRPr="0081602C">
              <w:rPr>
                <w:kern w:val="2"/>
                <w:sz w:val="24"/>
                <w:szCs w:val="24"/>
                <w:lang w:eastAsia="en-US"/>
              </w:rPr>
              <w:t>в Ростовской области»</w:t>
            </w:r>
            <w:r>
              <w:rPr>
                <w:kern w:val="2"/>
                <w:sz w:val="24"/>
                <w:szCs w:val="24"/>
                <w:lang w:eastAsia="en-US"/>
              </w:rPr>
              <w:t xml:space="preserve">. </w:t>
            </w:r>
            <w:r w:rsidRPr="00813137">
              <w:rPr>
                <w:kern w:val="2"/>
                <w:sz w:val="24"/>
                <w:szCs w:val="24"/>
                <w:lang w:eastAsia="en-US"/>
              </w:rPr>
              <w:t xml:space="preserve">Организация и проведение конкурса </w:t>
            </w:r>
            <w:r w:rsidRPr="00813137">
              <w:rPr>
                <w:kern w:val="2"/>
                <w:sz w:val="24"/>
                <w:szCs w:val="24"/>
                <w:lang w:eastAsia="en-US"/>
              </w:rPr>
              <w:lastRenderedPageBreak/>
              <w:t>на звание «Лучший муниципальный служащий муниципального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65794A" w:rsidRPr="004376C3" w:rsidRDefault="0065794A" w:rsidP="00E770F6">
            <w:pPr>
              <w:autoSpaceDE w:val="0"/>
              <w:autoSpaceDN w:val="0"/>
              <w:adjustRightInd w:val="0"/>
              <w:rPr>
                <w:kern w:val="2"/>
                <w:sz w:val="24"/>
                <w:szCs w:val="24"/>
                <w:lang w:eastAsia="en-US"/>
              </w:rPr>
            </w:pPr>
            <w:r>
              <w:rPr>
                <w:kern w:val="2"/>
                <w:sz w:val="24"/>
                <w:szCs w:val="24"/>
                <w:lang w:eastAsia="en-US"/>
              </w:rPr>
              <w:lastRenderedPageBreak/>
              <w:t>Администрация Подгорненского сельского поселения</w:t>
            </w:r>
          </w:p>
        </w:tc>
        <w:tc>
          <w:tcPr>
            <w:tcW w:w="1388" w:type="dxa"/>
            <w:tcBorders>
              <w:top w:val="single" w:sz="4" w:space="0" w:color="auto"/>
              <w:left w:val="single" w:sz="4" w:space="0" w:color="auto"/>
              <w:bottom w:val="single" w:sz="4" w:space="0" w:color="auto"/>
              <w:right w:val="single" w:sz="4" w:space="0" w:color="auto"/>
            </w:tcBorders>
            <w:hideMark/>
          </w:tcPr>
          <w:p w:rsidR="0065794A" w:rsidRPr="004376C3" w:rsidRDefault="0065794A" w:rsidP="001034E9">
            <w:pPr>
              <w:autoSpaceDE w:val="0"/>
              <w:autoSpaceDN w:val="0"/>
              <w:adjustRightInd w:val="0"/>
              <w:jc w:val="center"/>
              <w:rPr>
                <w:kern w:val="2"/>
                <w:sz w:val="24"/>
                <w:szCs w:val="24"/>
                <w:lang w:eastAsia="en-US"/>
              </w:rPr>
            </w:pPr>
            <w:r w:rsidRPr="004376C3">
              <w:rPr>
                <w:kern w:val="2"/>
                <w:sz w:val="24"/>
                <w:szCs w:val="24"/>
                <w:lang w:eastAsia="en-US"/>
              </w:rPr>
              <w:t>2019</w:t>
            </w:r>
          </w:p>
        </w:tc>
        <w:tc>
          <w:tcPr>
            <w:tcW w:w="1407" w:type="dxa"/>
            <w:tcBorders>
              <w:top w:val="single" w:sz="4" w:space="0" w:color="auto"/>
              <w:left w:val="single" w:sz="4" w:space="0" w:color="auto"/>
              <w:bottom w:val="single" w:sz="4" w:space="0" w:color="auto"/>
              <w:right w:val="single" w:sz="4" w:space="0" w:color="auto"/>
            </w:tcBorders>
            <w:hideMark/>
          </w:tcPr>
          <w:p w:rsidR="0065794A" w:rsidRPr="004376C3" w:rsidRDefault="0065794A" w:rsidP="001034E9">
            <w:pPr>
              <w:autoSpaceDE w:val="0"/>
              <w:autoSpaceDN w:val="0"/>
              <w:adjustRightInd w:val="0"/>
              <w:jc w:val="center"/>
              <w:rPr>
                <w:kern w:val="2"/>
                <w:sz w:val="24"/>
                <w:szCs w:val="24"/>
                <w:lang w:eastAsia="en-US"/>
              </w:rPr>
            </w:pPr>
            <w:r w:rsidRPr="004376C3">
              <w:rPr>
                <w:kern w:val="2"/>
                <w:sz w:val="24"/>
                <w:szCs w:val="24"/>
                <w:lang w:eastAsia="en-US"/>
              </w:rPr>
              <w:t>2030</w:t>
            </w:r>
          </w:p>
        </w:tc>
        <w:tc>
          <w:tcPr>
            <w:tcW w:w="3315" w:type="dxa"/>
            <w:tcBorders>
              <w:top w:val="single" w:sz="4" w:space="0" w:color="auto"/>
              <w:left w:val="single" w:sz="4" w:space="0" w:color="auto"/>
              <w:bottom w:val="single" w:sz="4" w:space="0" w:color="auto"/>
              <w:right w:val="single" w:sz="4" w:space="0" w:color="auto"/>
            </w:tcBorders>
            <w:hideMark/>
          </w:tcPr>
          <w:p w:rsidR="0065794A" w:rsidRPr="004376C3" w:rsidRDefault="0065794A" w:rsidP="001034E9">
            <w:pPr>
              <w:rPr>
                <w:kern w:val="2"/>
                <w:sz w:val="24"/>
                <w:szCs w:val="24"/>
                <w:lang w:eastAsia="en-US"/>
              </w:rPr>
            </w:pPr>
            <w:r w:rsidRPr="004376C3">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073" w:type="dxa"/>
            <w:tcBorders>
              <w:top w:val="single" w:sz="4" w:space="0" w:color="auto"/>
              <w:left w:val="single" w:sz="4" w:space="0" w:color="auto"/>
              <w:bottom w:val="single" w:sz="4" w:space="0" w:color="auto"/>
              <w:right w:val="single" w:sz="4" w:space="0" w:color="auto"/>
            </w:tcBorders>
            <w:hideMark/>
          </w:tcPr>
          <w:p w:rsidR="0065794A" w:rsidRPr="004376C3" w:rsidRDefault="0065794A" w:rsidP="001034E9">
            <w:pPr>
              <w:autoSpaceDE w:val="0"/>
              <w:autoSpaceDN w:val="0"/>
              <w:adjustRightInd w:val="0"/>
              <w:rPr>
                <w:kern w:val="2"/>
                <w:sz w:val="24"/>
                <w:szCs w:val="24"/>
                <w:lang w:eastAsia="en-US"/>
              </w:rPr>
            </w:pPr>
            <w:r w:rsidRPr="004376C3">
              <w:rPr>
                <w:kern w:val="2"/>
                <w:sz w:val="24"/>
                <w:szCs w:val="24"/>
                <w:lang w:eastAsia="en-US"/>
              </w:rPr>
              <w:t>снижение уровня информированности населения о позитивном имидже муниципальных служащих</w:t>
            </w:r>
          </w:p>
        </w:tc>
        <w:tc>
          <w:tcPr>
            <w:tcW w:w="1388" w:type="dxa"/>
            <w:tcBorders>
              <w:top w:val="single" w:sz="4" w:space="0" w:color="auto"/>
              <w:left w:val="single" w:sz="4" w:space="0" w:color="auto"/>
              <w:bottom w:val="single" w:sz="4" w:space="0" w:color="auto"/>
              <w:right w:val="single" w:sz="4" w:space="0" w:color="auto"/>
            </w:tcBorders>
            <w:hideMark/>
          </w:tcPr>
          <w:p w:rsidR="0065794A" w:rsidRPr="004376C3" w:rsidRDefault="0065794A" w:rsidP="001034E9">
            <w:pPr>
              <w:autoSpaceDE w:val="0"/>
              <w:autoSpaceDN w:val="0"/>
              <w:adjustRightInd w:val="0"/>
              <w:rPr>
                <w:kern w:val="2"/>
                <w:sz w:val="24"/>
                <w:szCs w:val="24"/>
                <w:lang w:eastAsia="en-US"/>
              </w:rPr>
            </w:pPr>
            <w:r w:rsidRPr="004376C3">
              <w:rPr>
                <w:kern w:val="2"/>
                <w:sz w:val="24"/>
                <w:szCs w:val="24"/>
                <w:lang w:eastAsia="en-US"/>
              </w:rPr>
              <w:t>показатели 1, 1.7</w:t>
            </w:r>
          </w:p>
        </w:tc>
      </w:tr>
      <w:tr w:rsidR="0065794A" w:rsidRPr="004376C3" w:rsidTr="009E019A">
        <w:tc>
          <w:tcPr>
            <w:tcW w:w="712" w:type="dxa"/>
            <w:tcBorders>
              <w:top w:val="single" w:sz="4" w:space="0" w:color="auto"/>
              <w:left w:val="single" w:sz="4" w:space="0" w:color="auto"/>
              <w:bottom w:val="single" w:sz="4" w:space="0" w:color="auto"/>
              <w:right w:val="single" w:sz="4" w:space="0" w:color="auto"/>
            </w:tcBorders>
            <w:hideMark/>
          </w:tcPr>
          <w:p w:rsidR="0065794A" w:rsidRDefault="0065794A" w:rsidP="001034E9">
            <w:pPr>
              <w:autoSpaceDE w:val="0"/>
              <w:autoSpaceDN w:val="0"/>
              <w:adjustRightInd w:val="0"/>
              <w:rPr>
                <w:kern w:val="2"/>
                <w:sz w:val="24"/>
                <w:szCs w:val="24"/>
                <w:lang w:eastAsia="en-US"/>
              </w:rPr>
            </w:pPr>
          </w:p>
          <w:p w:rsidR="0065794A" w:rsidRPr="004376C3" w:rsidRDefault="0065794A" w:rsidP="001034E9">
            <w:pPr>
              <w:autoSpaceDE w:val="0"/>
              <w:autoSpaceDN w:val="0"/>
              <w:adjustRightInd w:val="0"/>
              <w:rPr>
                <w:kern w:val="2"/>
                <w:sz w:val="24"/>
                <w:szCs w:val="24"/>
                <w:lang w:eastAsia="en-US"/>
              </w:rPr>
            </w:pPr>
          </w:p>
        </w:tc>
        <w:tc>
          <w:tcPr>
            <w:tcW w:w="2619" w:type="dxa"/>
            <w:tcBorders>
              <w:top w:val="single" w:sz="4" w:space="0" w:color="auto"/>
              <w:left w:val="single" w:sz="4" w:space="0" w:color="auto"/>
              <w:bottom w:val="single" w:sz="4" w:space="0" w:color="auto"/>
              <w:right w:val="single" w:sz="4" w:space="0" w:color="auto"/>
            </w:tcBorders>
            <w:hideMark/>
          </w:tcPr>
          <w:p w:rsidR="0065794A" w:rsidRPr="000C143C" w:rsidRDefault="0065794A" w:rsidP="00E770F6">
            <w:pPr>
              <w:autoSpaceDE w:val="0"/>
              <w:autoSpaceDN w:val="0"/>
              <w:adjustRightInd w:val="0"/>
              <w:rPr>
                <w:kern w:val="2"/>
                <w:sz w:val="24"/>
                <w:szCs w:val="24"/>
                <w:lang w:eastAsia="en-US"/>
              </w:rPr>
            </w:pPr>
            <w:r>
              <w:rPr>
                <w:kern w:val="2"/>
                <w:sz w:val="24"/>
                <w:szCs w:val="24"/>
                <w:lang w:eastAsia="en-US"/>
              </w:rPr>
              <w:t>Основное мероприятие 1.8</w:t>
            </w:r>
            <w:r w:rsidRPr="000C143C">
              <w:rPr>
                <w:kern w:val="2"/>
                <w:sz w:val="24"/>
                <w:szCs w:val="24"/>
                <w:lang w:eastAsia="en-US"/>
              </w:rPr>
              <w:t>. </w:t>
            </w:r>
            <w:r w:rsidRPr="008C3216">
              <w:rPr>
                <w:kern w:val="2"/>
                <w:sz w:val="24"/>
                <w:szCs w:val="24"/>
                <w:lang w:eastAsia="en-US"/>
              </w:rPr>
              <w:t>Обеспечение открытости и доступности информации о муниципальной службе</w:t>
            </w:r>
          </w:p>
        </w:tc>
        <w:tc>
          <w:tcPr>
            <w:tcW w:w="2209" w:type="dxa"/>
            <w:tcBorders>
              <w:top w:val="single" w:sz="4" w:space="0" w:color="auto"/>
              <w:left w:val="single" w:sz="4" w:space="0" w:color="auto"/>
              <w:bottom w:val="single" w:sz="4" w:space="0" w:color="auto"/>
              <w:right w:val="single" w:sz="4" w:space="0" w:color="auto"/>
            </w:tcBorders>
            <w:hideMark/>
          </w:tcPr>
          <w:p w:rsidR="0065794A" w:rsidRPr="000C143C" w:rsidRDefault="0065794A" w:rsidP="00E770F6"/>
        </w:tc>
        <w:tc>
          <w:tcPr>
            <w:tcW w:w="1388" w:type="dxa"/>
            <w:tcBorders>
              <w:top w:val="single" w:sz="4" w:space="0" w:color="auto"/>
              <w:left w:val="single" w:sz="4" w:space="0" w:color="auto"/>
              <w:bottom w:val="single" w:sz="4" w:space="0" w:color="auto"/>
              <w:right w:val="single" w:sz="4" w:space="0" w:color="auto"/>
            </w:tcBorders>
            <w:hideMark/>
          </w:tcPr>
          <w:p w:rsidR="0065794A" w:rsidRPr="000C143C" w:rsidRDefault="0065794A" w:rsidP="00E770F6">
            <w:pPr>
              <w:autoSpaceDE w:val="0"/>
              <w:autoSpaceDN w:val="0"/>
              <w:adjustRightInd w:val="0"/>
              <w:jc w:val="center"/>
              <w:rPr>
                <w:kern w:val="2"/>
                <w:sz w:val="24"/>
                <w:szCs w:val="24"/>
                <w:lang w:eastAsia="en-US"/>
              </w:rPr>
            </w:pPr>
            <w:r w:rsidRPr="000C143C">
              <w:rPr>
                <w:kern w:val="2"/>
                <w:sz w:val="24"/>
                <w:szCs w:val="24"/>
                <w:lang w:eastAsia="en-US"/>
              </w:rPr>
              <w:t>2019</w:t>
            </w:r>
          </w:p>
        </w:tc>
        <w:tc>
          <w:tcPr>
            <w:tcW w:w="1407" w:type="dxa"/>
            <w:tcBorders>
              <w:top w:val="single" w:sz="4" w:space="0" w:color="auto"/>
              <w:left w:val="single" w:sz="4" w:space="0" w:color="auto"/>
              <w:bottom w:val="single" w:sz="4" w:space="0" w:color="auto"/>
              <w:right w:val="single" w:sz="4" w:space="0" w:color="auto"/>
            </w:tcBorders>
            <w:hideMark/>
          </w:tcPr>
          <w:p w:rsidR="0065794A" w:rsidRPr="000C143C" w:rsidRDefault="0065794A" w:rsidP="00E770F6">
            <w:pPr>
              <w:autoSpaceDE w:val="0"/>
              <w:autoSpaceDN w:val="0"/>
              <w:adjustRightInd w:val="0"/>
              <w:jc w:val="center"/>
              <w:rPr>
                <w:kern w:val="2"/>
                <w:sz w:val="24"/>
                <w:szCs w:val="24"/>
                <w:lang w:eastAsia="en-US"/>
              </w:rPr>
            </w:pPr>
            <w:r w:rsidRPr="000C143C">
              <w:rPr>
                <w:kern w:val="2"/>
                <w:sz w:val="24"/>
                <w:szCs w:val="24"/>
                <w:lang w:eastAsia="en-US"/>
              </w:rPr>
              <w:t>2030</w:t>
            </w:r>
          </w:p>
        </w:tc>
        <w:tc>
          <w:tcPr>
            <w:tcW w:w="3315" w:type="dxa"/>
            <w:tcBorders>
              <w:top w:val="single" w:sz="4" w:space="0" w:color="auto"/>
              <w:left w:val="single" w:sz="4" w:space="0" w:color="auto"/>
              <w:bottom w:val="single" w:sz="4" w:space="0" w:color="auto"/>
              <w:right w:val="single" w:sz="4" w:space="0" w:color="auto"/>
            </w:tcBorders>
            <w:hideMark/>
          </w:tcPr>
          <w:p w:rsidR="0065794A" w:rsidRPr="000C143C" w:rsidRDefault="0065794A" w:rsidP="00E770F6">
            <w:pPr>
              <w:rPr>
                <w:kern w:val="2"/>
                <w:sz w:val="24"/>
                <w:szCs w:val="24"/>
                <w:lang w:eastAsia="en-US"/>
              </w:rPr>
            </w:pPr>
            <w:r w:rsidRPr="000C143C">
              <w:rPr>
                <w:kern w:val="2"/>
                <w:sz w:val="24"/>
                <w:szCs w:val="24"/>
                <w:lang w:eastAsia="en-US"/>
              </w:rPr>
              <w:t>повышение открытости и доступности информации о муниципальн</w:t>
            </w:r>
            <w:r>
              <w:rPr>
                <w:kern w:val="2"/>
                <w:sz w:val="24"/>
                <w:szCs w:val="24"/>
                <w:lang w:eastAsia="en-US"/>
              </w:rPr>
              <w:t>ой</w:t>
            </w:r>
            <w:r w:rsidRPr="000C143C">
              <w:rPr>
                <w:kern w:val="2"/>
                <w:sz w:val="24"/>
                <w:szCs w:val="24"/>
                <w:lang w:eastAsia="en-US"/>
              </w:rPr>
              <w:t xml:space="preserve"> служ</w:t>
            </w:r>
            <w:r>
              <w:rPr>
                <w:kern w:val="2"/>
                <w:sz w:val="24"/>
                <w:szCs w:val="24"/>
                <w:lang w:eastAsia="en-US"/>
              </w:rPr>
              <w:t>бе</w:t>
            </w:r>
          </w:p>
        </w:tc>
        <w:tc>
          <w:tcPr>
            <w:tcW w:w="2073" w:type="dxa"/>
            <w:tcBorders>
              <w:top w:val="single" w:sz="4" w:space="0" w:color="auto"/>
              <w:left w:val="single" w:sz="4" w:space="0" w:color="auto"/>
              <w:bottom w:val="single" w:sz="4" w:space="0" w:color="auto"/>
              <w:right w:val="single" w:sz="4" w:space="0" w:color="auto"/>
            </w:tcBorders>
            <w:hideMark/>
          </w:tcPr>
          <w:p w:rsidR="0065794A" w:rsidRPr="000C143C" w:rsidRDefault="0065794A" w:rsidP="00E770F6">
            <w:pPr>
              <w:autoSpaceDE w:val="0"/>
              <w:autoSpaceDN w:val="0"/>
              <w:adjustRightInd w:val="0"/>
              <w:rPr>
                <w:kern w:val="2"/>
                <w:sz w:val="24"/>
                <w:szCs w:val="24"/>
                <w:lang w:eastAsia="en-US"/>
              </w:rPr>
            </w:pPr>
            <w:r>
              <w:rPr>
                <w:kern w:val="2"/>
                <w:sz w:val="24"/>
                <w:szCs w:val="24"/>
                <w:lang w:eastAsia="en-US"/>
              </w:rPr>
              <w:t xml:space="preserve">снижение </w:t>
            </w:r>
            <w:r w:rsidRPr="000C143C">
              <w:rPr>
                <w:kern w:val="2"/>
                <w:sz w:val="24"/>
                <w:szCs w:val="24"/>
                <w:lang w:eastAsia="en-US"/>
              </w:rPr>
              <w:t>открытости и доступности информации о муниципальн</w:t>
            </w:r>
            <w:r>
              <w:rPr>
                <w:kern w:val="2"/>
                <w:sz w:val="24"/>
                <w:szCs w:val="24"/>
                <w:lang w:eastAsia="en-US"/>
              </w:rPr>
              <w:t>ой</w:t>
            </w:r>
            <w:r w:rsidRPr="000C143C">
              <w:rPr>
                <w:kern w:val="2"/>
                <w:sz w:val="24"/>
                <w:szCs w:val="24"/>
                <w:lang w:eastAsia="en-US"/>
              </w:rPr>
              <w:t xml:space="preserve"> служ</w:t>
            </w:r>
            <w:r>
              <w:rPr>
                <w:kern w:val="2"/>
                <w:sz w:val="24"/>
                <w:szCs w:val="24"/>
                <w:lang w:eastAsia="en-US"/>
              </w:rPr>
              <w:t>бе</w:t>
            </w:r>
          </w:p>
        </w:tc>
        <w:tc>
          <w:tcPr>
            <w:tcW w:w="1388" w:type="dxa"/>
            <w:tcBorders>
              <w:top w:val="single" w:sz="4" w:space="0" w:color="auto"/>
              <w:left w:val="single" w:sz="4" w:space="0" w:color="auto"/>
              <w:bottom w:val="single" w:sz="4" w:space="0" w:color="auto"/>
              <w:right w:val="single" w:sz="4" w:space="0" w:color="auto"/>
            </w:tcBorders>
            <w:hideMark/>
          </w:tcPr>
          <w:p w:rsidR="0065794A" w:rsidRPr="000C143C" w:rsidRDefault="0065794A" w:rsidP="00E770F6">
            <w:pPr>
              <w:autoSpaceDE w:val="0"/>
              <w:autoSpaceDN w:val="0"/>
              <w:adjustRightInd w:val="0"/>
              <w:rPr>
                <w:kern w:val="2"/>
                <w:sz w:val="24"/>
                <w:szCs w:val="24"/>
                <w:lang w:eastAsia="en-US"/>
              </w:rPr>
            </w:pPr>
          </w:p>
        </w:tc>
      </w:tr>
      <w:tr w:rsidR="0065794A" w:rsidRPr="004376C3" w:rsidTr="009E019A">
        <w:tc>
          <w:tcPr>
            <w:tcW w:w="15111" w:type="dxa"/>
            <w:gridSpan w:val="8"/>
            <w:tcBorders>
              <w:top w:val="single" w:sz="4" w:space="0" w:color="auto"/>
              <w:left w:val="single" w:sz="4" w:space="0" w:color="auto"/>
              <w:bottom w:val="single" w:sz="4" w:space="0" w:color="auto"/>
              <w:right w:val="single" w:sz="4" w:space="0" w:color="auto"/>
            </w:tcBorders>
            <w:shd w:val="clear" w:color="auto" w:fill="auto"/>
          </w:tcPr>
          <w:p w:rsidR="0065794A" w:rsidRPr="004376C3" w:rsidRDefault="00E770F6" w:rsidP="001034E9">
            <w:pPr>
              <w:jc w:val="center"/>
              <w:rPr>
                <w:kern w:val="2"/>
                <w:sz w:val="24"/>
                <w:szCs w:val="24"/>
                <w:lang w:eastAsia="en-US"/>
              </w:rPr>
            </w:pPr>
            <w:r w:rsidRPr="004376C3">
              <w:rPr>
                <w:kern w:val="2"/>
                <w:sz w:val="24"/>
                <w:szCs w:val="24"/>
                <w:lang w:val="en-US" w:eastAsia="en-US"/>
              </w:rPr>
              <w:t>II</w:t>
            </w:r>
            <w:r w:rsidRPr="004376C3">
              <w:rPr>
                <w:kern w:val="2"/>
                <w:sz w:val="24"/>
                <w:szCs w:val="24"/>
                <w:lang w:eastAsia="en-US"/>
              </w:rPr>
              <w:t xml:space="preserve">. Подпрограмма 2 </w:t>
            </w:r>
            <w:r w:rsidR="0065794A" w:rsidRPr="004376C3">
              <w:rPr>
                <w:sz w:val="24"/>
                <w:szCs w:val="24"/>
              </w:rPr>
              <w:t>«</w:t>
            </w:r>
            <w:r w:rsidR="0065794A" w:rsidRPr="004376C3">
              <w:rPr>
                <w:kern w:val="2"/>
                <w:sz w:val="24"/>
                <w:szCs w:val="24"/>
                <w:lang w:eastAsia="en-US"/>
              </w:rPr>
              <w:t xml:space="preserve">Реализация региональной </w:t>
            </w:r>
            <w:r w:rsidR="0065794A">
              <w:rPr>
                <w:kern w:val="2"/>
                <w:sz w:val="24"/>
                <w:szCs w:val="24"/>
                <w:lang w:eastAsia="en-US"/>
              </w:rPr>
              <w:t>Муниципальной</w:t>
            </w:r>
            <w:r w:rsidR="0065794A" w:rsidRPr="004376C3">
              <w:rPr>
                <w:kern w:val="2"/>
                <w:sz w:val="24"/>
                <w:szCs w:val="24"/>
                <w:lang w:eastAsia="en-US"/>
              </w:rPr>
              <w:t xml:space="preserve"> информационной политики»</w:t>
            </w:r>
          </w:p>
        </w:tc>
      </w:tr>
      <w:tr w:rsidR="0065794A" w:rsidRPr="004376C3" w:rsidTr="009E019A">
        <w:tc>
          <w:tcPr>
            <w:tcW w:w="15111" w:type="dxa"/>
            <w:gridSpan w:val="8"/>
            <w:tcBorders>
              <w:top w:val="single" w:sz="4" w:space="0" w:color="auto"/>
              <w:left w:val="single" w:sz="4" w:space="0" w:color="auto"/>
              <w:bottom w:val="single" w:sz="4" w:space="0" w:color="auto"/>
              <w:right w:val="single" w:sz="4" w:space="0" w:color="auto"/>
            </w:tcBorders>
            <w:shd w:val="clear" w:color="auto" w:fill="auto"/>
          </w:tcPr>
          <w:p w:rsidR="0065794A" w:rsidRPr="004376C3" w:rsidRDefault="0065794A" w:rsidP="00E770F6">
            <w:pPr>
              <w:numPr>
                <w:ilvl w:val="0"/>
                <w:numId w:val="33"/>
              </w:numPr>
              <w:jc w:val="center"/>
              <w:rPr>
                <w:sz w:val="24"/>
                <w:szCs w:val="24"/>
              </w:rPr>
            </w:pPr>
            <w:r w:rsidRPr="004376C3">
              <w:rPr>
                <w:kern w:val="2"/>
                <w:sz w:val="24"/>
                <w:szCs w:val="24"/>
                <w:lang w:eastAsia="en-US"/>
              </w:rPr>
              <w:t xml:space="preserve">Цель подпрограммы </w:t>
            </w:r>
            <w:r w:rsidR="00E770F6">
              <w:rPr>
                <w:kern w:val="2"/>
                <w:sz w:val="24"/>
                <w:szCs w:val="24"/>
                <w:lang w:eastAsia="en-US"/>
              </w:rPr>
              <w:t>2</w:t>
            </w:r>
            <w:r w:rsidRPr="004376C3">
              <w:rPr>
                <w:kern w:val="2"/>
                <w:sz w:val="24"/>
                <w:szCs w:val="24"/>
                <w:lang w:eastAsia="en-US"/>
              </w:rPr>
              <w:t xml:space="preserve"> «</w:t>
            </w:r>
            <w:r w:rsidRPr="004376C3">
              <w:rPr>
                <w:sz w:val="24"/>
                <w:szCs w:val="24"/>
              </w:rPr>
              <w:t xml:space="preserve">Информационное  обеспечение системы прямой и обратной связи органов </w:t>
            </w:r>
            <w:r>
              <w:rPr>
                <w:sz w:val="24"/>
                <w:szCs w:val="24"/>
              </w:rPr>
              <w:t>Муниципальной</w:t>
            </w:r>
            <w:r w:rsidRPr="004376C3">
              <w:rPr>
                <w:sz w:val="24"/>
                <w:szCs w:val="24"/>
              </w:rPr>
              <w:t xml:space="preserve"> власти и населения Ростовской области»</w:t>
            </w:r>
          </w:p>
        </w:tc>
      </w:tr>
      <w:tr w:rsidR="0065794A" w:rsidRPr="004376C3" w:rsidTr="009E019A">
        <w:tc>
          <w:tcPr>
            <w:tcW w:w="15111" w:type="dxa"/>
            <w:gridSpan w:val="8"/>
            <w:tcBorders>
              <w:top w:val="single" w:sz="4" w:space="0" w:color="auto"/>
              <w:left w:val="single" w:sz="4" w:space="0" w:color="auto"/>
              <w:bottom w:val="single" w:sz="4" w:space="0" w:color="auto"/>
              <w:right w:val="single" w:sz="4" w:space="0" w:color="auto"/>
            </w:tcBorders>
            <w:shd w:val="clear" w:color="auto" w:fill="auto"/>
          </w:tcPr>
          <w:p w:rsidR="0065794A" w:rsidRPr="004376C3" w:rsidRDefault="00706877" w:rsidP="00E770F6">
            <w:pPr>
              <w:jc w:val="center"/>
              <w:rPr>
                <w:kern w:val="2"/>
                <w:sz w:val="24"/>
                <w:szCs w:val="24"/>
                <w:lang w:eastAsia="en-US"/>
              </w:rPr>
            </w:pPr>
            <w:r>
              <w:rPr>
                <w:kern w:val="2"/>
                <w:sz w:val="24"/>
                <w:szCs w:val="24"/>
                <w:lang w:eastAsia="en-US"/>
              </w:rPr>
              <w:t>2</w:t>
            </w:r>
            <w:r w:rsidR="0065794A" w:rsidRPr="004376C3">
              <w:rPr>
                <w:kern w:val="2"/>
                <w:sz w:val="24"/>
                <w:szCs w:val="24"/>
                <w:lang w:eastAsia="en-US"/>
              </w:rPr>
              <w:t xml:space="preserve">.1. Задача 1 подпрограммы </w:t>
            </w:r>
            <w:r w:rsidR="00E770F6">
              <w:rPr>
                <w:kern w:val="2"/>
                <w:sz w:val="24"/>
                <w:szCs w:val="24"/>
                <w:lang w:eastAsia="en-US"/>
              </w:rPr>
              <w:t>2</w:t>
            </w:r>
            <w:r w:rsidR="0065794A" w:rsidRPr="004376C3">
              <w:rPr>
                <w:kern w:val="2"/>
                <w:sz w:val="24"/>
                <w:szCs w:val="24"/>
                <w:lang w:eastAsia="en-US"/>
              </w:rPr>
              <w:t xml:space="preserve"> «</w:t>
            </w:r>
            <w:r w:rsidR="0065794A" w:rsidRPr="004376C3">
              <w:rPr>
                <w:sz w:val="24"/>
                <w:szCs w:val="24"/>
              </w:rPr>
              <w:t>Обеспечение органов исполнительной власти и органов местного самоуправления Ростовской области информацией об общественных настроениях жителей городских округов и муниципальных районов Ростовской области»</w:t>
            </w:r>
          </w:p>
        </w:tc>
      </w:tr>
      <w:tr w:rsidR="0065794A" w:rsidRPr="004376C3" w:rsidTr="009E019A">
        <w:tc>
          <w:tcPr>
            <w:tcW w:w="15111" w:type="dxa"/>
            <w:gridSpan w:val="8"/>
            <w:tcBorders>
              <w:top w:val="single" w:sz="4" w:space="0" w:color="auto"/>
              <w:left w:val="single" w:sz="4" w:space="0" w:color="auto"/>
              <w:bottom w:val="single" w:sz="4" w:space="0" w:color="auto"/>
              <w:right w:val="single" w:sz="4" w:space="0" w:color="auto"/>
            </w:tcBorders>
            <w:shd w:val="clear" w:color="auto" w:fill="auto"/>
          </w:tcPr>
          <w:p w:rsidR="0065794A" w:rsidRPr="004376C3" w:rsidRDefault="00706877" w:rsidP="00E770F6">
            <w:pPr>
              <w:jc w:val="center"/>
              <w:rPr>
                <w:kern w:val="2"/>
                <w:sz w:val="24"/>
                <w:szCs w:val="24"/>
                <w:lang w:eastAsia="en-US"/>
              </w:rPr>
            </w:pPr>
            <w:r>
              <w:rPr>
                <w:kern w:val="2"/>
                <w:sz w:val="24"/>
                <w:szCs w:val="24"/>
                <w:lang w:eastAsia="en-US"/>
              </w:rPr>
              <w:t>2</w:t>
            </w:r>
            <w:r w:rsidR="0065794A" w:rsidRPr="004376C3">
              <w:rPr>
                <w:kern w:val="2"/>
                <w:sz w:val="24"/>
                <w:szCs w:val="24"/>
                <w:lang w:eastAsia="en-US"/>
              </w:rPr>
              <w:t xml:space="preserve">.2. Задача 2 подпрограммы </w:t>
            </w:r>
            <w:r w:rsidR="00E770F6">
              <w:rPr>
                <w:kern w:val="2"/>
                <w:sz w:val="24"/>
                <w:szCs w:val="24"/>
                <w:lang w:eastAsia="en-US"/>
              </w:rPr>
              <w:t>2</w:t>
            </w:r>
            <w:r w:rsidR="0065794A" w:rsidRPr="004376C3">
              <w:rPr>
                <w:kern w:val="2"/>
                <w:sz w:val="24"/>
                <w:szCs w:val="24"/>
                <w:lang w:eastAsia="en-US"/>
              </w:rPr>
              <w:t xml:space="preserve"> «</w:t>
            </w:r>
            <w:r w:rsidR="0065794A" w:rsidRPr="004376C3">
              <w:rPr>
                <w:sz w:val="24"/>
                <w:szCs w:val="24"/>
              </w:rPr>
              <w:t xml:space="preserve">Обеспечение своевременного опубликования официальной информации о деятельности органов </w:t>
            </w:r>
            <w:r w:rsidR="0065794A">
              <w:rPr>
                <w:sz w:val="24"/>
                <w:szCs w:val="24"/>
              </w:rPr>
              <w:t>Муниципальной</w:t>
            </w:r>
            <w:r w:rsidR="0065794A" w:rsidRPr="004376C3">
              <w:rPr>
                <w:sz w:val="24"/>
                <w:szCs w:val="24"/>
              </w:rPr>
              <w:t xml:space="preserve"> власти Ростовской области в установленном законодательством объеме для жителей Ростовской области»</w:t>
            </w:r>
          </w:p>
        </w:tc>
      </w:tr>
      <w:tr w:rsidR="00706877" w:rsidRPr="004376C3" w:rsidTr="009E019A">
        <w:tc>
          <w:tcPr>
            <w:tcW w:w="712" w:type="dxa"/>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autoSpaceDE w:val="0"/>
              <w:autoSpaceDN w:val="0"/>
              <w:adjustRightInd w:val="0"/>
              <w:rPr>
                <w:kern w:val="2"/>
                <w:sz w:val="24"/>
                <w:szCs w:val="24"/>
                <w:lang w:eastAsia="en-US"/>
              </w:rPr>
            </w:pPr>
            <w:r>
              <w:rPr>
                <w:kern w:val="2"/>
                <w:sz w:val="24"/>
                <w:szCs w:val="24"/>
                <w:lang w:eastAsia="en-US"/>
              </w:rPr>
              <w:t>2</w:t>
            </w:r>
            <w:r w:rsidRPr="004376C3">
              <w:rPr>
                <w:kern w:val="2"/>
                <w:sz w:val="24"/>
                <w:szCs w:val="24"/>
                <w:lang w:eastAsia="en-US"/>
              </w:rPr>
              <w:t>.2.1.</w:t>
            </w:r>
          </w:p>
        </w:tc>
        <w:tc>
          <w:tcPr>
            <w:tcW w:w="2619" w:type="dxa"/>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rPr>
                <w:sz w:val="24"/>
                <w:szCs w:val="24"/>
              </w:rPr>
            </w:pPr>
            <w:r w:rsidRPr="004376C3">
              <w:rPr>
                <w:sz w:val="24"/>
                <w:szCs w:val="24"/>
              </w:rPr>
              <w:t xml:space="preserve">Основное </w:t>
            </w:r>
          </w:p>
          <w:p w:rsidR="00706877" w:rsidRPr="004376C3" w:rsidRDefault="00706877" w:rsidP="001034E9">
            <w:pPr>
              <w:rPr>
                <w:sz w:val="24"/>
                <w:szCs w:val="24"/>
              </w:rPr>
            </w:pPr>
            <w:r w:rsidRPr="004376C3">
              <w:rPr>
                <w:sz w:val="24"/>
                <w:szCs w:val="24"/>
              </w:rPr>
              <w:t xml:space="preserve">мероприятие </w:t>
            </w:r>
            <w:r>
              <w:rPr>
                <w:sz w:val="24"/>
                <w:szCs w:val="24"/>
              </w:rPr>
              <w:t>2.1</w:t>
            </w:r>
            <w:r w:rsidRPr="004376C3">
              <w:rPr>
                <w:sz w:val="24"/>
                <w:szCs w:val="24"/>
              </w:rPr>
              <w:t>.</w:t>
            </w:r>
          </w:p>
          <w:p w:rsidR="00706877" w:rsidRPr="00706877" w:rsidRDefault="00706877" w:rsidP="001034E9">
            <w:pPr>
              <w:rPr>
                <w:sz w:val="24"/>
                <w:szCs w:val="24"/>
              </w:rPr>
            </w:pPr>
            <w:r w:rsidRPr="00706877">
              <w:rPr>
                <w:sz w:val="24"/>
                <w:szCs w:val="24"/>
              </w:rPr>
              <w:t>Информационное сопровождение деятельности Администрации Подгорненского сельского поселения</w:t>
            </w:r>
          </w:p>
        </w:tc>
        <w:tc>
          <w:tcPr>
            <w:tcW w:w="2209" w:type="dxa"/>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rPr>
                <w:kern w:val="2"/>
                <w:sz w:val="24"/>
                <w:szCs w:val="24"/>
                <w:lang w:eastAsia="en-US"/>
              </w:rPr>
            </w:pPr>
            <w:r>
              <w:rPr>
                <w:kern w:val="2"/>
                <w:sz w:val="24"/>
                <w:szCs w:val="24"/>
                <w:lang w:eastAsia="en-US"/>
              </w:rPr>
              <w:t>Администрация Подгорненского сельского поселения</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jc w:val="center"/>
              <w:rPr>
                <w:sz w:val="24"/>
                <w:szCs w:val="24"/>
              </w:rPr>
            </w:pPr>
            <w:r w:rsidRPr="004376C3">
              <w:rPr>
                <w:sz w:val="24"/>
                <w:szCs w:val="24"/>
              </w:rPr>
              <w:t>2019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rPr>
                <w:sz w:val="24"/>
                <w:szCs w:val="24"/>
              </w:rPr>
            </w:pPr>
            <w:r w:rsidRPr="004376C3">
              <w:rPr>
                <w:sz w:val="24"/>
                <w:szCs w:val="24"/>
              </w:rPr>
              <w:t>2030</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706877" w:rsidRPr="00706877" w:rsidRDefault="00706877" w:rsidP="00881EB0">
            <w:pPr>
              <w:pStyle w:val="afff4"/>
              <w:spacing w:line="285" w:lineRule="atLeast"/>
            </w:pPr>
            <w:r w:rsidRPr="00706877">
              <w:t>привлечение в</w:t>
            </w:r>
            <w:r>
              <w:t>нимания и формирование у населения интереса к деятельно</w:t>
            </w:r>
            <w:r w:rsidRPr="00706877">
              <w:t>сти органов местного самоуправления</w:t>
            </w:r>
          </w:p>
          <w:p w:rsidR="00706877" w:rsidRPr="00706877" w:rsidRDefault="00706877" w:rsidP="00881EB0">
            <w:pPr>
              <w:pStyle w:val="afff4"/>
              <w:spacing w:line="285" w:lineRule="atLeast"/>
            </w:pPr>
            <w:r w:rsidRPr="00706877">
              <w:t> </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706877" w:rsidRPr="00706877" w:rsidRDefault="00706877" w:rsidP="00881EB0">
            <w:pPr>
              <w:pStyle w:val="afff4"/>
              <w:spacing w:line="285" w:lineRule="atLeast"/>
            </w:pPr>
            <w:r w:rsidRPr="00706877">
              <w:t>снижение ин-тереса обще-ственности к вопросам раз-вития Мигулинского сельского поселения</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autoSpaceDE w:val="0"/>
              <w:autoSpaceDN w:val="0"/>
              <w:adjustRightInd w:val="0"/>
              <w:rPr>
                <w:kern w:val="2"/>
                <w:sz w:val="24"/>
                <w:szCs w:val="24"/>
                <w:lang w:eastAsia="en-US"/>
              </w:rPr>
            </w:pPr>
            <w:r>
              <w:rPr>
                <w:kern w:val="2"/>
                <w:sz w:val="24"/>
                <w:szCs w:val="24"/>
                <w:lang w:eastAsia="en-US"/>
              </w:rPr>
              <w:t>показатели 2.1</w:t>
            </w:r>
          </w:p>
        </w:tc>
      </w:tr>
      <w:tr w:rsidR="00706877" w:rsidRPr="004376C3" w:rsidTr="009E019A">
        <w:tc>
          <w:tcPr>
            <w:tcW w:w="712" w:type="dxa"/>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706877">
            <w:pPr>
              <w:autoSpaceDE w:val="0"/>
              <w:autoSpaceDN w:val="0"/>
              <w:adjustRightInd w:val="0"/>
              <w:rPr>
                <w:kern w:val="2"/>
                <w:sz w:val="24"/>
                <w:szCs w:val="24"/>
                <w:lang w:eastAsia="en-US"/>
              </w:rPr>
            </w:pPr>
            <w:r>
              <w:rPr>
                <w:kern w:val="2"/>
                <w:sz w:val="24"/>
                <w:szCs w:val="24"/>
                <w:lang w:eastAsia="en-US"/>
              </w:rPr>
              <w:t>2</w:t>
            </w:r>
            <w:r w:rsidRPr="004376C3">
              <w:rPr>
                <w:kern w:val="2"/>
                <w:sz w:val="24"/>
                <w:szCs w:val="24"/>
                <w:lang w:eastAsia="en-US"/>
              </w:rPr>
              <w:t>.2.</w:t>
            </w:r>
            <w:r>
              <w:rPr>
                <w:kern w:val="2"/>
                <w:sz w:val="24"/>
                <w:szCs w:val="24"/>
                <w:lang w:eastAsia="en-US"/>
              </w:rPr>
              <w:t>2</w:t>
            </w:r>
            <w:r w:rsidRPr="004376C3">
              <w:rPr>
                <w:kern w:val="2"/>
                <w:sz w:val="24"/>
                <w:szCs w:val="24"/>
                <w:lang w:eastAsia="en-US"/>
              </w:rPr>
              <w:t>.</w:t>
            </w:r>
          </w:p>
        </w:tc>
        <w:tc>
          <w:tcPr>
            <w:tcW w:w="2619" w:type="dxa"/>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autoSpaceDE w:val="0"/>
              <w:autoSpaceDN w:val="0"/>
              <w:adjustRightInd w:val="0"/>
              <w:spacing w:line="228" w:lineRule="auto"/>
              <w:rPr>
                <w:kern w:val="2"/>
                <w:sz w:val="24"/>
                <w:szCs w:val="24"/>
                <w:lang w:eastAsia="en-US"/>
              </w:rPr>
            </w:pPr>
            <w:r w:rsidRPr="004376C3">
              <w:rPr>
                <w:kern w:val="2"/>
                <w:sz w:val="24"/>
                <w:szCs w:val="24"/>
                <w:lang w:eastAsia="en-US"/>
              </w:rPr>
              <w:t xml:space="preserve">Основное </w:t>
            </w:r>
          </w:p>
          <w:p w:rsidR="00706877" w:rsidRPr="004376C3" w:rsidRDefault="00706877" w:rsidP="001034E9">
            <w:pPr>
              <w:autoSpaceDE w:val="0"/>
              <w:autoSpaceDN w:val="0"/>
              <w:adjustRightInd w:val="0"/>
              <w:spacing w:line="228" w:lineRule="auto"/>
              <w:rPr>
                <w:kern w:val="2"/>
                <w:sz w:val="24"/>
                <w:szCs w:val="24"/>
                <w:lang w:eastAsia="en-US"/>
              </w:rPr>
            </w:pPr>
            <w:r>
              <w:rPr>
                <w:kern w:val="2"/>
                <w:sz w:val="24"/>
                <w:szCs w:val="24"/>
                <w:lang w:eastAsia="en-US"/>
              </w:rPr>
              <w:t>мероприятие 2.2</w:t>
            </w:r>
          </w:p>
          <w:p w:rsidR="00706877" w:rsidRPr="004376C3" w:rsidRDefault="00706877" w:rsidP="00706877">
            <w:pPr>
              <w:autoSpaceDE w:val="0"/>
              <w:autoSpaceDN w:val="0"/>
              <w:adjustRightInd w:val="0"/>
              <w:spacing w:line="228" w:lineRule="auto"/>
              <w:rPr>
                <w:kern w:val="2"/>
                <w:sz w:val="24"/>
                <w:szCs w:val="24"/>
                <w:lang w:eastAsia="en-US"/>
              </w:rPr>
            </w:pPr>
            <w:r w:rsidRPr="00706877">
              <w:rPr>
                <w:sz w:val="24"/>
                <w:szCs w:val="24"/>
              </w:rPr>
              <w:t xml:space="preserve">Официальная публикация нормативно-правовых актов Подгорненского сельского поселения, </w:t>
            </w:r>
            <w:r w:rsidRPr="00706877">
              <w:rPr>
                <w:sz w:val="24"/>
                <w:szCs w:val="24"/>
              </w:rPr>
              <w:lastRenderedPageBreak/>
              <w:t>проектов правовых актов и иных информационных материалов</w:t>
            </w:r>
            <w:r w:rsidRPr="004376C3">
              <w:rPr>
                <w:kern w:val="2"/>
                <w:sz w:val="24"/>
                <w:szCs w:val="24"/>
                <w:lang w:eastAsia="en-US"/>
              </w:rPr>
              <w:t xml:space="preserve"> </w:t>
            </w:r>
          </w:p>
          <w:p w:rsidR="00706877" w:rsidRPr="004376C3" w:rsidRDefault="00706877" w:rsidP="001034E9">
            <w:pPr>
              <w:autoSpaceDE w:val="0"/>
              <w:autoSpaceDN w:val="0"/>
              <w:adjustRightInd w:val="0"/>
              <w:spacing w:line="228" w:lineRule="auto"/>
              <w:rPr>
                <w:kern w:val="2"/>
                <w:sz w:val="24"/>
                <w:szCs w:val="24"/>
                <w:lang w:eastAsia="en-US"/>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rPr>
                <w:kern w:val="2"/>
                <w:sz w:val="24"/>
                <w:szCs w:val="24"/>
                <w:lang w:eastAsia="en-US"/>
              </w:rPr>
            </w:pPr>
            <w:r>
              <w:rPr>
                <w:kern w:val="2"/>
                <w:sz w:val="24"/>
                <w:szCs w:val="24"/>
                <w:lang w:eastAsia="en-US"/>
              </w:rPr>
              <w:lastRenderedPageBreak/>
              <w:t>Администрация Подгорненского сельского поселения</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jc w:val="center"/>
              <w:rPr>
                <w:sz w:val="24"/>
                <w:szCs w:val="24"/>
              </w:rPr>
            </w:pPr>
            <w:r w:rsidRPr="004376C3">
              <w:rPr>
                <w:sz w:val="24"/>
                <w:szCs w:val="24"/>
              </w:rPr>
              <w:t>2019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rPr>
                <w:sz w:val="24"/>
                <w:szCs w:val="24"/>
              </w:rPr>
            </w:pPr>
            <w:r w:rsidRPr="004376C3">
              <w:rPr>
                <w:sz w:val="24"/>
                <w:szCs w:val="24"/>
              </w:rPr>
              <w:t>2030</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706877" w:rsidRPr="00706877" w:rsidRDefault="00706877" w:rsidP="00881EB0">
            <w:pPr>
              <w:pStyle w:val="afff4"/>
              <w:spacing w:line="285" w:lineRule="atLeast"/>
            </w:pPr>
            <w:r w:rsidRPr="00706877">
              <w:t>соблюдение норм Феде-ра</w:t>
            </w:r>
            <w:r>
              <w:t>льного, областного, местного законодательства, регули</w:t>
            </w:r>
            <w:r w:rsidRPr="00706877">
              <w:t>рующего вопросы опубликования правовых актов в официальных печатных изданиях</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706877" w:rsidRPr="00706877" w:rsidRDefault="00706877" w:rsidP="00881EB0">
            <w:pPr>
              <w:pStyle w:val="afff4"/>
              <w:spacing w:line="285" w:lineRule="atLeast"/>
            </w:pPr>
            <w:r w:rsidRPr="00706877">
              <w:t xml:space="preserve">нарушение Конституции Российской Федерации, федерального, областного и местного </w:t>
            </w:r>
            <w:r w:rsidRPr="00706877">
              <w:lastRenderedPageBreak/>
              <w:t>законодательства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autoSpaceDE w:val="0"/>
              <w:autoSpaceDN w:val="0"/>
              <w:adjustRightInd w:val="0"/>
              <w:spacing w:line="228" w:lineRule="auto"/>
              <w:rPr>
                <w:kern w:val="2"/>
                <w:sz w:val="24"/>
                <w:szCs w:val="24"/>
                <w:lang w:eastAsia="en-US"/>
              </w:rPr>
            </w:pPr>
            <w:r>
              <w:rPr>
                <w:kern w:val="2"/>
                <w:sz w:val="24"/>
                <w:szCs w:val="24"/>
                <w:lang w:eastAsia="en-US"/>
              </w:rPr>
              <w:lastRenderedPageBreak/>
              <w:t>показатели  2.2</w:t>
            </w:r>
          </w:p>
        </w:tc>
      </w:tr>
    </w:tbl>
    <w:p w:rsidR="001034E9" w:rsidRPr="004376C3" w:rsidRDefault="001034E9" w:rsidP="001034E9">
      <w:pPr>
        <w:widowControl w:val="0"/>
        <w:autoSpaceDE w:val="0"/>
        <w:autoSpaceDN w:val="0"/>
        <w:adjustRightInd w:val="0"/>
        <w:rPr>
          <w:sz w:val="28"/>
          <w:szCs w:val="28"/>
        </w:rPr>
      </w:pPr>
    </w:p>
    <w:p w:rsidR="001034E9" w:rsidRPr="004376C3" w:rsidRDefault="001034E9" w:rsidP="001034E9">
      <w:pPr>
        <w:tabs>
          <w:tab w:val="left" w:pos="9610"/>
        </w:tabs>
        <w:autoSpaceDE w:val="0"/>
        <w:autoSpaceDN w:val="0"/>
        <w:adjustRightInd w:val="0"/>
        <w:jc w:val="center"/>
        <w:rPr>
          <w:kern w:val="2"/>
          <w:sz w:val="28"/>
          <w:szCs w:val="28"/>
          <w:lang w:eastAsia="en-US"/>
        </w:rPr>
      </w:pPr>
      <w:r w:rsidRPr="004376C3">
        <w:rPr>
          <w:kern w:val="2"/>
          <w:sz w:val="28"/>
          <w:szCs w:val="28"/>
          <w:lang w:eastAsia="en-US"/>
        </w:rPr>
        <w:t xml:space="preserve">                                                                                                                                       </w:t>
      </w:r>
      <w:r w:rsidR="00E770F6">
        <w:rPr>
          <w:kern w:val="2"/>
          <w:sz w:val="28"/>
          <w:szCs w:val="28"/>
          <w:lang w:eastAsia="en-US"/>
        </w:rPr>
        <w:t xml:space="preserve">                  Приложение № 3</w:t>
      </w:r>
    </w:p>
    <w:p w:rsidR="001034E9" w:rsidRPr="004376C3" w:rsidRDefault="001034E9" w:rsidP="001034E9">
      <w:pPr>
        <w:tabs>
          <w:tab w:val="left" w:pos="9610"/>
        </w:tabs>
        <w:autoSpaceDE w:val="0"/>
        <w:autoSpaceDN w:val="0"/>
        <w:adjustRightInd w:val="0"/>
        <w:ind w:left="10773"/>
        <w:jc w:val="center"/>
        <w:rPr>
          <w:kern w:val="2"/>
          <w:sz w:val="28"/>
          <w:szCs w:val="28"/>
          <w:lang w:eastAsia="en-US"/>
        </w:rPr>
      </w:pPr>
      <w:r w:rsidRPr="004376C3">
        <w:rPr>
          <w:kern w:val="2"/>
          <w:sz w:val="28"/>
          <w:szCs w:val="28"/>
          <w:lang w:eastAsia="en-US"/>
        </w:rPr>
        <w:t xml:space="preserve">к </w:t>
      </w:r>
      <w:r w:rsidR="005955EA">
        <w:rPr>
          <w:kern w:val="2"/>
          <w:sz w:val="28"/>
          <w:szCs w:val="28"/>
          <w:lang w:eastAsia="en-US"/>
        </w:rPr>
        <w:t>Муниципальной</w:t>
      </w:r>
      <w:r w:rsidRPr="004376C3">
        <w:rPr>
          <w:kern w:val="2"/>
          <w:sz w:val="28"/>
          <w:szCs w:val="28"/>
          <w:lang w:eastAsia="en-US"/>
        </w:rPr>
        <w:t xml:space="preserve"> программе</w:t>
      </w:r>
    </w:p>
    <w:p w:rsidR="001034E9" w:rsidRPr="004376C3" w:rsidRDefault="00B667D4" w:rsidP="001034E9">
      <w:pPr>
        <w:tabs>
          <w:tab w:val="left" w:pos="9610"/>
        </w:tabs>
        <w:autoSpaceDE w:val="0"/>
        <w:autoSpaceDN w:val="0"/>
        <w:adjustRightInd w:val="0"/>
        <w:ind w:left="10773"/>
        <w:jc w:val="center"/>
        <w:rPr>
          <w:kern w:val="2"/>
          <w:sz w:val="28"/>
          <w:szCs w:val="28"/>
          <w:lang w:eastAsia="en-US"/>
        </w:rPr>
      </w:pPr>
      <w:r>
        <w:rPr>
          <w:bCs/>
          <w:kern w:val="2"/>
          <w:sz w:val="28"/>
          <w:szCs w:val="28"/>
          <w:lang w:eastAsia="en-US"/>
        </w:rPr>
        <w:t>Подгорненского сельского поселения</w:t>
      </w:r>
      <w:r w:rsidRPr="004376C3">
        <w:rPr>
          <w:bCs/>
          <w:kern w:val="2"/>
          <w:sz w:val="28"/>
          <w:szCs w:val="28"/>
          <w:lang w:eastAsia="en-US"/>
        </w:rPr>
        <w:t xml:space="preserve"> </w:t>
      </w:r>
      <w:r w:rsidR="001034E9" w:rsidRPr="004376C3">
        <w:rPr>
          <w:kern w:val="2"/>
          <w:sz w:val="28"/>
          <w:szCs w:val="28"/>
          <w:lang w:eastAsia="en-US"/>
        </w:rPr>
        <w:t>«</w:t>
      </w:r>
      <w:r w:rsidR="008636FC">
        <w:rPr>
          <w:kern w:val="2"/>
          <w:sz w:val="28"/>
          <w:szCs w:val="28"/>
          <w:lang w:eastAsia="en-US"/>
        </w:rPr>
        <w:t>Муниципальная</w:t>
      </w:r>
      <w:r w:rsidR="001034E9" w:rsidRPr="004376C3">
        <w:rPr>
          <w:kern w:val="2"/>
          <w:sz w:val="28"/>
          <w:szCs w:val="28"/>
          <w:lang w:eastAsia="en-US"/>
        </w:rPr>
        <w:t xml:space="preserve"> политика»</w:t>
      </w:r>
    </w:p>
    <w:p w:rsidR="001034E9" w:rsidRPr="004376C3" w:rsidRDefault="001034E9" w:rsidP="001034E9">
      <w:pPr>
        <w:jc w:val="center"/>
        <w:rPr>
          <w:bCs/>
          <w:kern w:val="2"/>
          <w:sz w:val="28"/>
          <w:szCs w:val="28"/>
          <w:lang w:eastAsia="en-US"/>
        </w:rPr>
      </w:pPr>
      <w:r w:rsidRPr="004376C3">
        <w:rPr>
          <w:bCs/>
          <w:kern w:val="2"/>
          <w:sz w:val="28"/>
          <w:szCs w:val="28"/>
          <w:lang w:eastAsia="en-US"/>
        </w:rPr>
        <w:t xml:space="preserve">РАСХОДЫ </w:t>
      </w:r>
    </w:p>
    <w:p w:rsidR="001034E9" w:rsidRPr="004376C3" w:rsidRDefault="00B667D4" w:rsidP="001034E9">
      <w:pPr>
        <w:jc w:val="center"/>
        <w:rPr>
          <w:bCs/>
          <w:kern w:val="2"/>
          <w:sz w:val="28"/>
          <w:szCs w:val="28"/>
          <w:lang w:eastAsia="en-US"/>
        </w:rPr>
      </w:pPr>
      <w:r>
        <w:rPr>
          <w:bCs/>
          <w:kern w:val="2"/>
          <w:sz w:val="28"/>
          <w:szCs w:val="28"/>
          <w:lang w:eastAsia="en-US"/>
        </w:rPr>
        <w:t>ме</w:t>
      </w:r>
      <w:r w:rsidR="001034E9" w:rsidRPr="004376C3">
        <w:rPr>
          <w:bCs/>
          <w:kern w:val="2"/>
          <w:sz w:val="28"/>
          <w:szCs w:val="28"/>
          <w:lang w:eastAsia="en-US"/>
        </w:rPr>
        <w:t xml:space="preserve">стного бюджета на реализацию </w:t>
      </w:r>
      <w:r w:rsidR="005955EA">
        <w:rPr>
          <w:bCs/>
          <w:kern w:val="2"/>
          <w:sz w:val="28"/>
          <w:szCs w:val="28"/>
          <w:lang w:eastAsia="en-US"/>
        </w:rPr>
        <w:t>Муниципальной</w:t>
      </w:r>
    </w:p>
    <w:p w:rsidR="001034E9" w:rsidRPr="004376C3" w:rsidRDefault="00B667D4" w:rsidP="001034E9">
      <w:pPr>
        <w:jc w:val="center"/>
        <w:rPr>
          <w:bCs/>
          <w:kern w:val="2"/>
          <w:sz w:val="28"/>
          <w:szCs w:val="28"/>
          <w:lang w:eastAsia="en-US"/>
        </w:rPr>
      </w:pPr>
      <w:r>
        <w:rPr>
          <w:bCs/>
          <w:kern w:val="2"/>
          <w:sz w:val="28"/>
          <w:szCs w:val="28"/>
          <w:lang w:eastAsia="en-US"/>
        </w:rPr>
        <w:t>программы Подгорненского сельского поселения</w:t>
      </w:r>
      <w:r w:rsidR="001034E9" w:rsidRPr="004376C3">
        <w:rPr>
          <w:bCs/>
          <w:kern w:val="2"/>
          <w:sz w:val="28"/>
          <w:szCs w:val="28"/>
          <w:lang w:eastAsia="en-US"/>
        </w:rPr>
        <w:t xml:space="preserve"> «</w:t>
      </w:r>
      <w:r w:rsidR="008636FC">
        <w:rPr>
          <w:bCs/>
          <w:kern w:val="2"/>
          <w:sz w:val="28"/>
          <w:szCs w:val="28"/>
          <w:lang w:eastAsia="en-US"/>
        </w:rPr>
        <w:t>Муниципальная</w:t>
      </w:r>
      <w:r w:rsidR="001034E9" w:rsidRPr="004376C3">
        <w:rPr>
          <w:bCs/>
          <w:kern w:val="2"/>
          <w:sz w:val="28"/>
          <w:szCs w:val="28"/>
          <w:lang w:eastAsia="en-US"/>
        </w:rPr>
        <w:t xml:space="preserve"> политика»</w:t>
      </w:r>
    </w:p>
    <w:p w:rsidR="001034E9" w:rsidRPr="004376C3" w:rsidRDefault="001034E9" w:rsidP="001034E9">
      <w:pPr>
        <w:jc w:val="center"/>
        <w:rPr>
          <w:bCs/>
          <w:kern w:val="2"/>
          <w:sz w:val="28"/>
          <w:szCs w:val="28"/>
          <w:lang w:eastAsia="en-US"/>
        </w:rPr>
      </w:pPr>
    </w:p>
    <w:p w:rsidR="001034E9" w:rsidRPr="004376C3" w:rsidRDefault="001034E9" w:rsidP="001034E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78"/>
        <w:gridCol w:w="1688"/>
        <w:gridCol w:w="1968"/>
        <w:gridCol w:w="563"/>
        <w:gridCol w:w="422"/>
        <w:gridCol w:w="849"/>
        <w:gridCol w:w="409"/>
        <w:gridCol w:w="858"/>
        <w:gridCol w:w="698"/>
        <w:gridCol w:w="562"/>
        <w:gridCol w:w="705"/>
        <w:gridCol w:w="698"/>
        <w:gridCol w:w="711"/>
        <w:gridCol w:w="563"/>
        <w:gridCol w:w="561"/>
        <w:gridCol w:w="703"/>
        <w:gridCol w:w="705"/>
        <w:gridCol w:w="704"/>
        <w:gridCol w:w="699"/>
        <w:gridCol w:w="567"/>
      </w:tblGrid>
      <w:tr w:rsidR="001034E9" w:rsidRPr="004376C3" w:rsidTr="009E019A">
        <w:trPr>
          <w:tblHeader/>
        </w:trPr>
        <w:tc>
          <w:tcPr>
            <w:tcW w:w="481" w:type="dxa"/>
            <w:vMerge w:val="restart"/>
            <w:tcBorders>
              <w:top w:val="single" w:sz="4" w:space="0" w:color="auto"/>
              <w:left w:val="single" w:sz="4" w:space="0" w:color="auto"/>
              <w:right w:val="single" w:sz="4" w:space="0" w:color="auto"/>
            </w:tcBorders>
          </w:tcPr>
          <w:p w:rsidR="001034E9" w:rsidRPr="004376C3" w:rsidRDefault="001034E9" w:rsidP="001034E9">
            <w:pPr>
              <w:autoSpaceDE w:val="0"/>
              <w:autoSpaceDN w:val="0"/>
              <w:adjustRightInd w:val="0"/>
              <w:jc w:val="center"/>
              <w:rPr>
                <w:spacing w:val="-6"/>
                <w:kern w:val="2"/>
              </w:rPr>
            </w:pPr>
            <w:r w:rsidRPr="004376C3">
              <w:rPr>
                <w:kern w:val="2"/>
                <w:lang w:eastAsia="en-US"/>
              </w:rPr>
              <w:t>№ п/п</w:t>
            </w:r>
          </w:p>
        </w:tc>
        <w:tc>
          <w:tcPr>
            <w:tcW w:w="1702" w:type="dxa"/>
            <w:vMerge w:val="restart"/>
            <w:tcBorders>
              <w:top w:val="single" w:sz="4" w:space="0" w:color="auto"/>
              <w:left w:val="single" w:sz="4" w:space="0" w:color="auto"/>
              <w:right w:val="single" w:sz="4" w:space="0" w:color="auto"/>
            </w:tcBorders>
          </w:tcPr>
          <w:p w:rsidR="001034E9" w:rsidRPr="004376C3" w:rsidRDefault="001034E9" w:rsidP="001034E9">
            <w:pPr>
              <w:autoSpaceDE w:val="0"/>
              <w:autoSpaceDN w:val="0"/>
              <w:adjustRightInd w:val="0"/>
              <w:jc w:val="center"/>
              <w:rPr>
                <w:spacing w:val="-6"/>
                <w:kern w:val="2"/>
              </w:rPr>
            </w:pPr>
            <w:r w:rsidRPr="004376C3">
              <w:rPr>
                <w:spacing w:val="-6"/>
                <w:kern w:val="2"/>
              </w:rPr>
              <w:t xml:space="preserve">Наименование </w:t>
            </w:r>
            <w:r w:rsidR="005955EA">
              <w:rPr>
                <w:spacing w:val="-6"/>
                <w:kern w:val="2"/>
              </w:rPr>
              <w:t>Муниципальной</w:t>
            </w:r>
            <w:r w:rsidRPr="004376C3">
              <w:rPr>
                <w:spacing w:val="-6"/>
                <w:kern w:val="2"/>
              </w:rPr>
              <w:t xml:space="preserve"> программы, подпрограммы, номер </w:t>
            </w:r>
          </w:p>
          <w:p w:rsidR="001034E9" w:rsidRPr="004376C3" w:rsidRDefault="001034E9" w:rsidP="001034E9">
            <w:pPr>
              <w:autoSpaceDE w:val="0"/>
              <w:autoSpaceDN w:val="0"/>
              <w:adjustRightInd w:val="0"/>
              <w:jc w:val="center"/>
              <w:rPr>
                <w:spacing w:val="-6"/>
                <w:kern w:val="2"/>
                <w:lang w:eastAsia="en-US"/>
              </w:rPr>
            </w:pPr>
            <w:r w:rsidRPr="004376C3">
              <w:rPr>
                <w:spacing w:val="-6"/>
                <w:kern w:val="2"/>
              </w:rPr>
              <w:t>и наименование основного мероприятия</w:t>
            </w:r>
          </w:p>
        </w:tc>
        <w:tc>
          <w:tcPr>
            <w:tcW w:w="1985" w:type="dxa"/>
            <w:vMerge w:val="restart"/>
            <w:tcBorders>
              <w:top w:val="single" w:sz="4" w:space="0" w:color="auto"/>
              <w:left w:val="single" w:sz="4" w:space="0" w:color="auto"/>
              <w:right w:val="single" w:sz="4" w:space="0" w:color="auto"/>
            </w:tcBorders>
          </w:tcPr>
          <w:p w:rsidR="001034E9" w:rsidRPr="004376C3" w:rsidRDefault="001034E9" w:rsidP="001034E9">
            <w:pPr>
              <w:autoSpaceDE w:val="0"/>
              <w:autoSpaceDN w:val="0"/>
              <w:adjustRightInd w:val="0"/>
              <w:jc w:val="center"/>
              <w:rPr>
                <w:spacing w:val="-6"/>
                <w:kern w:val="2"/>
                <w:lang w:eastAsia="en-US"/>
              </w:rPr>
            </w:pPr>
            <w:r w:rsidRPr="004376C3">
              <w:rPr>
                <w:spacing w:val="-6"/>
                <w:kern w:val="2"/>
                <w:lang w:eastAsia="en-US"/>
              </w:rPr>
              <w:t>Ответственный исполнитель, соисполнители, участники</w:t>
            </w:r>
          </w:p>
        </w:tc>
        <w:tc>
          <w:tcPr>
            <w:tcW w:w="2259" w:type="dxa"/>
            <w:gridSpan w:val="4"/>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 xml:space="preserve">Код бюджетной </w:t>
            </w:r>
          </w:p>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классификации расходов</w:t>
            </w:r>
          </w:p>
        </w:tc>
        <w:tc>
          <w:tcPr>
            <w:tcW w:w="865" w:type="dxa"/>
            <w:vMerge w:val="restart"/>
            <w:tcBorders>
              <w:top w:val="single" w:sz="4" w:space="0" w:color="auto"/>
              <w:left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rPr>
              <w:t>Объем расходов, всего</w:t>
            </w:r>
            <w:r w:rsidRPr="004376C3">
              <w:rPr>
                <w:spacing w:val="-22"/>
                <w:kern w:val="2"/>
              </w:rPr>
              <w:br/>
              <w:t>(тыс. рублей)</w:t>
            </w:r>
          </w:p>
        </w:tc>
        <w:tc>
          <w:tcPr>
            <w:tcW w:w="7932" w:type="dxa"/>
            <w:gridSpan w:val="12"/>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rPr>
              <w:t xml:space="preserve">В том числе по годам реализации </w:t>
            </w:r>
            <w:r w:rsidRPr="004376C3">
              <w:rPr>
                <w:spacing w:val="-22"/>
                <w:kern w:val="2"/>
              </w:rPr>
              <w:br/>
            </w:r>
            <w:r w:rsidR="005955EA">
              <w:rPr>
                <w:spacing w:val="-22"/>
                <w:kern w:val="2"/>
              </w:rPr>
              <w:t>Муниципальной</w:t>
            </w:r>
            <w:r w:rsidRPr="004376C3">
              <w:rPr>
                <w:spacing w:val="-22"/>
                <w:kern w:val="2"/>
              </w:rPr>
              <w:t xml:space="preserve"> программы (тыс. рублей)</w:t>
            </w:r>
          </w:p>
        </w:tc>
      </w:tr>
      <w:tr w:rsidR="001034E9" w:rsidRPr="004376C3" w:rsidTr="009E019A">
        <w:trPr>
          <w:tblHeader/>
        </w:trPr>
        <w:tc>
          <w:tcPr>
            <w:tcW w:w="481" w:type="dxa"/>
            <w:vMerge/>
            <w:tcBorders>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p>
        </w:tc>
        <w:tc>
          <w:tcPr>
            <w:tcW w:w="1702" w:type="dxa"/>
            <w:vMerge/>
            <w:tcBorders>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p>
        </w:tc>
        <w:tc>
          <w:tcPr>
            <w:tcW w:w="1985" w:type="dxa"/>
            <w:vMerge/>
            <w:tcBorders>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ГРБС</w:t>
            </w:r>
          </w:p>
        </w:tc>
        <w:tc>
          <w:tcPr>
            <w:tcW w:w="425"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РзПр</w:t>
            </w:r>
          </w:p>
        </w:tc>
        <w:tc>
          <w:tcPr>
            <w:tcW w:w="855"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ЦСР</w:t>
            </w:r>
          </w:p>
        </w:tc>
        <w:tc>
          <w:tcPr>
            <w:tcW w:w="412"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ВР</w:t>
            </w:r>
          </w:p>
        </w:tc>
        <w:tc>
          <w:tcPr>
            <w:tcW w:w="865" w:type="dxa"/>
            <w:vMerge/>
            <w:tcBorders>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p>
        </w:tc>
        <w:tc>
          <w:tcPr>
            <w:tcW w:w="703"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2019</w:t>
            </w:r>
          </w:p>
        </w:tc>
        <w:tc>
          <w:tcPr>
            <w:tcW w:w="566"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2020</w:t>
            </w:r>
          </w:p>
        </w:tc>
        <w:tc>
          <w:tcPr>
            <w:tcW w:w="710"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2021</w:t>
            </w:r>
          </w:p>
        </w:tc>
        <w:tc>
          <w:tcPr>
            <w:tcW w:w="703"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2022</w:t>
            </w:r>
          </w:p>
        </w:tc>
        <w:tc>
          <w:tcPr>
            <w:tcW w:w="716"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2024</w:t>
            </w:r>
          </w:p>
        </w:tc>
        <w:tc>
          <w:tcPr>
            <w:tcW w:w="565"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2025</w:t>
            </w:r>
          </w:p>
        </w:tc>
        <w:tc>
          <w:tcPr>
            <w:tcW w:w="708"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2026</w:t>
            </w:r>
          </w:p>
        </w:tc>
        <w:tc>
          <w:tcPr>
            <w:tcW w:w="710"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2028</w:t>
            </w:r>
          </w:p>
        </w:tc>
        <w:tc>
          <w:tcPr>
            <w:tcW w:w="704"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2029</w:t>
            </w:r>
          </w:p>
        </w:tc>
        <w:tc>
          <w:tcPr>
            <w:tcW w:w="571" w:type="dxa"/>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22"/>
                <w:kern w:val="2"/>
                <w:lang w:eastAsia="en-US"/>
              </w:rPr>
            </w:pPr>
            <w:r w:rsidRPr="004376C3">
              <w:rPr>
                <w:spacing w:val="-22"/>
                <w:kern w:val="2"/>
                <w:lang w:eastAsia="en-US"/>
              </w:rPr>
              <w:t>2030</w:t>
            </w:r>
          </w:p>
        </w:tc>
      </w:tr>
    </w:tbl>
    <w:p w:rsidR="001034E9" w:rsidRPr="004376C3" w:rsidRDefault="001034E9" w:rsidP="001034E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99"/>
        <w:gridCol w:w="1711"/>
        <w:gridCol w:w="1910"/>
        <w:gridCol w:w="517"/>
        <w:gridCol w:w="493"/>
        <w:gridCol w:w="864"/>
        <w:gridCol w:w="429"/>
        <w:gridCol w:w="892"/>
        <w:gridCol w:w="629"/>
        <w:gridCol w:w="683"/>
        <w:gridCol w:w="698"/>
        <w:gridCol w:w="659"/>
        <w:gridCol w:w="635"/>
        <w:gridCol w:w="638"/>
        <w:gridCol w:w="635"/>
        <w:gridCol w:w="638"/>
        <w:gridCol w:w="629"/>
        <w:gridCol w:w="647"/>
        <w:gridCol w:w="710"/>
        <w:gridCol w:w="595"/>
      </w:tblGrid>
      <w:tr w:rsidR="001034E9" w:rsidRPr="004376C3" w:rsidTr="00CE3D5E">
        <w:trPr>
          <w:tblHeader/>
        </w:trPr>
        <w:tc>
          <w:tcPr>
            <w:tcW w:w="165"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6"/>
                <w:kern w:val="2"/>
                <w:lang w:eastAsia="en-US"/>
              </w:rPr>
            </w:pPr>
            <w:r w:rsidRPr="004376C3">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spacing w:val="-6"/>
                <w:kern w:val="2"/>
                <w:lang w:eastAsia="en-US"/>
              </w:rPr>
            </w:pPr>
            <w:r w:rsidRPr="004376C3">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11</w:t>
            </w:r>
          </w:p>
        </w:tc>
        <w:tc>
          <w:tcPr>
            <w:tcW w:w="218"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12</w:t>
            </w:r>
          </w:p>
        </w:tc>
        <w:tc>
          <w:tcPr>
            <w:tcW w:w="210"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17</w:t>
            </w:r>
          </w:p>
        </w:tc>
        <w:tc>
          <w:tcPr>
            <w:tcW w:w="214"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18</w:t>
            </w:r>
          </w:p>
        </w:tc>
        <w:tc>
          <w:tcPr>
            <w:tcW w:w="235"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19</w:t>
            </w:r>
          </w:p>
        </w:tc>
        <w:tc>
          <w:tcPr>
            <w:tcW w:w="197" w:type="pct"/>
            <w:tcBorders>
              <w:top w:val="single" w:sz="4" w:space="0" w:color="auto"/>
              <w:left w:val="single" w:sz="4" w:space="0" w:color="auto"/>
              <w:bottom w:val="single" w:sz="4" w:space="0" w:color="auto"/>
              <w:right w:val="single" w:sz="4" w:space="0" w:color="auto"/>
            </w:tcBorders>
          </w:tcPr>
          <w:p w:rsidR="001034E9" w:rsidRPr="004376C3" w:rsidRDefault="001034E9" w:rsidP="001034E9">
            <w:pPr>
              <w:autoSpaceDE w:val="0"/>
              <w:autoSpaceDN w:val="0"/>
              <w:adjustRightInd w:val="0"/>
              <w:jc w:val="center"/>
              <w:rPr>
                <w:kern w:val="2"/>
                <w:lang w:eastAsia="en-US"/>
              </w:rPr>
            </w:pPr>
            <w:r w:rsidRPr="004376C3">
              <w:rPr>
                <w:kern w:val="2"/>
                <w:lang w:eastAsia="en-US"/>
              </w:rPr>
              <w:t>20</w:t>
            </w:r>
          </w:p>
        </w:tc>
      </w:tr>
      <w:tr w:rsidR="00DB3BDE" w:rsidRPr="004376C3" w:rsidTr="00CE3D5E">
        <w:trPr>
          <w:trHeight w:val="712"/>
        </w:trPr>
        <w:tc>
          <w:tcPr>
            <w:tcW w:w="165" w:type="pct"/>
            <w:vMerge w:val="restart"/>
            <w:tcBorders>
              <w:top w:val="single" w:sz="4" w:space="0" w:color="auto"/>
              <w:left w:val="single" w:sz="4" w:space="0" w:color="auto"/>
              <w:right w:val="single" w:sz="4" w:space="0" w:color="auto"/>
            </w:tcBorders>
          </w:tcPr>
          <w:p w:rsidR="00DB3BDE" w:rsidRPr="004376C3" w:rsidRDefault="00DB3BDE" w:rsidP="001034E9">
            <w:pPr>
              <w:autoSpaceDE w:val="0"/>
              <w:autoSpaceDN w:val="0"/>
              <w:adjustRightInd w:val="0"/>
              <w:rPr>
                <w:spacing w:val="-6"/>
                <w:kern w:val="2"/>
                <w:lang w:eastAsia="en-US"/>
              </w:rPr>
            </w:pPr>
            <w:r w:rsidRPr="004376C3">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rsidR="00DB3BDE" w:rsidRPr="004376C3" w:rsidRDefault="00DB3BDE" w:rsidP="001034E9">
            <w:pPr>
              <w:autoSpaceDE w:val="0"/>
              <w:autoSpaceDN w:val="0"/>
              <w:adjustRightInd w:val="0"/>
              <w:rPr>
                <w:spacing w:val="-6"/>
                <w:kern w:val="2"/>
                <w:lang w:eastAsia="en-US"/>
              </w:rPr>
            </w:pPr>
            <w:r>
              <w:rPr>
                <w:spacing w:val="-6"/>
                <w:kern w:val="2"/>
                <w:lang w:eastAsia="en-US"/>
              </w:rPr>
              <w:t>Муниципальная программа Подгорненского сельского поселения</w:t>
            </w:r>
            <w:r w:rsidRPr="004376C3">
              <w:rPr>
                <w:spacing w:val="-6"/>
                <w:kern w:val="2"/>
                <w:lang w:eastAsia="en-US"/>
              </w:rPr>
              <w:t xml:space="preserve"> «</w:t>
            </w:r>
            <w:r>
              <w:rPr>
                <w:spacing w:val="-6"/>
                <w:kern w:val="2"/>
                <w:lang w:eastAsia="en-US"/>
              </w:rPr>
              <w:t>Муниципальная</w:t>
            </w:r>
            <w:r w:rsidRPr="004376C3">
              <w:rPr>
                <w:spacing w:val="-6"/>
                <w:kern w:val="2"/>
                <w:lang w:eastAsia="en-US"/>
              </w:rPr>
              <w:t xml:space="preserve"> политика»</w:t>
            </w:r>
          </w:p>
        </w:tc>
        <w:tc>
          <w:tcPr>
            <w:tcW w:w="632"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autoSpaceDE w:val="0"/>
              <w:autoSpaceDN w:val="0"/>
              <w:adjustRightInd w:val="0"/>
              <w:rPr>
                <w:spacing w:val="-6"/>
                <w:kern w:val="2"/>
                <w:lang w:eastAsia="en-US"/>
              </w:rPr>
            </w:pPr>
            <w:r w:rsidRPr="004376C3">
              <w:rPr>
                <w:spacing w:val="-6"/>
                <w:kern w:val="2"/>
                <w:lang w:eastAsia="en-US"/>
              </w:rPr>
              <w:t>всего</w:t>
            </w:r>
          </w:p>
          <w:p w:rsidR="00DB3BDE" w:rsidRPr="004376C3" w:rsidRDefault="00DB3BDE" w:rsidP="001034E9">
            <w:pPr>
              <w:autoSpaceDE w:val="0"/>
              <w:autoSpaceDN w:val="0"/>
              <w:adjustRightInd w:val="0"/>
              <w:rPr>
                <w:spacing w:val="-6"/>
                <w:kern w:val="2"/>
                <w:lang w:eastAsia="en-US"/>
              </w:rPr>
            </w:pPr>
            <w:r w:rsidRPr="004376C3">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autoSpaceDE w:val="0"/>
              <w:autoSpaceDN w:val="0"/>
              <w:adjustRightInd w:val="0"/>
              <w:jc w:val="center"/>
              <w:rPr>
                <w:spacing w:val="-22"/>
                <w:kern w:val="2"/>
                <w:lang w:eastAsia="en-US"/>
              </w:rPr>
            </w:pPr>
            <w:r w:rsidRPr="004376C3">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autoSpaceDE w:val="0"/>
              <w:autoSpaceDN w:val="0"/>
              <w:adjustRightInd w:val="0"/>
              <w:jc w:val="center"/>
              <w:rPr>
                <w:spacing w:val="-22"/>
                <w:kern w:val="2"/>
                <w:lang w:eastAsia="en-US"/>
              </w:rPr>
            </w:pPr>
            <w:r w:rsidRPr="004376C3">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autoSpaceDE w:val="0"/>
              <w:autoSpaceDN w:val="0"/>
              <w:adjustRightInd w:val="0"/>
              <w:jc w:val="center"/>
              <w:rPr>
                <w:spacing w:val="-22"/>
                <w:kern w:val="2"/>
                <w:lang w:eastAsia="en-US"/>
              </w:rPr>
            </w:pPr>
            <w:r w:rsidRPr="004376C3">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autoSpaceDE w:val="0"/>
              <w:autoSpaceDN w:val="0"/>
              <w:adjustRightInd w:val="0"/>
              <w:jc w:val="center"/>
              <w:rPr>
                <w:spacing w:val="-22"/>
                <w:kern w:val="2"/>
                <w:lang w:eastAsia="en-US"/>
              </w:rPr>
            </w:pPr>
            <w:r w:rsidRPr="004376C3">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DB3BDE" w:rsidRPr="004376C3" w:rsidRDefault="00DB3BDE" w:rsidP="001034E9">
            <w:pPr>
              <w:rPr>
                <w:spacing w:val="-22"/>
                <w:kern w:val="2"/>
                <w:lang w:eastAsia="en-US"/>
              </w:rPr>
            </w:pPr>
            <w:r>
              <w:rPr>
                <w:spacing w:val="-22"/>
                <w:kern w:val="2"/>
                <w:lang w:eastAsia="en-US"/>
              </w:rPr>
              <w:t>25,0</w:t>
            </w:r>
          </w:p>
        </w:tc>
        <w:tc>
          <w:tcPr>
            <w:tcW w:w="20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26"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3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1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10"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1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10"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1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0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14"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35"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197"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r>
      <w:tr w:rsidR="00DB3BDE" w:rsidRPr="004376C3" w:rsidTr="00CE3D5E">
        <w:tc>
          <w:tcPr>
            <w:tcW w:w="165" w:type="pct"/>
            <w:vMerge/>
            <w:tcBorders>
              <w:left w:val="single" w:sz="4" w:space="0" w:color="auto"/>
              <w:right w:val="single" w:sz="4" w:space="0" w:color="auto"/>
            </w:tcBorders>
          </w:tcPr>
          <w:p w:rsidR="00DB3BDE" w:rsidRPr="004376C3" w:rsidRDefault="00DB3BDE" w:rsidP="001034E9">
            <w:pPr>
              <w:autoSpaceDE w:val="0"/>
              <w:autoSpaceDN w:val="0"/>
              <w:adjustRightInd w:val="0"/>
              <w:rPr>
                <w:spacing w:val="-6"/>
                <w:kern w:val="2"/>
                <w:lang w:eastAsia="en-US"/>
              </w:rPr>
            </w:pPr>
          </w:p>
        </w:tc>
        <w:tc>
          <w:tcPr>
            <w:tcW w:w="566" w:type="pct"/>
            <w:vMerge/>
            <w:tcBorders>
              <w:top w:val="single" w:sz="4" w:space="0" w:color="auto"/>
              <w:left w:val="single" w:sz="4" w:space="0" w:color="auto"/>
              <w:right w:val="single" w:sz="4" w:space="0" w:color="auto"/>
            </w:tcBorders>
          </w:tcPr>
          <w:p w:rsidR="00DB3BDE" w:rsidRPr="004376C3" w:rsidRDefault="00DB3BDE" w:rsidP="001034E9">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rsidR="00DB3BDE" w:rsidRPr="004376C3" w:rsidRDefault="00DB3BDE" w:rsidP="001034E9">
            <w:pPr>
              <w:autoSpaceDE w:val="0"/>
              <w:autoSpaceDN w:val="0"/>
              <w:adjustRightInd w:val="0"/>
              <w:rPr>
                <w:spacing w:val="-6"/>
                <w:kern w:val="2"/>
                <w:lang w:eastAsia="en-US"/>
              </w:rPr>
            </w:pPr>
            <w:r>
              <w:rPr>
                <w:spacing w:val="-6"/>
                <w:kern w:val="2"/>
                <w:lang w:eastAsia="en-US"/>
              </w:rPr>
              <w:t>Администрация Подгорненского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DB3BDE" w:rsidRPr="004376C3" w:rsidRDefault="00DB3BDE" w:rsidP="001034E9">
            <w:pPr>
              <w:autoSpaceDE w:val="0"/>
              <w:autoSpaceDN w:val="0"/>
              <w:adjustRightInd w:val="0"/>
              <w:jc w:val="center"/>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rsidR="00DB3BDE" w:rsidRPr="004376C3" w:rsidRDefault="00DB3BDE" w:rsidP="001034E9">
            <w:pPr>
              <w:jc w:val="center"/>
              <w:rPr>
                <w:spacing w:val="-22"/>
                <w:kern w:val="2"/>
                <w:lang w:eastAsia="en-US"/>
              </w:rPr>
            </w:pPr>
            <w:r w:rsidRPr="004376C3">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DB3BDE" w:rsidRPr="004376C3" w:rsidRDefault="00DB3BDE" w:rsidP="001034E9">
            <w:pPr>
              <w:jc w:val="center"/>
              <w:rPr>
                <w:spacing w:val="-22"/>
                <w:kern w:val="2"/>
                <w:lang w:eastAsia="en-US"/>
              </w:rPr>
            </w:pPr>
            <w:r w:rsidRPr="004376C3">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DB3BDE" w:rsidRPr="004376C3" w:rsidRDefault="00DB3BDE" w:rsidP="001034E9">
            <w:pPr>
              <w:jc w:val="center"/>
              <w:rPr>
                <w:spacing w:val="-22"/>
                <w:kern w:val="2"/>
                <w:lang w:eastAsia="en-US"/>
              </w:rPr>
            </w:pPr>
            <w:r w:rsidRPr="004376C3">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0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26"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3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1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10"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1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10"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1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0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14"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235"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c>
          <w:tcPr>
            <w:tcW w:w="197"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spacing w:val="-22"/>
                <w:kern w:val="2"/>
                <w:lang w:eastAsia="en-US"/>
              </w:rPr>
            </w:pPr>
            <w:r>
              <w:rPr>
                <w:spacing w:val="-22"/>
                <w:kern w:val="2"/>
                <w:lang w:eastAsia="en-US"/>
              </w:rPr>
              <w:t>25,0</w:t>
            </w:r>
          </w:p>
        </w:tc>
      </w:tr>
      <w:tr w:rsidR="00DB3BDE" w:rsidRPr="004376C3" w:rsidTr="00CE3D5E">
        <w:tc>
          <w:tcPr>
            <w:tcW w:w="165" w:type="pct"/>
            <w:vMerge w:val="restart"/>
            <w:tcBorders>
              <w:top w:val="single" w:sz="4" w:space="0" w:color="auto"/>
              <w:left w:val="single" w:sz="4" w:space="0" w:color="auto"/>
              <w:right w:val="single" w:sz="4" w:space="0" w:color="auto"/>
            </w:tcBorders>
          </w:tcPr>
          <w:p w:rsidR="00DB3BDE" w:rsidRPr="004376C3" w:rsidRDefault="00DB3BDE" w:rsidP="001034E9">
            <w:pPr>
              <w:autoSpaceDE w:val="0"/>
              <w:autoSpaceDN w:val="0"/>
              <w:adjustRightInd w:val="0"/>
              <w:rPr>
                <w:spacing w:val="-6"/>
                <w:kern w:val="2"/>
                <w:lang w:eastAsia="en-US"/>
              </w:rPr>
            </w:pPr>
            <w:r w:rsidRPr="004376C3">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autoSpaceDE w:val="0"/>
              <w:autoSpaceDN w:val="0"/>
              <w:adjustRightInd w:val="0"/>
              <w:rPr>
                <w:spacing w:val="-6"/>
                <w:kern w:val="2"/>
                <w:lang w:eastAsia="en-US"/>
              </w:rPr>
            </w:pPr>
            <w:r w:rsidRPr="004376C3">
              <w:rPr>
                <w:spacing w:val="-6"/>
                <w:kern w:val="2"/>
                <w:lang w:eastAsia="en-US"/>
              </w:rPr>
              <w:t xml:space="preserve">Подпрограмма 1 «Развитие муниципального управления и </w:t>
            </w:r>
            <w:r w:rsidRPr="004376C3">
              <w:rPr>
                <w:spacing w:val="-6"/>
                <w:kern w:val="2"/>
                <w:lang w:eastAsia="en-US"/>
              </w:rPr>
              <w:lastRenderedPageBreak/>
              <w:t xml:space="preserve">муниципальной службы в </w:t>
            </w:r>
            <w:r>
              <w:rPr>
                <w:spacing w:val="-6"/>
                <w:kern w:val="2"/>
                <w:lang w:eastAsia="en-US"/>
              </w:rPr>
              <w:t>Подгорненском сельском поселении</w:t>
            </w:r>
            <w:r w:rsidRPr="004376C3">
              <w:rPr>
                <w:spacing w:val="-6"/>
                <w:kern w:val="2"/>
                <w:lang w:eastAsia="en-US"/>
              </w:rPr>
              <w:t>, профессиональное развитие лиц, занятых в системе местного самоуправления»</w:t>
            </w:r>
          </w:p>
        </w:tc>
        <w:tc>
          <w:tcPr>
            <w:tcW w:w="632"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autoSpaceDE w:val="0"/>
              <w:autoSpaceDN w:val="0"/>
              <w:adjustRightInd w:val="0"/>
              <w:rPr>
                <w:spacing w:val="-6"/>
                <w:kern w:val="2"/>
              </w:rPr>
            </w:pPr>
            <w:r w:rsidRPr="004376C3">
              <w:rPr>
                <w:spacing w:val="-6"/>
                <w:kern w:val="2"/>
              </w:rPr>
              <w:lastRenderedPageBreak/>
              <w:t xml:space="preserve">всего </w:t>
            </w:r>
          </w:p>
          <w:p w:rsidR="00DB3BDE" w:rsidRPr="004376C3" w:rsidRDefault="00DB3BDE" w:rsidP="001034E9">
            <w:pPr>
              <w:autoSpaceDE w:val="0"/>
              <w:autoSpaceDN w:val="0"/>
              <w:adjustRightInd w:val="0"/>
              <w:rPr>
                <w:spacing w:val="-6"/>
                <w:kern w:val="2"/>
              </w:rPr>
            </w:pPr>
            <w:r w:rsidRPr="004376C3">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autoSpaceDE w:val="0"/>
              <w:autoSpaceDN w:val="0"/>
              <w:adjustRightInd w:val="0"/>
              <w:jc w:val="center"/>
              <w:rPr>
                <w:spacing w:val="-22"/>
                <w:kern w:val="2"/>
              </w:rPr>
            </w:pPr>
            <w:r w:rsidRPr="004376C3">
              <w:rPr>
                <w:spacing w:val="-22"/>
                <w:kern w:val="2"/>
              </w:rPr>
              <w:t>X</w:t>
            </w:r>
          </w:p>
        </w:tc>
        <w:tc>
          <w:tcPr>
            <w:tcW w:w="163"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autoSpaceDE w:val="0"/>
              <w:autoSpaceDN w:val="0"/>
              <w:adjustRightInd w:val="0"/>
              <w:jc w:val="center"/>
              <w:rPr>
                <w:spacing w:val="-22"/>
                <w:kern w:val="2"/>
              </w:rPr>
            </w:pPr>
            <w:r w:rsidRPr="004376C3">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autoSpaceDE w:val="0"/>
              <w:autoSpaceDN w:val="0"/>
              <w:adjustRightInd w:val="0"/>
              <w:jc w:val="center"/>
              <w:rPr>
                <w:spacing w:val="-22"/>
                <w:kern w:val="2"/>
              </w:rPr>
            </w:pPr>
            <w:r w:rsidRPr="004376C3">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autoSpaceDE w:val="0"/>
              <w:autoSpaceDN w:val="0"/>
              <w:adjustRightInd w:val="0"/>
              <w:jc w:val="center"/>
              <w:rPr>
                <w:spacing w:val="-22"/>
                <w:kern w:val="2"/>
              </w:rPr>
            </w:pPr>
            <w:r w:rsidRPr="004376C3">
              <w:rPr>
                <w:spacing w:val="-22"/>
                <w:kern w:val="2"/>
              </w:rPr>
              <w:t>X</w:t>
            </w:r>
          </w:p>
        </w:tc>
        <w:tc>
          <w:tcPr>
            <w:tcW w:w="295"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rPr>
                <w:kern w:val="2"/>
                <w:lang w:eastAsia="en-US"/>
              </w:rPr>
            </w:pPr>
            <w:r>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26"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3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1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10"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hideMark/>
          </w:tcPr>
          <w:p w:rsidR="00DB3BDE" w:rsidRPr="004376C3" w:rsidRDefault="00DB3BDE" w:rsidP="008E720D">
            <w:pPr>
              <w:rPr>
                <w:kern w:val="2"/>
                <w:lang w:eastAsia="en-US"/>
              </w:rPr>
            </w:pPr>
            <w:r>
              <w:rPr>
                <w:kern w:val="2"/>
                <w:lang w:eastAsia="en-US"/>
              </w:rPr>
              <w:t>10,0</w:t>
            </w:r>
          </w:p>
        </w:tc>
        <w:tc>
          <w:tcPr>
            <w:tcW w:w="210" w:type="pct"/>
            <w:tcBorders>
              <w:top w:val="single" w:sz="4" w:space="0" w:color="auto"/>
              <w:left w:val="single" w:sz="4" w:space="0" w:color="auto"/>
              <w:bottom w:val="single" w:sz="4" w:space="0" w:color="auto"/>
              <w:right w:val="single" w:sz="4" w:space="0" w:color="auto"/>
            </w:tcBorders>
            <w:hideMark/>
          </w:tcPr>
          <w:p w:rsidR="00DB3BDE" w:rsidRPr="004376C3" w:rsidRDefault="00DB3BDE" w:rsidP="008E720D">
            <w:pPr>
              <w:rPr>
                <w:kern w:val="2"/>
                <w:lang w:eastAsia="en-US"/>
              </w:rPr>
            </w:pPr>
            <w:r>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14"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35"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197"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r>
      <w:tr w:rsidR="00DB3BDE" w:rsidRPr="004376C3" w:rsidTr="00CE3D5E">
        <w:tc>
          <w:tcPr>
            <w:tcW w:w="165" w:type="pct"/>
            <w:vMerge/>
            <w:tcBorders>
              <w:left w:val="single" w:sz="4" w:space="0" w:color="auto"/>
              <w:right w:val="single" w:sz="4" w:space="0" w:color="auto"/>
            </w:tcBorders>
          </w:tcPr>
          <w:p w:rsidR="00DB3BDE" w:rsidRPr="004376C3" w:rsidRDefault="00DB3BDE" w:rsidP="001034E9">
            <w:pP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rsidR="00DB3BDE" w:rsidRPr="004376C3" w:rsidRDefault="00DB3BDE" w:rsidP="00E770F6">
            <w:pPr>
              <w:autoSpaceDE w:val="0"/>
              <w:autoSpaceDN w:val="0"/>
              <w:adjustRightInd w:val="0"/>
              <w:rPr>
                <w:spacing w:val="-6"/>
                <w:kern w:val="2"/>
                <w:lang w:eastAsia="en-US"/>
              </w:rPr>
            </w:pPr>
            <w:r>
              <w:rPr>
                <w:spacing w:val="-6"/>
                <w:kern w:val="2"/>
                <w:lang w:eastAsia="en-US"/>
              </w:rPr>
              <w:t xml:space="preserve">Администрация Подгорненского </w:t>
            </w:r>
            <w:r>
              <w:rPr>
                <w:spacing w:val="-6"/>
                <w:kern w:val="2"/>
                <w:lang w:eastAsia="en-US"/>
              </w:rPr>
              <w:lastRenderedPageBreak/>
              <w:t>сельского поселения</w:t>
            </w:r>
          </w:p>
        </w:tc>
        <w:tc>
          <w:tcPr>
            <w:tcW w:w="171"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jc w:val="center"/>
              <w:rPr>
                <w:spacing w:val="-22"/>
                <w:kern w:val="2"/>
              </w:rPr>
            </w:pPr>
            <w:r>
              <w:rPr>
                <w:spacing w:val="-22"/>
                <w:kern w:val="2"/>
              </w:rPr>
              <w:lastRenderedPageBreak/>
              <w:t>951</w:t>
            </w:r>
          </w:p>
        </w:tc>
        <w:tc>
          <w:tcPr>
            <w:tcW w:w="163"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jc w:val="center"/>
              <w:rPr>
                <w:spacing w:val="-22"/>
                <w:kern w:val="2"/>
              </w:rPr>
            </w:pPr>
            <w:r w:rsidRPr="004376C3">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jc w:val="center"/>
              <w:rPr>
                <w:spacing w:val="-22"/>
                <w:kern w:val="2"/>
              </w:rPr>
            </w:pPr>
            <w:r w:rsidRPr="004376C3">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DB3BDE" w:rsidRPr="004376C3" w:rsidRDefault="00DB3BDE" w:rsidP="001034E9">
            <w:pPr>
              <w:jc w:val="center"/>
              <w:rPr>
                <w:spacing w:val="-22"/>
                <w:kern w:val="2"/>
              </w:rPr>
            </w:pPr>
            <w:r w:rsidRPr="004376C3">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26"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3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1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10"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10"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14"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235"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c>
          <w:tcPr>
            <w:tcW w:w="197"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rPr>
                <w:kern w:val="2"/>
                <w:lang w:eastAsia="en-US"/>
              </w:rPr>
            </w:pPr>
            <w:r>
              <w:rPr>
                <w:kern w:val="2"/>
                <w:lang w:eastAsia="en-US"/>
              </w:rPr>
              <w:t>10,0</w:t>
            </w:r>
          </w:p>
        </w:tc>
      </w:tr>
      <w:tr w:rsidR="00453681" w:rsidRPr="004376C3" w:rsidTr="00CE3D5E">
        <w:tc>
          <w:tcPr>
            <w:tcW w:w="165" w:type="pct"/>
            <w:vMerge/>
            <w:tcBorders>
              <w:left w:val="single" w:sz="4" w:space="0" w:color="auto"/>
              <w:right w:val="single" w:sz="4" w:space="0" w:color="auto"/>
            </w:tcBorders>
          </w:tcPr>
          <w:p w:rsidR="00453681" w:rsidRPr="004376C3" w:rsidRDefault="00453681" w:rsidP="001034E9">
            <w:pPr>
              <w:autoSpaceDE w:val="0"/>
              <w:autoSpaceDN w:val="0"/>
              <w:adjustRightInd w:val="0"/>
              <w:rPr>
                <w:spacing w:val="-6"/>
                <w:kern w:val="2"/>
                <w:lang w:eastAsia="en-US"/>
              </w:rPr>
            </w:pPr>
          </w:p>
        </w:tc>
        <w:tc>
          <w:tcPr>
            <w:tcW w:w="566" w:type="pct"/>
            <w:tcBorders>
              <w:top w:val="single" w:sz="4" w:space="0" w:color="auto"/>
              <w:left w:val="single" w:sz="4" w:space="0" w:color="auto"/>
              <w:bottom w:val="single" w:sz="4" w:space="0" w:color="auto"/>
              <w:right w:val="single" w:sz="4" w:space="0" w:color="auto"/>
            </w:tcBorders>
          </w:tcPr>
          <w:p w:rsidR="00453681" w:rsidRPr="000532DB" w:rsidRDefault="00453681" w:rsidP="00453681">
            <w:pPr>
              <w:autoSpaceDE w:val="0"/>
              <w:autoSpaceDN w:val="0"/>
              <w:adjustRightInd w:val="0"/>
              <w:rPr>
                <w:kern w:val="2"/>
                <w:lang w:eastAsia="en-US"/>
              </w:rPr>
            </w:pPr>
            <w:r w:rsidRPr="000532DB">
              <w:rPr>
                <w:kern w:val="2"/>
                <w:lang w:eastAsia="en-US"/>
              </w:rPr>
              <w:t>Основное мероприятие 1.1. Оптимизация штатной численности муниципальных служащих</w:t>
            </w:r>
          </w:p>
        </w:tc>
        <w:tc>
          <w:tcPr>
            <w:tcW w:w="632"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rPr>
                <w:spacing w:val="-6"/>
                <w:kern w:val="2"/>
                <w:lang w:eastAsia="en-US"/>
              </w:rPr>
            </w:pPr>
            <w:r>
              <w:rPr>
                <w:spacing w:val="-6"/>
                <w:kern w:val="2"/>
                <w:lang w:eastAsia="en-US"/>
              </w:rPr>
              <w:t>Администрация Подгорненского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spacing w:val="-22"/>
                <w:kern w:val="2"/>
                <w:lang w:eastAsia="en-US"/>
              </w:rPr>
            </w:pPr>
            <w:r>
              <w:rPr>
                <w:spacing w:val="-22"/>
                <w:kern w:val="2"/>
                <w:lang w:eastAsia="en-US"/>
              </w:rPr>
              <w:t>951</w:t>
            </w:r>
          </w:p>
        </w:tc>
        <w:tc>
          <w:tcPr>
            <w:tcW w:w="163"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spacing w:val="-22"/>
                <w:kern w:val="2"/>
                <w:lang w:eastAsia="en-US"/>
              </w:rPr>
            </w:pPr>
            <w:r w:rsidRPr="004376C3">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spacing w:val="-22"/>
                <w:kern w:val="2"/>
                <w:lang w:eastAsia="en-US"/>
              </w:rPr>
            </w:pPr>
            <w:r w:rsidRPr="004376C3">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spacing w:val="-22"/>
                <w:kern w:val="2"/>
                <w:lang w:eastAsia="en-US"/>
              </w:rPr>
            </w:pPr>
            <w:r w:rsidRPr="004376C3">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8"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4"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35"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197"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r>
      <w:tr w:rsidR="003320EA" w:rsidRPr="004376C3" w:rsidTr="00CE3D5E">
        <w:tc>
          <w:tcPr>
            <w:tcW w:w="165" w:type="pct"/>
            <w:vMerge/>
            <w:tcBorders>
              <w:left w:val="single" w:sz="4" w:space="0" w:color="auto"/>
              <w:right w:val="single" w:sz="4" w:space="0" w:color="auto"/>
            </w:tcBorders>
          </w:tcPr>
          <w:p w:rsidR="003320EA" w:rsidRPr="004376C3" w:rsidRDefault="003320EA" w:rsidP="001034E9">
            <w:pPr>
              <w:autoSpaceDE w:val="0"/>
              <w:autoSpaceDN w:val="0"/>
              <w:adjustRightInd w:val="0"/>
              <w:rPr>
                <w:spacing w:val="-6"/>
                <w:kern w:val="2"/>
                <w:lang w:eastAsia="en-US"/>
              </w:rPr>
            </w:pPr>
          </w:p>
        </w:tc>
        <w:tc>
          <w:tcPr>
            <w:tcW w:w="566" w:type="pct"/>
            <w:tcBorders>
              <w:top w:val="single" w:sz="4" w:space="0" w:color="auto"/>
              <w:left w:val="single" w:sz="4" w:space="0" w:color="auto"/>
              <w:bottom w:val="single" w:sz="4" w:space="0" w:color="auto"/>
              <w:right w:val="single" w:sz="4" w:space="0" w:color="auto"/>
            </w:tcBorders>
          </w:tcPr>
          <w:p w:rsidR="003320EA" w:rsidRPr="000532DB" w:rsidRDefault="003320EA" w:rsidP="00453681">
            <w:pPr>
              <w:autoSpaceDE w:val="0"/>
              <w:autoSpaceDN w:val="0"/>
              <w:adjustRightInd w:val="0"/>
              <w:rPr>
                <w:rFonts w:eastAsia="Calibri"/>
              </w:rPr>
            </w:pPr>
            <w:r w:rsidRPr="000532DB">
              <w:rPr>
                <w:rFonts w:eastAsia="Calibri"/>
              </w:rPr>
              <w:t xml:space="preserve">Основное мероприятие 1.2. </w:t>
            </w:r>
            <w:r w:rsidRPr="000532DB">
              <w:rPr>
                <w:kern w:val="2"/>
                <w:lang w:eastAsia="en-US"/>
              </w:rPr>
              <w:t>Применение современных кадровых технологий при приеме на муниципальную службу и ее прохождении</w:t>
            </w:r>
          </w:p>
        </w:tc>
        <w:tc>
          <w:tcPr>
            <w:tcW w:w="632"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rPr>
                <w:spacing w:val="-6"/>
                <w:kern w:val="2"/>
                <w:lang w:eastAsia="en-US"/>
              </w:rPr>
            </w:pPr>
            <w:r>
              <w:rPr>
                <w:spacing w:val="-6"/>
                <w:kern w:val="2"/>
                <w:lang w:eastAsia="en-US"/>
              </w:rPr>
              <w:t>Администрация Подгорненского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3320EA" w:rsidRPr="004376C3" w:rsidRDefault="003320EA" w:rsidP="008E720D">
            <w:pPr>
              <w:autoSpaceDE w:val="0"/>
              <w:autoSpaceDN w:val="0"/>
              <w:adjustRightInd w:val="0"/>
              <w:jc w:val="center"/>
              <w:rPr>
                <w:spacing w:val="-22"/>
                <w:kern w:val="2"/>
                <w:lang w:eastAsia="en-US"/>
              </w:rPr>
            </w:pPr>
            <w:r>
              <w:rPr>
                <w:spacing w:val="-22"/>
                <w:kern w:val="2"/>
                <w:lang w:eastAsia="en-US"/>
              </w:rPr>
              <w:t>951</w:t>
            </w:r>
          </w:p>
        </w:tc>
        <w:tc>
          <w:tcPr>
            <w:tcW w:w="163" w:type="pct"/>
            <w:tcBorders>
              <w:top w:val="single" w:sz="4" w:space="0" w:color="auto"/>
              <w:left w:val="single" w:sz="4" w:space="0" w:color="auto"/>
              <w:bottom w:val="single" w:sz="4" w:space="0" w:color="auto"/>
              <w:right w:val="single" w:sz="4" w:space="0" w:color="auto"/>
            </w:tcBorders>
          </w:tcPr>
          <w:p w:rsidR="003320EA" w:rsidRPr="004376C3" w:rsidRDefault="003320EA" w:rsidP="008E720D">
            <w:pPr>
              <w:autoSpaceDE w:val="0"/>
              <w:autoSpaceDN w:val="0"/>
              <w:adjustRightInd w:val="0"/>
              <w:jc w:val="center"/>
              <w:rPr>
                <w:spacing w:val="-22"/>
                <w:kern w:val="2"/>
                <w:lang w:eastAsia="en-US"/>
              </w:rPr>
            </w:pPr>
            <w:r w:rsidRPr="004376C3">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3320EA" w:rsidRPr="004376C3" w:rsidRDefault="003320EA" w:rsidP="008E720D">
            <w:pPr>
              <w:autoSpaceDE w:val="0"/>
              <w:autoSpaceDN w:val="0"/>
              <w:adjustRightInd w:val="0"/>
              <w:jc w:val="center"/>
              <w:rPr>
                <w:spacing w:val="-22"/>
                <w:kern w:val="2"/>
                <w:lang w:eastAsia="en-US"/>
              </w:rPr>
            </w:pPr>
            <w:r w:rsidRPr="004376C3">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3320EA" w:rsidRPr="004376C3" w:rsidRDefault="003320EA" w:rsidP="008E720D">
            <w:pPr>
              <w:autoSpaceDE w:val="0"/>
              <w:autoSpaceDN w:val="0"/>
              <w:adjustRightInd w:val="0"/>
              <w:jc w:val="center"/>
              <w:rPr>
                <w:spacing w:val="-22"/>
                <w:kern w:val="2"/>
                <w:lang w:eastAsia="en-US"/>
              </w:rPr>
            </w:pPr>
            <w:r w:rsidRPr="004376C3">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3320EA" w:rsidRPr="004376C3" w:rsidRDefault="003320EA" w:rsidP="00453681">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3320EA" w:rsidRPr="004376C3" w:rsidRDefault="003320EA" w:rsidP="00453681">
            <w:pPr>
              <w:autoSpaceDE w:val="0"/>
              <w:autoSpaceDN w:val="0"/>
              <w:adjustRightInd w:val="0"/>
              <w:jc w:val="center"/>
              <w:rPr>
                <w:kern w:val="2"/>
                <w:lang w:eastAsia="en-US"/>
              </w:rPr>
            </w:pPr>
            <w:r w:rsidRPr="004376C3">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3320EA" w:rsidRPr="004376C3" w:rsidRDefault="003320EA" w:rsidP="00453681">
            <w:pPr>
              <w:autoSpaceDE w:val="0"/>
              <w:autoSpaceDN w:val="0"/>
              <w:adjustRightInd w:val="0"/>
              <w:jc w:val="center"/>
              <w:rPr>
                <w:kern w:val="2"/>
                <w:lang w:eastAsia="en-US"/>
              </w:rPr>
            </w:pPr>
            <w:r w:rsidRPr="004376C3">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3320EA" w:rsidRPr="004376C3" w:rsidRDefault="003320EA" w:rsidP="00453681">
            <w:pPr>
              <w:autoSpaceDE w:val="0"/>
              <w:autoSpaceDN w:val="0"/>
              <w:adjustRightInd w:val="0"/>
              <w:jc w:val="center"/>
              <w:rPr>
                <w:kern w:val="2"/>
                <w:lang w:eastAsia="en-US"/>
              </w:rPr>
            </w:pPr>
            <w:r w:rsidRPr="004376C3">
              <w:rPr>
                <w:kern w:val="2"/>
                <w:lang w:eastAsia="en-US"/>
              </w:rPr>
              <w:t>–</w:t>
            </w:r>
          </w:p>
        </w:tc>
        <w:tc>
          <w:tcPr>
            <w:tcW w:w="218" w:type="pct"/>
            <w:tcBorders>
              <w:top w:val="single" w:sz="4" w:space="0" w:color="auto"/>
              <w:left w:val="single" w:sz="4" w:space="0" w:color="auto"/>
              <w:bottom w:val="single" w:sz="4" w:space="0" w:color="auto"/>
              <w:right w:val="single" w:sz="4" w:space="0" w:color="auto"/>
            </w:tcBorders>
          </w:tcPr>
          <w:p w:rsidR="003320EA" w:rsidRPr="004376C3" w:rsidRDefault="003320EA" w:rsidP="00453681">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3320EA" w:rsidRPr="004376C3" w:rsidRDefault="003320EA" w:rsidP="00453681">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320EA" w:rsidRPr="004376C3" w:rsidRDefault="003320EA" w:rsidP="00453681">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3320EA" w:rsidRPr="004376C3" w:rsidRDefault="003320EA" w:rsidP="00453681">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320EA" w:rsidRPr="004376C3" w:rsidRDefault="003320EA" w:rsidP="00453681">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3320EA" w:rsidRPr="004376C3" w:rsidRDefault="003320EA" w:rsidP="00453681">
            <w:pPr>
              <w:autoSpaceDE w:val="0"/>
              <w:autoSpaceDN w:val="0"/>
              <w:adjustRightInd w:val="0"/>
              <w:jc w:val="center"/>
              <w:rPr>
                <w:kern w:val="2"/>
                <w:lang w:eastAsia="en-US"/>
              </w:rPr>
            </w:pPr>
            <w:r w:rsidRPr="004376C3">
              <w:rPr>
                <w:kern w:val="2"/>
                <w:lang w:eastAsia="en-US"/>
              </w:rPr>
              <w:t>–</w:t>
            </w:r>
          </w:p>
        </w:tc>
        <w:tc>
          <w:tcPr>
            <w:tcW w:w="214" w:type="pct"/>
            <w:tcBorders>
              <w:top w:val="single" w:sz="4" w:space="0" w:color="auto"/>
              <w:left w:val="single" w:sz="4" w:space="0" w:color="auto"/>
              <w:bottom w:val="single" w:sz="4" w:space="0" w:color="auto"/>
              <w:right w:val="single" w:sz="4" w:space="0" w:color="auto"/>
            </w:tcBorders>
          </w:tcPr>
          <w:p w:rsidR="003320EA" w:rsidRPr="004376C3" w:rsidRDefault="003320EA" w:rsidP="00453681">
            <w:pPr>
              <w:autoSpaceDE w:val="0"/>
              <w:autoSpaceDN w:val="0"/>
              <w:adjustRightInd w:val="0"/>
              <w:jc w:val="center"/>
              <w:rPr>
                <w:kern w:val="2"/>
                <w:lang w:eastAsia="en-US"/>
              </w:rPr>
            </w:pPr>
            <w:r w:rsidRPr="004376C3">
              <w:rPr>
                <w:kern w:val="2"/>
                <w:lang w:eastAsia="en-US"/>
              </w:rPr>
              <w:t>–</w:t>
            </w:r>
          </w:p>
        </w:tc>
        <w:tc>
          <w:tcPr>
            <w:tcW w:w="235" w:type="pct"/>
            <w:tcBorders>
              <w:top w:val="single" w:sz="4" w:space="0" w:color="auto"/>
              <w:left w:val="single" w:sz="4" w:space="0" w:color="auto"/>
              <w:bottom w:val="single" w:sz="4" w:space="0" w:color="auto"/>
              <w:right w:val="single" w:sz="4" w:space="0" w:color="auto"/>
            </w:tcBorders>
          </w:tcPr>
          <w:p w:rsidR="003320EA" w:rsidRPr="004376C3" w:rsidRDefault="003320EA" w:rsidP="00453681">
            <w:pPr>
              <w:autoSpaceDE w:val="0"/>
              <w:autoSpaceDN w:val="0"/>
              <w:adjustRightInd w:val="0"/>
              <w:jc w:val="center"/>
              <w:rPr>
                <w:kern w:val="2"/>
                <w:lang w:eastAsia="en-US"/>
              </w:rPr>
            </w:pPr>
            <w:r w:rsidRPr="004376C3">
              <w:rPr>
                <w:kern w:val="2"/>
                <w:lang w:eastAsia="en-US"/>
              </w:rPr>
              <w:t>–</w:t>
            </w:r>
          </w:p>
        </w:tc>
        <w:tc>
          <w:tcPr>
            <w:tcW w:w="197" w:type="pct"/>
            <w:tcBorders>
              <w:top w:val="single" w:sz="4" w:space="0" w:color="auto"/>
              <w:left w:val="single" w:sz="4" w:space="0" w:color="auto"/>
              <w:bottom w:val="single" w:sz="4" w:space="0" w:color="auto"/>
              <w:right w:val="single" w:sz="4" w:space="0" w:color="auto"/>
            </w:tcBorders>
          </w:tcPr>
          <w:p w:rsidR="003320EA" w:rsidRPr="004376C3" w:rsidRDefault="003320EA" w:rsidP="00453681">
            <w:pPr>
              <w:autoSpaceDE w:val="0"/>
              <w:autoSpaceDN w:val="0"/>
              <w:adjustRightInd w:val="0"/>
              <w:jc w:val="center"/>
              <w:rPr>
                <w:kern w:val="2"/>
                <w:lang w:eastAsia="en-US"/>
              </w:rPr>
            </w:pPr>
            <w:r w:rsidRPr="004376C3">
              <w:rPr>
                <w:kern w:val="2"/>
                <w:lang w:eastAsia="en-US"/>
              </w:rPr>
              <w:t>–</w:t>
            </w:r>
          </w:p>
        </w:tc>
      </w:tr>
      <w:tr w:rsidR="00453681" w:rsidRPr="004376C3" w:rsidTr="00CE3D5E">
        <w:tc>
          <w:tcPr>
            <w:tcW w:w="165" w:type="pct"/>
            <w:vMerge/>
            <w:tcBorders>
              <w:left w:val="single" w:sz="4" w:space="0" w:color="auto"/>
              <w:right w:val="single" w:sz="4" w:space="0" w:color="auto"/>
            </w:tcBorders>
          </w:tcPr>
          <w:p w:rsidR="00453681" w:rsidRPr="004376C3" w:rsidRDefault="00453681" w:rsidP="001034E9">
            <w:pPr>
              <w:autoSpaceDE w:val="0"/>
              <w:autoSpaceDN w:val="0"/>
              <w:adjustRightInd w:val="0"/>
              <w:rPr>
                <w:spacing w:val="-6"/>
                <w:kern w:val="2"/>
                <w:lang w:eastAsia="en-US"/>
              </w:rPr>
            </w:pPr>
          </w:p>
        </w:tc>
        <w:tc>
          <w:tcPr>
            <w:tcW w:w="566" w:type="pct"/>
            <w:tcBorders>
              <w:top w:val="single" w:sz="4" w:space="0" w:color="auto"/>
              <w:left w:val="single" w:sz="4" w:space="0" w:color="auto"/>
              <w:bottom w:val="single" w:sz="4" w:space="0" w:color="auto"/>
              <w:right w:val="single" w:sz="4" w:space="0" w:color="auto"/>
            </w:tcBorders>
            <w:hideMark/>
          </w:tcPr>
          <w:p w:rsidR="00453681" w:rsidRPr="000532DB" w:rsidRDefault="00453681" w:rsidP="00453681">
            <w:pPr>
              <w:autoSpaceDE w:val="0"/>
              <w:autoSpaceDN w:val="0"/>
              <w:adjustRightInd w:val="0"/>
              <w:rPr>
                <w:rFonts w:eastAsia="Calibri"/>
              </w:rPr>
            </w:pPr>
            <w:r w:rsidRPr="000532DB">
              <w:rPr>
                <w:rFonts w:eastAsia="Calibri"/>
              </w:rPr>
              <w:t xml:space="preserve">Основное мероприятие 1.3. Проведение комплексной оценки профессиональной компетенции, дополнительное профессиональное образование государственных гражданских служащих, </w:t>
            </w:r>
            <w:r w:rsidRPr="000532DB">
              <w:rPr>
                <w:rFonts w:eastAsia="Calibri"/>
              </w:rPr>
              <w:lastRenderedPageBreak/>
              <w:t>муниципальных служащих и лиц, замещающих муниципальные должности</w:t>
            </w:r>
          </w:p>
        </w:tc>
        <w:tc>
          <w:tcPr>
            <w:tcW w:w="632" w:type="pct"/>
            <w:tcBorders>
              <w:top w:val="single" w:sz="4" w:space="0" w:color="auto"/>
              <w:left w:val="single" w:sz="4" w:space="0" w:color="auto"/>
              <w:bottom w:val="single" w:sz="4" w:space="0" w:color="auto"/>
              <w:right w:val="single" w:sz="4" w:space="0" w:color="auto"/>
            </w:tcBorders>
            <w:hideMark/>
          </w:tcPr>
          <w:p w:rsidR="00453681" w:rsidRPr="004376C3" w:rsidRDefault="00453681" w:rsidP="001034E9">
            <w:pPr>
              <w:autoSpaceDE w:val="0"/>
              <w:autoSpaceDN w:val="0"/>
              <w:adjustRightInd w:val="0"/>
              <w:rPr>
                <w:spacing w:val="-6"/>
                <w:kern w:val="2"/>
                <w:lang w:eastAsia="en-US"/>
              </w:rPr>
            </w:pPr>
            <w:r>
              <w:rPr>
                <w:spacing w:val="-6"/>
                <w:kern w:val="2"/>
                <w:lang w:eastAsia="en-US"/>
              </w:rPr>
              <w:lastRenderedPageBreak/>
              <w:t>Администрация Подгорненского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jc w:val="center"/>
              <w:rPr>
                <w:spacing w:val="-22"/>
                <w:kern w:val="2"/>
              </w:rPr>
            </w:pPr>
            <w:r w:rsidRPr="004376C3">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jc w:val="center"/>
              <w:rPr>
                <w:spacing w:val="-22"/>
                <w:kern w:val="2"/>
              </w:rPr>
            </w:pPr>
            <w:r w:rsidRPr="004376C3">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jc w:val="center"/>
              <w:rPr>
                <w:spacing w:val="-22"/>
                <w:kern w:val="2"/>
              </w:rPr>
            </w:pPr>
            <w:r w:rsidRPr="004376C3">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31" w:type="pct"/>
            <w:tcBorders>
              <w:top w:val="single" w:sz="4" w:space="0" w:color="auto"/>
              <w:left w:val="single" w:sz="4" w:space="0" w:color="auto"/>
              <w:bottom w:val="single" w:sz="4" w:space="0" w:color="auto"/>
              <w:right w:val="single" w:sz="4" w:space="0" w:color="auto"/>
            </w:tcBorders>
            <w:hideMark/>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8" w:type="pct"/>
            <w:tcBorders>
              <w:top w:val="single" w:sz="4" w:space="0" w:color="auto"/>
              <w:left w:val="single" w:sz="4" w:space="0" w:color="auto"/>
              <w:bottom w:val="single" w:sz="4" w:space="0" w:color="auto"/>
              <w:right w:val="single" w:sz="4" w:space="0" w:color="auto"/>
            </w:tcBorders>
            <w:hideMark/>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bottom w:val="single" w:sz="4" w:space="0" w:color="auto"/>
              <w:right w:val="single" w:sz="4" w:space="0" w:color="auto"/>
            </w:tcBorders>
            <w:hideMark/>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bottom w:val="single" w:sz="4" w:space="0" w:color="auto"/>
              <w:right w:val="single" w:sz="4" w:space="0" w:color="auto"/>
            </w:tcBorders>
            <w:hideMark/>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bottom w:val="single" w:sz="4" w:space="0" w:color="auto"/>
              <w:right w:val="single" w:sz="4" w:space="0" w:color="auto"/>
            </w:tcBorders>
            <w:hideMark/>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4"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35"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197"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r>
      <w:tr w:rsidR="00453681" w:rsidRPr="004376C3" w:rsidTr="00CE3D5E">
        <w:tc>
          <w:tcPr>
            <w:tcW w:w="165" w:type="pct"/>
            <w:vMerge/>
            <w:tcBorders>
              <w:left w:val="single" w:sz="4" w:space="0" w:color="auto"/>
              <w:right w:val="single" w:sz="4" w:space="0" w:color="auto"/>
            </w:tcBorders>
          </w:tcPr>
          <w:p w:rsidR="00453681" w:rsidRPr="004376C3" w:rsidRDefault="00453681" w:rsidP="001034E9">
            <w:pPr>
              <w:tabs>
                <w:tab w:val="left" w:pos="1440"/>
              </w:tabs>
              <w:autoSpaceDE w:val="0"/>
              <w:autoSpaceDN w:val="0"/>
              <w:adjustRightInd w:val="0"/>
              <w:rPr>
                <w:spacing w:val="-6"/>
                <w:kern w:val="2"/>
                <w:lang w:eastAsia="en-US"/>
              </w:rPr>
            </w:pPr>
          </w:p>
        </w:tc>
        <w:tc>
          <w:tcPr>
            <w:tcW w:w="566" w:type="pct"/>
            <w:tcBorders>
              <w:top w:val="single" w:sz="4" w:space="0" w:color="auto"/>
              <w:left w:val="single" w:sz="4" w:space="0" w:color="auto"/>
              <w:bottom w:val="single" w:sz="4" w:space="0" w:color="auto"/>
              <w:right w:val="single" w:sz="4" w:space="0" w:color="auto"/>
            </w:tcBorders>
          </w:tcPr>
          <w:p w:rsidR="00453681" w:rsidRPr="000532DB" w:rsidRDefault="00453681" w:rsidP="00453681">
            <w:pPr>
              <w:autoSpaceDE w:val="0"/>
              <w:autoSpaceDN w:val="0"/>
              <w:adjustRightInd w:val="0"/>
              <w:rPr>
                <w:kern w:val="2"/>
                <w:lang w:eastAsia="en-US"/>
              </w:rPr>
            </w:pPr>
            <w:r w:rsidRPr="000532DB">
              <w:rPr>
                <w:kern w:val="2"/>
                <w:lang w:eastAsia="en-US"/>
              </w:rPr>
              <w:t xml:space="preserve">Основное мероприятие 1.4. Реализация эффективных методов работы с кадровым резервом, муниципальным </w:t>
            </w:r>
            <w:r w:rsidRPr="000532DB">
              <w:t>резервом управленческих кадров</w:t>
            </w:r>
          </w:p>
        </w:tc>
        <w:tc>
          <w:tcPr>
            <w:tcW w:w="632"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rPr>
                <w:spacing w:val="-6"/>
                <w:kern w:val="2"/>
                <w:lang w:eastAsia="en-US"/>
              </w:rPr>
            </w:pPr>
            <w:r>
              <w:rPr>
                <w:spacing w:val="-6"/>
                <w:kern w:val="2"/>
                <w:lang w:eastAsia="en-US"/>
              </w:rPr>
              <w:t>Администрация Подгорненского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spacing w:val="-22"/>
                <w:kern w:val="2"/>
                <w:lang w:eastAsia="en-US"/>
              </w:rPr>
            </w:pPr>
            <w:r>
              <w:rPr>
                <w:spacing w:val="-22"/>
                <w:kern w:val="2"/>
                <w:lang w:eastAsia="en-US"/>
              </w:rPr>
              <w:t>951</w:t>
            </w:r>
          </w:p>
        </w:tc>
        <w:tc>
          <w:tcPr>
            <w:tcW w:w="163"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spacing w:val="-22"/>
                <w:kern w:val="2"/>
                <w:lang w:eastAsia="en-US"/>
              </w:rPr>
            </w:pPr>
            <w:r w:rsidRPr="004376C3">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spacing w:val="-22"/>
                <w:kern w:val="2"/>
                <w:lang w:eastAsia="en-US"/>
              </w:rPr>
            </w:pPr>
            <w:r w:rsidRPr="004376C3">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spacing w:val="-22"/>
                <w:kern w:val="2"/>
                <w:lang w:eastAsia="en-US"/>
              </w:rPr>
            </w:pPr>
            <w:r w:rsidRPr="004376C3">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8"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14"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235"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c>
          <w:tcPr>
            <w:tcW w:w="197" w:type="pct"/>
            <w:tcBorders>
              <w:top w:val="single" w:sz="4" w:space="0" w:color="auto"/>
              <w:left w:val="single" w:sz="4" w:space="0" w:color="auto"/>
              <w:bottom w:val="single" w:sz="4" w:space="0" w:color="auto"/>
              <w:right w:val="single" w:sz="4" w:space="0" w:color="auto"/>
            </w:tcBorders>
          </w:tcPr>
          <w:p w:rsidR="00453681" w:rsidRPr="004376C3" w:rsidRDefault="00453681" w:rsidP="001034E9">
            <w:pPr>
              <w:autoSpaceDE w:val="0"/>
              <w:autoSpaceDN w:val="0"/>
              <w:adjustRightInd w:val="0"/>
              <w:jc w:val="center"/>
              <w:rPr>
                <w:kern w:val="2"/>
                <w:lang w:eastAsia="en-US"/>
              </w:rPr>
            </w:pPr>
            <w:r w:rsidRPr="004376C3">
              <w:rPr>
                <w:kern w:val="2"/>
                <w:lang w:eastAsia="en-US"/>
              </w:rPr>
              <w:t>–</w:t>
            </w:r>
          </w:p>
        </w:tc>
      </w:tr>
      <w:tr w:rsidR="00DB3BDE" w:rsidRPr="004376C3" w:rsidTr="00CE3D5E">
        <w:tc>
          <w:tcPr>
            <w:tcW w:w="165" w:type="pct"/>
            <w:vMerge/>
            <w:tcBorders>
              <w:left w:val="single" w:sz="4" w:space="0" w:color="auto"/>
              <w:right w:val="single" w:sz="4" w:space="0" w:color="auto"/>
            </w:tcBorders>
          </w:tcPr>
          <w:p w:rsidR="00DB3BDE" w:rsidRPr="004376C3" w:rsidRDefault="00DB3BDE" w:rsidP="001034E9">
            <w:pPr>
              <w:autoSpaceDE w:val="0"/>
              <w:autoSpaceDN w:val="0"/>
              <w:adjustRightInd w:val="0"/>
              <w:rPr>
                <w:spacing w:val="-6"/>
                <w:kern w:val="2"/>
                <w:lang w:eastAsia="en-US"/>
              </w:rPr>
            </w:pPr>
          </w:p>
        </w:tc>
        <w:tc>
          <w:tcPr>
            <w:tcW w:w="566" w:type="pct"/>
            <w:tcBorders>
              <w:top w:val="single" w:sz="4" w:space="0" w:color="auto"/>
              <w:left w:val="single" w:sz="4" w:space="0" w:color="auto"/>
              <w:bottom w:val="single" w:sz="4" w:space="0" w:color="auto"/>
              <w:right w:val="single" w:sz="4" w:space="0" w:color="auto"/>
            </w:tcBorders>
          </w:tcPr>
          <w:p w:rsidR="00DB3BDE" w:rsidRPr="000532DB" w:rsidRDefault="00DB3BDE" w:rsidP="008E720D">
            <w:pPr>
              <w:autoSpaceDE w:val="0"/>
              <w:autoSpaceDN w:val="0"/>
              <w:adjustRightInd w:val="0"/>
              <w:rPr>
                <w:kern w:val="2"/>
                <w:lang w:eastAsia="en-US"/>
              </w:rPr>
            </w:pPr>
            <w:r w:rsidRPr="000532DB">
              <w:rPr>
                <w:kern w:val="2"/>
                <w:lang w:eastAsia="en-US"/>
              </w:rPr>
              <w:t>Основное мероприятие 1.5. Обеспечение профессионального развития муниципальных служащих</w:t>
            </w:r>
          </w:p>
        </w:tc>
        <w:tc>
          <w:tcPr>
            <w:tcW w:w="632"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autoSpaceDE w:val="0"/>
              <w:autoSpaceDN w:val="0"/>
              <w:adjustRightInd w:val="0"/>
              <w:rPr>
                <w:spacing w:val="-6"/>
                <w:kern w:val="2"/>
                <w:lang w:eastAsia="en-US"/>
              </w:rPr>
            </w:pPr>
            <w:r>
              <w:rPr>
                <w:spacing w:val="-6"/>
                <w:kern w:val="2"/>
                <w:lang w:eastAsia="en-US"/>
              </w:rPr>
              <w:t>Администрация Подгорненского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autoSpaceDE w:val="0"/>
              <w:autoSpaceDN w:val="0"/>
              <w:adjustRightInd w:val="0"/>
              <w:jc w:val="center"/>
              <w:rPr>
                <w:spacing w:val="-22"/>
                <w:kern w:val="2"/>
                <w:lang w:eastAsia="en-US"/>
              </w:rPr>
            </w:pPr>
            <w:r>
              <w:rPr>
                <w:spacing w:val="-22"/>
                <w:kern w:val="2"/>
                <w:lang w:eastAsia="en-US"/>
              </w:rPr>
              <w:t>951</w:t>
            </w:r>
          </w:p>
        </w:tc>
        <w:tc>
          <w:tcPr>
            <w:tcW w:w="163" w:type="pct"/>
            <w:tcBorders>
              <w:top w:val="single" w:sz="4" w:space="0" w:color="auto"/>
              <w:left w:val="single" w:sz="4" w:space="0" w:color="auto"/>
              <w:bottom w:val="single" w:sz="4" w:space="0" w:color="auto"/>
              <w:right w:val="single" w:sz="4" w:space="0" w:color="auto"/>
            </w:tcBorders>
          </w:tcPr>
          <w:p w:rsidR="00DB3BDE" w:rsidRPr="004376C3" w:rsidRDefault="00DB3BDE" w:rsidP="001034E9">
            <w:pPr>
              <w:autoSpaceDE w:val="0"/>
              <w:autoSpaceDN w:val="0"/>
              <w:adjustRightInd w:val="0"/>
              <w:jc w:val="center"/>
              <w:rPr>
                <w:spacing w:val="-22"/>
                <w:kern w:val="2"/>
                <w:lang w:eastAsia="en-US"/>
              </w:rPr>
            </w:pPr>
            <w:r w:rsidRPr="004376C3">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DB3BDE" w:rsidRPr="004376C3" w:rsidRDefault="00DB3BDE" w:rsidP="001034E9">
            <w:pPr>
              <w:autoSpaceDE w:val="0"/>
              <w:autoSpaceDN w:val="0"/>
              <w:adjustRightInd w:val="0"/>
              <w:jc w:val="center"/>
              <w:rPr>
                <w:spacing w:val="-22"/>
                <w:kern w:val="2"/>
                <w:lang w:eastAsia="en-US"/>
              </w:rPr>
            </w:pPr>
            <w:r w:rsidRPr="004376C3">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DB3BDE" w:rsidRPr="004376C3" w:rsidRDefault="00DB3BDE" w:rsidP="001034E9">
            <w:pPr>
              <w:autoSpaceDE w:val="0"/>
              <w:autoSpaceDN w:val="0"/>
              <w:adjustRightInd w:val="0"/>
              <w:jc w:val="center"/>
              <w:rPr>
                <w:spacing w:val="-22"/>
                <w:kern w:val="2"/>
                <w:lang w:eastAsia="en-US"/>
              </w:rPr>
            </w:pPr>
            <w:r w:rsidRPr="004376C3">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DB3BDE" w:rsidRPr="004376C3" w:rsidRDefault="00DB3BDE" w:rsidP="001034E9">
            <w:pPr>
              <w:autoSpaceDE w:val="0"/>
              <w:autoSpaceDN w:val="0"/>
              <w:adjustRightInd w:val="0"/>
              <w:jc w:val="center"/>
              <w:rPr>
                <w:kern w:val="2"/>
                <w:lang w:eastAsia="en-US"/>
              </w:rPr>
            </w:pPr>
            <w:r>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autoSpaceDE w:val="0"/>
              <w:autoSpaceDN w:val="0"/>
              <w:adjustRightInd w:val="0"/>
              <w:jc w:val="center"/>
              <w:rPr>
                <w:kern w:val="2"/>
                <w:lang w:eastAsia="en-US"/>
              </w:rPr>
            </w:pPr>
            <w:r>
              <w:rPr>
                <w:kern w:val="2"/>
                <w:lang w:eastAsia="en-US"/>
              </w:rPr>
              <w:t>10,0</w:t>
            </w:r>
          </w:p>
        </w:tc>
        <w:tc>
          <w:tcPr>
            <w:tcW w:w="226"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autoSpaceDE w:val="0"/>
              <w:autoSpaceDN w:val="0"/>
              <w:adjustRightInd w:val="0"/>
              <w:jc w:val="center"/>
              <w:rPr>
                <w:kern w:val="2"/>
                <w:lang w:eastAsia="en-US"/>
              </w:rPr>
            </w:pPr>
            <w:r>
              <w:rPr>
                <w:kern w:val="2"/>
                <w:lang w:eastAsia="en-US"/>
              </w:rPr>
              <w:t>10,0</w:t>
            </w:r>
          </w:p>
        </w:tc>
        <w:tc>
          <w:tcPr>
            <w:tcW w:w="23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autoSpaceDE w:val="0"/>
              <w:autoSpaceDN w:val="0"/>
              <w:adjustRightInd w:val="0"/>
              <w:jc w:val="center"/>
              <w:rPr>
                <w:kern w:val="2"/>
                <w:lang w:eastAsia="en-US"/>
              </w:rPr>
            </w:pPr>
            <w:r>
              <w:rPr>
                <w:kern w:val="2"/>
                <w:lang w:eastAsia="en-US"/>
              </w:rPr>
              <w:t>10,0</w:t>
            </w:r>
          </w:p>
        </w:tc>
        <w:tc>
          <w:tcPr>
            <w:tcW w:w="21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autoSpaceDE w:val="0"/>
              <w:autoSpaceDN w:val="0"/>
              <w:adjustRightInd w:val="0"/>
              <w:jc w:val="center"/>
              <w:rPr>
                <w:kern w:val="2"/>
                <w:lang w:eastAsia="en-US"/>
              </w:rPr>
            </w:pPr>
            <w:r>
              <w:rPr>
                <w:kern w:val="2"/>
                <w:lang w:eastAsia="en-US"/>
              </w:rPr>
              <w:t>10,0</w:t>
            </w:r>
          </w:p>
        </w:tc>
        <w:tc>
          <w:tcPr>
            <w:tcW w:w="210"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autoSpaceDE w:val="0"/>
              <w:autoSpaceDN w:val="0"/>
              <w:adjustRightInd w:val="0"/>
              <w:jc w:val="center"/>
              <w:rPr>
                <w:kern w:val="2"/>
                <w:lang w:eastAsia="en-US"/>
              </w:rPr>
            </w:pPr>
            <w:r>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autoSpaceDE w:val="0"/>
              <w:autoSpaceDN w:val="0"/>
              <w:adjustRightInd w:val="0"/>
              <w:jc w:val="center"/>
              <w:rPr>
                <w:kern w:val="2"/>
                <w:lang w:eastAsia="en-US"/>
              </w:rPr>
            </w:pPr>
            <w:r>
              <w:rPr>
                <w:kern w:val="2"/>
                <w:lang w:eastAsia="en-US"/>
              </w:rPr>
              <w:t>10,0</w:t>
            </w:r>
          </w:p>
        </w:tc>
        <w:tc>
          <w:tcPr>
            <w:tcW w:w="210"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autoSpaceDE w:val="0"/>
              <w:autoSpaceDN w:val="0"/>
              <w:adjustRightInd w:val="0"/>
              <w:jc w:val="center"/>
              <w:rPr>
                <w:kern w:val="2"/>
                <w:lang w:eastAsia="en-US"/>
              </w:rPr>
            </w:pPr>
            <w:r>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autoSpaceDE w:val="0"/>
              <w:autoSpaceDN w:val="0"/>
              <w:adjustRightInd w:val="0"/>
              <w:jc w:val="center"/>
              <w:rPr>
                <w:kern w:val="2"/>
                <w:lang w:eastAsia="en-US"/>
              </w:rPr>
            </w:pPr>
            <w:r>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autoSpaceDE w:val="0"/>
              <w:autoSpaceDN w:val="0"/>
              <w:adjustRightInd w:val="0"/>
              <w:jc w:val="center"/>
              <w:rPr>
                <w:kern w:val="2"/>
                <w:lang w:eastAsia="en-US"/>
              </w:rPr>
            </w:pPr>
            <w:r>
              <w:rPr>
                <w:kern w:val="2"/>
                <w:lang w:eastAsia="en-US"/>
              </w:rPr>
              <w:t>10,0</w:t>
            </w:r>
          </w:p>
        </w:tc>
        <w:tc>
          <w:tcPr>
            <w:tcW w:w="214"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autoSpaceDE w:val="0"/>
              <w:autoSpaceDN w:val="0"/>
              <w:adjustRightInd w:val="0"/>
              <w:jc w:val="center"/>
              <w:rPr>
                <w:kern w:val="2"/>
                <w:lang w:eastAsia="en-US"/>
              </w:rPr>
            </w:pPr>
            <w:r>
              <w:rPr>
                <w:kern w:val="2"/>
                <w:lang w:eastAsia="en-US"/>
              </w:rPr>
              <w:t>10,0</w:t>
            </w:r>
          </w:p>
        </w:tc>
        <w:tc>
          <w:tcPr>
            <w:tcW w:w="235"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autoSpaceDE w:val="0"/>
              <w:autoSpaceDN w:val="0"/>
              <w:adjustRightInd w:val="0"/>
              <w:jc w:val="center"/>
              <w:rPr>
                <w:kern w:val="2"/>
                <w:lang w:eastAsia="en-US"/>
              </w:rPr>
            </w:pPr>
            <w:r>
              <w:rPr>
                <w:kern w:val="2"/>
                <w:lang w:eastAsia="en-US"/>
              </w:rPr>
              <w:t>10,0</w:t>
            </w:r>
          </w:p>
        </w:tc>
        <w:tc>
          <w:tcPr>
            <w:tcW w:w="197" w:type="pct"/>
            <w:tcBorders>
              <w:top w:val="single" w:sz="4" w:space="0" w:color="auto"/>
              <w:left w:val="single" w:sz="4" w:space="0" w:color="auto"/>
              <w:bottom w:val="single" w:sz="4" w:space="0" w:color="auto"/>
              <w:right w:val="single" w:sz="4" w:space="0" w:color="auto"/>
            </w:tcBorders>
          </w:tcPr>
          <w:p w:rsidR="00DB3BDE" w:rsidRPr="004376C3" w:rsidRDefault="00DB3BDE" w:rsidP="008E720D">
            <w:pPr>
              <w:autoSpaceDE w:val="0"/>
              <w:autoSpaceDN w:val="0"/>
              <w:adjustRightInd w:val="0"/>
              <w:jc w:val="center"/>
              <w:rPr>
                <w:kern w:val="2"/>
                <w:lang w:eastAsia="en-US"/>
              </w:rPr>
            </w:pPr>
            <w:r>
              <w:rPr>
                <w:kern w:val="2"/>
                <w:lang w:eastAsia="en-US"/>
              </w:rPr>
              <w:t>10,0</w:t>
            </w:r>
          </w:p>
        </w:tc>
      </w:tr>
      <w:tr w:rsidR="003320EA" w:rsidRPr="004376C3" w:rsidTr="00CE3D5E">
        <w:tc>
          <w:tcPr>
            <w:tcW w:w="165" w:type="pct"/>
            <w:vMerge/>
            <w:tcBorders>
              <w:left w:val="single" w:sz="4" w:space="0" w:color="auto"/>
              <w:right w:val="single" w:sz="4" w:space="0" w:color="auto"/>
            </w:tcBorders>
          </w:tcPr>
          <w:p w:rsidR="003320EA" w:rsidRPr="004376C3" w:rsidRDefault="003320EA" w:rsidP="001034E9">
            <w:pPr>
              <w:autoSpaceDE w:val="0"/>
              <w:autoSpaceDN w:val="0"/>
              <w:adjustRightInd w:val="0"/>
              <w:rPr>
                <w:spacing w:val="-6"/>
                <w:kern w:val="2"/>
                <w:lang w:eastAsia="en-US"/>
              </w:rPr>
            </w:pPr>
          </w:p>
        </w:tc>
        <w:tc>
          <w:tcPr>
            <w:tcW w:w="566" w:type="pct"/>
            <w:tcBorders>
              <w:top w:val="single" w:sz="4" w:space="0" w:color="auto"/>
              <w:left w:val="single" w:sz="4" w:space="0" w:color="auto"/>
              <w:bottom w:val="single" w:sz="4" w:space="0" w:color="auto"/>
              <w:right w:val="single" w:sz="4" w:space="0" w:color="auto"/>
            </w:tcBorders>
          </w:tcPr>
          <w:p w:rsidR="003320EA" w:rsidRPr="000532DB" w:rsidRDefault="003320EA" w:rsidP="008E720D">
            <w:pPr>
              <w:autoSpaceDE w:val="0"/>
              <w:autoSpaceDN w:val="0"/>
              <w:adjustRightInd w:val="0"/>
              <w:rPr>
                <w:kern w:val="2"/>
                <w:lang w:eastAsia="en-US"/>
              </w:rPr>
            </w:pPr>
            <w:r w:rsidRPr="000532DB">
              <w:rPr>
                <w:kern w:val="2"/>
                <w:lang w:eastAsia="en-US"/>
              </w:rPr>
              <w:t>Основное мероприятие 1.6. Проведение ежеквартального мониторинга состояния муниципальной службы в муниципальном образовании</w:t>
            </w:r>
          </w:p>
        </w:tc>
        <w:tc>
          <w:tcPr>
            <w:tcW w:w="632" w:type="pct"/>
            <w:tcBorders>
              <w:top w:val="single" w:sz="4" w:space="0" w:color="auto"/>
              <w:left w:val="single" w:sz="4" w:space="0" w:color="auto"/>
              <w:bottom w:val="single" w:sz="4" w:space="0" w:color="auto"/>
              <w:right w:val="single" w:sz="4" w:space="0" w:color="auto"/>
            </w:tcBorders>
          </w:tcPr>
          <w:p w:rsidR="003320EA" w:rsidRPr="004376C3" w:rsidRDefault="003320EA" w:rsidP="008E720D">
            <w:pPr>
              <w:autoSpaceDE w:val="0"/>
              <w:autoSpaceDN w:val="0"/>
              <w:adjustRightInd w:val="0"/>
              <w:rPr>
                <w:spacing w:val="-6"/>
                <w:kern w:val="2"/>
                <w:lang w:eastAsia="en-US"/>
              </w:rPr>
            </w:pPr>
            <w:r>
              <w:rPr>
                <w:spacing w:val="-6"/>
                <w:kern w:val="2"/>
                <w:lang w:eastAsia="en-US"/>
              </w:rPr>
              <w:t>Администрация Подгорненского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3320EA" w:rsidRPr="004376C3" w:rsidRDefault="003320EA" w:rsidP="008E720D">
            <w:pPr>
              <w:autoSpaceDE w:val="0"/>
              <w:autoSpaceDN w:val="0"/>
              <w:adjustRightInd w:val="0"/>
              <w:jc w:val="center"/>
              <w:rPr>
                <w:spacing w:val="-22"/>
                <w:kern w:val="2"/>
                <w:lang w:eastAsia="en-US"/>
              </w:rPr>
            </w:pPr>
            <w:r>
              <w:rPr>
                <w:spacing w:val="-22"/>
                <w:kern w:val="2"/>
                <w:lang w:eastAsia="en-US"/>
              </w:rPr>
              <w:t>951</w:t>
            </w:r>
          </w:p>
        </w:tc>
        <w:tc>
          <w:tcPr>
            <w:tcW w:w="163"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spacing w:val="-22"/>
                <w:kern w:val="2"/>
                <w:lang w:eastAsia="en-US"/>
              </w:rPr>
            </w:pPr>
            <w:r w:rsidRPr="004376C3">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spacing w:val="-22"/>
                <w:kern w:val="2"/>
                <w:lang w:eastAsia="en-US"/>
              </w:rPr>
            </w:pPr>
            <w:r w:rsidRPr="004376C3">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spacing w:val="-22"/>
                <w:kern w:val="2"/>
                <w:lang w:eastAsia="en-US"/>
              </w:rPr>
            </w:pPr>
            <w:r w:rsidRPr="004376C3">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18"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14"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35"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197"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r>
      <w:tr w:rsidR="003320EA" w:rsidRPr="004376C3" w:rsidTr="008E720D">
        <w:trPr>
          <w:trHeight w:val="4600"/>
        </w:trPr>
        <w:tc>
          <w:tcPr>
            <w:tcW w:w="165" w:type="pct"/>
            <w:vMerge/>
            <w:tcBorders>
              <w:left w:val="single" w:sz="4" w:space="0" w:color="auto"/>
              <w:right w:val="single" w:sz="4" w:space="0" w:color="auto"/>
            </w:tcBorders>
          </w:tcPr>
          <w:p w:rsidR="003320EA" w:rsidRPr="004376C3" w:rsidRDefault="003320EA" w:rsidP="001034E9">
            <w:pPr>
              <w:autoSpaceDE w:val="0"/>
              <w:autoSpaceDN w:val="0"/>
              <w:adjustRightInd w:val="0"/>
              <w:rPr>
                <w:spacing w:val="-6"/>
                <w:kern w:val="2"/>
                <w:lang w:eastAsia="en-US"/>
              </w:rPr>
            </w:pPr>
          </w:p>
        </w:tc>
        <w:tc>
          <w:tcPr>
            <w:tcW w:w="566" w:type="pct"/>
            <w:tcBorders>
              <w:top w:val="single" w:sz="4" w:space="0" w:color="auto"/>
              <w:left w:val="single" w:sz="4" w:space="0" w:color="auto"/>
              <w:right w:val="single" w:sz="4" w:space="0" w:color="auto"/>
            </w:tcBorders>
          </w:tcPr>
          <w:p w:rsidR="003320EA" w:rsidRPr="000532DB" w:rsidRDefault="003320EA" w:rsidP="008E720D">
            <w:pPr>
              <w:autoSpaceDE w:val="0"/>
              <w:autoSpaceDN w:val="0"/>
              <w:adjustRightInd w:val="0"/>
              <w:rPr>
                <w:kern w:val="2"/>
                <w:lang w:eastAsia="en-US"/>
              </w:rPr>
            </w:pPr>
            <w:r w:rsidRPr="000532DB">
              <w:rPr>
                <w:kern w:val="2"/>
                <w:lang w:eastAsia="en-US"/>
              </w:rPr>
              <w:t>Основное мероприятие 1.7.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632"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rPr>
                <w:spacing w:val="-6"/>
                <w:kern w:val="2"/>
                <w:lang w:eastAsia="en-US"/>
              </w:rPr>
            </w:pPr>
            <w:r>
              <w:rPr>
                <w:spacing w:val="-6"/>
                <w:kern w:val="2"/>
                <w:lang w:eastAsia="en-US"/>
              </w:rPr>
              <w:t>Администрация Подгорненского сельского поселения</w:t>
            </w:r>
          </w:p>
        </w:tc>
        <w:tc>
          <w:tcPr>
            <w:tcW w:w="171"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spacing w:val="-22"/>
                <w:kern w:val="2"/>
                <w:lang w:eastAsia="en-US"/>
              </w:rPr>
            </w:pPr>
            <w:r>
              <w:rPr>
                <w:spacing w:val="-22"/>
                <w:kern w:val="2"/>
                <w:lang w:eastAsia="en-US"/>
              </w:rPr>
              <w:t>951</w:t>
            </w:r>
          </w:p>
        </w:tc>
        <w:tc>
          <w:tcPr>
            <w:tcW w:w="163"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spacing w:val="-22"/>
                <w:kern w:val="2"/>
                <w:lang w:eastAsia="en-US"/>
              </w:rPr>
            </w:pPr>
            <w:r w:rsidRPr="004376C3">
              <w:rPr>
                <w:spacing w:val="-22"/>
                <w:kern w:val="2"/>
                <w:lang w:eastAsia="en-US"/>
              </w:rPr>
              <w:t>X</w:t>
            </w:r>
          </w:p>
        </w:tc>
        <w:tc>
          <w:tcPr>
            <w:tcW w:w="286"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spacing w:val="-22"/>
                <w:kern w:val="2"/>
                <w:lang w:eastAsia="en-US"/>
              </w:rPr>
            </w:pPr>
            <w:r w:rsidRPr="004376C3">
              <w:rPr>
                <w:spacing w:val="-22"/>
                <w:kern w:val="2"/>
                <w:lang w:eastAsia="en-US"/>
              </w:rPr>
              <w:t>X</w:t>
            </w:r>
          </w:p>
        </w:tc>
        <w:tc>
          <w:tcPr>
            <w:tcW w:w="142"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spacing w:val="-22"/>
                <w:kern w:val="2"/>
                <w:lang w:eastAsia="en-US"/>
              </w:rPr>
            </w:pPr>
            <w:r w:rsidRPr="004376C3">
              <w:rPr>
                <w:spacing w:val="-22"/>
                <w:kern w:val="2"/>
                <w:lang w:eastAsia="en-US"/>
              </w:rPr>
              <w:t>X</w:t>
            </w:r>
          </w:p>
        </w:tc>
        <w:tc>
          <w:tcPr>
            <w:tcW w:w="295"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kern w:val="2"/>
                <w:lang w:eastAsia="en-US"/>
              </w:rPr>
            </w:pPr>
            <w:r w:rsidRPr="004376C3">
              <w:rPr>
                <w:kern w:val="2"/>
                <w:lang w:eastAsia="en-US"/>
              </w:rPr>
              <w:t>–</w:t>
            </w:r>
          </w:p>
        </w:tc>
        <w:tc>
          <w:tcPr>
            <w:tcW w:w="226"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kern w:val="2"/>
                <w:lang w:eastAsia="en-US"/>
              </w:rPr>
            </w:pPr>
            <w:r w:rsidRPr="004376C3">
              <w:rPr>
                <w:kern w:val="2"/>
                <w:lang w:eastAsia="en-US"/>
              </w:rPr>
              <w:t>–</w:t>
            </w:r>
          </w:p>
        </w:tc>
        <w:tc>
          <w:tcPr>
            <w:tcW w:w="231"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kern w:val="2"/>
                <w:lang w:eastAsia="en-US"/>
              </w:rPr>
            </w:pPr>
            <w:r w:rsidRPr="004376C3">
              <w:rPr>
                <w:kern w:val="2"/>
                <w:lang w:eastAsia="en-US"/>
              </w:rPr>
              <w:t>–</w:t>
            </w:r>
          </w:p>
        </w:tc>
        <w:tc>
          <w:tcPr>
            <w:tcW w:w="218"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kern w:val="2"/>
                <w:lang w:eastAsia="en-US"/>
              </w:rPr>
            </w:pPr>
            <w:r w:rsidRPr="004376C3">
              <w:rPr>
                <w:kern w:val="2"/>
                <w:lang w:eastAsia="en-US"/>
              </w:rPr>
              <w:t>–</w:t>
            </w:r>
          </w:p>
        </w:tc>
        <w:tc>
          <w:tcPr>
            <w:tcW w:w="214"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kern w:val="2"/>
                <w:lang w:eastAsia="en-US"/>
              </w:rPr>
            </w:pPr>
            <w:r w:rsidRPr="004376C3">
              <w:rPr>
                <w:kern w:val="2"/>
                <w:lang w:eastAsia="en-US"/>
              </w:rPr>
              <w:t>–</w:t>
            </w:r>
          </w:p>
        </w:tc>
        <w:tc>
          <w:tcPr>
            <w:tcW w:w="235"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kern w:val="2"/>
                <w:lang w:eastAsia="en-US"/>
              </w:rPr>
            </w:pPr>
            <w:r w:rsidRPr="004376C3">
              <w:rPr>
                <w:kern w:val="2"/>
                <w:lang w:eastAsia="en-US"/>
              </w:rPr>
              <w:t>–</w:t>
            </w:r>
          </w:p>
        </w:tc>
        <w:tc>
          <w:tcPr>
            <w:tcW w:w="197" w:type="pct"/>
            <w:tcBorders>
              <w:top w:val="single" w:sz="4" w:space="0" w:color="auto"/>
              <w:left w:val="single" w:sz="4" w:space="0" w:color="auto"/>
              <w:right w:val="single" w:sz="4" w:space="0" w:color="auto"/>
            </w:tcBorders>
          </w:tcPr>
          <w:p w:rsidR="003320EA" w:rsidRPr="004376C3" w:rsidRDefault="003320EA" w:rsidP="008E720D">
            <w:pPr>
              <w:autoSpaceDE w:val="0"/>
              <w:autoSpaceDN w:val="0"/>
              <w:adjustRightInd w:val="0"/>
              <w:jc w:val="center"/>
              <w:rPr>
                <w:kern w:val="2"/>
                <w:lang w:eastAsia="en-US"/>
              </w:rPr>
            </w:pPr>
            <w:r w:rsidRPr="004376C3">
              <w:rPr>
                <w:kern w:val="2"/>
                <w:lang w:eastAsia="en-US"/>
              </w:rPr>
              <w:t>–</w:t>
            </w:r>
          </w:p>
        </w:tc>
      </w:tr>
      <w:tr w:rsidR="003320EA" w:rsidRPr="004376C3" w:rsidTr="00CE3D5E">
        <w:tc>
          <w:tcPr>
            <w:tcW w:w="165" w:type="pct"/>
            <w:vMerge/>
            <w:tcBorders>
              <w:left w:val="single" w:sz="4" w:space="0" w:color="auto"/>
              <w:right w:val="single" w:sz="4" w:space="0" w:color="auto"/>
            </w:tcBorders>
          </w:tcPr>
          <w:p w:rsidR="003320EA" w:rsidRPr="004376C3" w:rsidRDefault="003320EA" w:rsidP="001034E9">
            <w:pPr>
              <w:autoSpaceDE w:val="0"/>
              <w:autoSpaceDN w:val="0"/>
              <w:adjustRightInd w:val="0"/>
              <w:rPr>
                <w:spacing w:val="-6"/>
                <w:kern w:val="2"/>
                <w:lang w:eastAsia="en-US"/>
              </w:rPr>
            </w:pPr>
          </w:p>
        </w:tc>
        <w:tc>
          <w:tcPr>
            <w:tcW w:w="566" w:type="pct"/>
            <w:tcBorders>
              <w:top w:val="single" w:sz="4" w:space="0" w:color="auto"/>
              <w:left w:val="single" w:sz="4" w:space="0" w:color="auto"/>
              <w:bottom w:val="single" w:sz="4" w:space="0" w:color="auto"/>
              <w:right w:val="single" w:sz="4" w:space="0" w:color="auto"/>
            </w:tcBorders>
          </w:tcPr>
          <w:p w:rsidR="003320EA" w:rsidRPr="000532DB" w:rsidRDefault="003320EA" w:rsidP="008E720D">
            <w:pPr>
              <w:autoSpaceDE w:val="0"/>
              <w:autoSpaceDN w:val="0"/>
              <w:adjustRightInd w:val="0"/>
              <w:rPr>
                <w:kern w:val="2"/>
                <w:lang w:eastAsia="en-US"/>
              </w:rPr>
            </w:pPr>
            <w:r w:rsidRPr="000532DB">
              <w:rPr>
                <w:kern w:val="2"/>
                <w:lang w:eastAsia="en-US"/>
              </w:rPr>
              <w:t>Основное мероприятие 1.8. Обеспечение открытости и доступности информации о муниципальной службе</w:t>
            </w:r>
          </w:p>
        </w:tc>
        <w:tc>
          <w:tcPr>
            <w:tcW w:w="632" w:type="pct"/>
            <w:tcBorders>
              <w:top w:val="single" w:sz="4" w:space="0" w:color="auto"/>
              <w:left w:val="single" w:sz="4" w:space="0" w:color="auto"/>
              <w:bottom w:val="single" w:sz="4" w:space="0" w:color="auto"/>
              <w:right w:val="single" w:sz="4" w:space="0" w:color="auto"/>
            </w:tcBorders>
          </w:tcPr>
          <w:p w:rsidR="003320EA" w:rsidRPr="004376C3" w:rsidRDefault="003320EA" w:rsidP="008E720D">
            <w:pPr>
              <w:autoSpaceDE w:val="0"/>
              <w:autoSpaceDN w:val="0"/>
              <w:adjustRightInd w:val="0"/>
              <w:rPr>
                <w:spacing w:val="-6"/>
                <w:kern w:val="2"/>
                <w:lang w:eastAsia="en-US"/>
              </w:rPr>
            </w:pPr>
            <w:r>
              <w:rPr>
                <w:spacing w:val="-6"/>
                <w:kern w:val="2"/>
                <w:lang w:eastAsia="en-US"/>
              </w:rPr>
              <w:t>Администрация Подгорненского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spacing w:val="-22"/>
                <w:kern w:val="2"/>
                <w:lang w:eastAsia="en-US"/>
              </w:rPr>
            </w:pPr>
            <w:r>
              <w:rPr>
                <w:spacing w:val="-22"/>
                <w:kern w:val="2"/>
                <w:lang w:eastAsia="en-US"/>
              </w:rPr>
              <w:t>951</w:t>
            </w:r>
          </w:p>
        </w:tc>
        <w:tc>
          <w:tcPr>
            <w:tcW w:w="163"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spacing w:val="-22"/>
                <w:kern w:val="2"/>
                <w:lang w:eastAsia="en-US"/>
              </w:rPr>
            </w:pPr>
            <w:r w:rsidRPr="004376C3">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spacing w:val="-22"/>
                <w:kern w:val="2"/>
                <w:lang w:eastAsia="en-US"/>
              </w:rPr>
            </w:pPr>
            <w:r w:rsidRPr="004376C3">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spacing w:val="-22"/>
                <w:kern w:val="2"/>
                <w:lang w:eastAsia="en-US"/>
              </w:rPr>
            </w:pPr>
            <w:r w:rsidRPr="004376C3">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18"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14"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235"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c>
          <w:tcPr>
            <w:tcW w:w="197" w:type="pct"/>
            <w:tcBorders>
              <w:top w:val="single" w:sz="4" w:space="0" w:color="auto"/>
              <w:left w:val="single" w:sz="4" w:space="0" w:color="auto"/>
              <w:bottom w:val="single" w:sz="4" w:space="0" w:color="auto"/>
              <w:right w:val="single" w:sz="4" w:space="0" w:color="auto"/>
            </w:tcBorders>
          </w:tcPr>
          <w:p w:rsidR="003320EA" w:rsidRPr="004376C3" w:rsidRDefault="003320EA" w:rsidP="001034E9">
            <w:pPr>
              <w:autoSpaceDE w:val="0"/>
              <w:autoSpaceDN w:val="0"/>
              <w:adjustRightInd w:val="0"/>
              <w:jc w:val="center"/>
              <w:rPr>
                <w:kern w:val="2"/>
                <w:lang w:eastAsia="en-US"/>
              </w:rPr>
            </w:pPr>
            <w:r w:rsidRPr="004376C3">
              <w:rPr>
                <w:kern w:val="2"/>
                <w:lang w:eastAsia="en-US"/>
              </w:rPr>
              <w:t>–</w:t>
            </w:r>
          </w:p>
        </w:tc>
      </w:tr>
      <w:tr w:rsidR="00706877" w:rsidRPr="004376C3" w:rsidTr="00CE3D5E">
        <w:tc>
          <w:tcPr>
            <w:tcW w:w="165" w:type="pct"/>
            <w:vMerge w:val="restart"/>
            <w:tcBorders>
              <w:left w:val="single" w:sz="4" w:space="0" w:color="auto"/>
              <w:right w:val="single" w:sz="4" w:space="0" w:color="auto"/>
            </w:tcBorders>
          </w:tcPr>
          <w:p w:rsidR="00706877" w:rsidRPr="004376C3" w:rsidRDefault="00706877" w:rsidP="001034E9">
            <w:pPr>
              <w:autoSpaceDE w:val="0"/>
              <w:autoSpaceDN w:val="0"/>
              <w:adjustRightInd w:val="0"/>
              <w:rPr>
                <w:spacing w:val="-6"/>
                <w:kern w:val="2"/>
                <w:lang w:eastAsia="en-US"/>
              </w:rPr>
            </w:pPr>
            <w:r w:rsidRPr="004376C3">
              <w:rPr>
                <w:spacing w:val="-6"/>
                <w:kern w:val="2"/>
                <w:lang w:eastAsia="en-US"/>
              </w:rPr>
              <w:t>5.</w:t>
            </w:r>
          </w:p>
        </w:tc>
        <w:tc>
          <w:tcPr>
            <w:tcW w:w="566" w:type="pct"/>
            <w:vMerge w:val="restart"/>
            <w:tcBorders>
              <w:left w:val="single" w:sz="4" w:space="0" w:color="auto"/>
              <w:right w:val="single" w:sz="4" w:space="0" w:color="auto"/>
            </w:tcBorders>
            <w:shd w:val="clear" w:color="auto" w:fill="auto"/>
          </w:tcPr>
          <w:p w:rsidR="00706877" w:rsidRPr="004376C3" w:rsidRDefault="00706877" w:rsidP="00DB3BDE">
            <w:pPr>
              <w:autoSpaceDE w:val="0"/>
              <w:autoSpaceDN w:val="0"/>
              <w:adjustRightInd w:val="0"/>
              <w:rPr>
                <w:spacing w:val="-6"/>
                <w:kern w:val="2"/>
                <w:lang w:eastAsia="en-US"/>
              </w:rPr>
            </w:pPr>
            <w:r>
              <w:rPr>
                <w:spacing w:val="-6"/>
                <w:kern w:val="2"/>
                <w:lang w:eastAsia="en-US"/>
              </w:rPr>
              <w:t xml:space="preserve">Подпрограмма 2 </w:t>
            </w:r>
            <w:r w:rsidRPr="004376C3">
              <w:rPr>
                <w:spacing w:val="-6"/>
                <w:kern w:val="2"/>
                <w:lang w:eastAsia="en-US"/>
              </w:rPr>
              <w:t>«</w:t>
            </w:r>
            <w:r>
              <w:rPr>
                <w:spacing w:val="-6"/>
                <w:kern w:val="2"/>
                <w:lang w:eastAsia="en-US"/>
              </w:rPr>
              <w:t>Информационное общество</w:t>
            </w:r>
            <w:r w:rsidRPr="004376C3">
              <w:rPr>
                <w:spacing w:val="-6"/>
                <w:kern w:val="2"/>
                <w:lang w:eastAsia="en-US"/>
              </w:rPr>
              <w:t>»</w:t>
            </w:r>
          </w:p>
        </w:tc>
        <w:tc>
          <w:tcPr>
            <w:tcW w:w="632" w:type="pct"/>
            <w:tcBorders>
              <w:left w:val="single" w:sz="4" w:space="0" w:color="auto"/>
              <w:right w:val="single" w:sz="4" w:space="0" w:color="auto"/>
            </w:tcBorders>
            <w:shd w:val="clear" w:color="auto" w:fill="auto"/>
          </w:tcPr>
          <w:p w:rsidR="00706877" w:rsidRPr="004376C3" w:rsidRDefault="00706877" w:rsidP="001034E9">
            <w:pPr>
              <w:autoSpaceDE w:val="0"/>
              <w:autoSpaceDN w:val="0"/>
              <w:adjustRightInd w:val="0"/>
              <w:rPr>
                <w:spacing w:val="-6"/>
                <w:kern w:val="2"/>
              </w:rPr>
            </w:pPr>
            <w:r w:rsidRPr="004376C3">
              <w:rPr>
                <w:spacing w:val="-6"/>
                <w:kern w:val="2"/>
              </w:rPr>
              <w:t>всего</w:t>
            </w:r>
          </w:p>
          <w:p w:rsidR="00706877" w:rsidRPr="004376C3" w:rsidRDefault="00706877" w:rsidP="001034E9">
            <w:pPr>
              <w:autoSpaceDE w:val="0"/>
              <w:autoSpaceDN w:val="0"/>
              <w:adjustRightInd w:val="0"/>
              <w:rPr>
                <w:spacing w:val="-6"/>
                <w:kern w:val="2"/>
              </w:rPr>
            </w:pPr>
            <w:r w:rsidRPr="004376C3">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autoSpaceDE w:val="0"/>
              <w:autoSpaceDN w:val="0"/>
              <w:adjustRightInd w:val="0"/>
              <w:jc w:val="center"/>
              <w:rPr>
                <w:spacing w:val="-22"/>
                <w:kern w:val="2"/>
              </w:rPr>
            </w:pPr>
            <w:r w:rsidRPr="004376C3">
              <w:rPr>
                <w:spacing w:val="-22"/>
                <w:kern w:val="2"/>
              </w:rPr>
              <w:t>X</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autoSpaceDE w:val="0"/>
              <w:autoSpaceDN w:val="0"/>
              <w:adjustRightInd w:val="0"/>
              <w:jc w:val="center"/>
              <w:rPr>
                <w:spacing w:val="-22"/>
                <w:kern w:val="2"/>
              </w:rPr>
            </w:pPr>
            <w:r w:rsidRPr="004376C3">
              <w:rPr>
                <w:spacing w:val="-22"/>
                <w:kern w:val="2"/>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autoSpaceDE w:val="0"/>
              <w:autoSpaceDN w:val="0"/>
              <w:adjustRightInd w:val="0"/>
              <w:jc w:val="center"/>
              <w:rPr>
                <w:spacing w:val="-22"/>
                <w:kern w:val="2"/>
              </w:rPr>
            </w:pPr>
            <w:r w:rsidRPr="004376C3">
              <w:rPr>
                <w:spacing w:val="-22"/>
                <w:kern w:val="2"/>
              </w:rPr>
              <w:t>X</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autoSpaceDE w:val="0"/>
              <w:autoSpaceDN w:val="0"/>
              <w:adjustRightInd w:val="0"/>
              <w:jc w:val="center"/>
              <w:rPr>
                <w:spacing w:val="-22"/>
                <w:kern w:val="2"/>
              </w:rPr>
            </w:pPr>
            <w:r w:rsidRPr="004376C3">
              <w:rPr>
                <w:spacing w:val="-22"/>
                <w:kern w:val="2"/>
              </w:rPr>
              <w:t>X</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jc w:val="center"/>
              <w:rPr>
                <w:spacing w:val="-22"/>
                <w:kern w:val="2"/>
              </w:rPr>
            </w:pPr>
            <w:r>
              <w:rPr>
                <w:spacing w:val="-22"/>
                <w:kern w:val="2"/>
              </w:rPr>
              <w:t>15,0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1034E9">
            <w:pPr>
              <w:jc w:val="center"/>
              <w:rPr>
                <w:spacing w:val="-22"/>
                <w:kern w:val="2"/>
              </w:rPr>
            </w:pPr>
            <w:r>
              <w:rPr>
                <w:spacing w:val="-22"/>
                <w:kern w:val="2"/>
              </w:rPr>
              <w:t>15,0</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r>
      <w:tr w:rsidR="00706877" w:rsidRPr="004376C3" w:rsidTr="008E720D">
        <w:trPr>
          <w:trHeight w:val="930"/>
        </w:trPr>
        <w:tc>
          <w:tcPr>
            <w:tcW w:w="165" w:type="pct"/>
            <w:vMerge/>
            <w:tcBorders>
              <w:left w:val="single" w:sz="4" w:space="0" w:color="auto"/>
              <w:right w:val="single" w:sz="4" w:space="0" w:color="auto"/>
            </w:tcBorders>
          </w:tcPr>
          <w:p w:rsidR="00706877" w:rsidRPr="004376C3" w:rsidRDefault="00706877" w:rsidP="001034E9">
            <w:pPr>
              <w:rPr>
                <w:spacing w:val="-6"/>
                <w:kern w:val="2"/>
                <w:lang w:eastAsia="en-US"/>
              </w:rPr>
            </w:pPr>
          </w:p>
        </w:tc>
        <w:tc>
          <w:tcPr>
            <w:tcW w:w="566" w:type="pct"/>
            <w:vMerge/>
            <w:tcBorders>
              <w:left w:val="single" w:sz="4" w:space="0" w:color="auto"/>
              <w:right w:val="single" w:sz="4" w:space="0" w:color="auto"/>
            </w:tcBorders>
            <w:shd w:val="clear" w:color="auto" w:fill="auto"/>
          </w:tcPr>
          <w:p w:rsidR="00706877" w:rsidRPr="004376C3" w:rsidRDefault="00706877" w:rsidP="001034E9">
            <w:pPr>
              <w:rPr>
                <w:spacing w:val="-6"/>
                <w:kern w:val="2"/>
                <w:lang w:eastAsia="en-US"/>
              </w:rPr>
            </w:pPr>
          </w:p>
        </w:tc>
        <w:tc>
          <w:tcPr>
            <w:tcW w:w="632" w:type="pct"/>
            <w:tcBorders>
              <w:left w:val="single" w:sz="4" w:space="0" w:color="auto"/>
              <w:right w:val="single" w:sz="4" w:space="0" w:color="auto"/>
            </w:tcBorders>
            <w:shd w:val="clear" w:color="auto" w:fill="auto"/>
          </w:tcPr>
          <w:p w:rsidR="00706877" w:rsidRPr="004376C3" w:rsidRDefault="00706877" w:rsidP="008E720D">
            <w:pPr>
              <w:autoSpaceDE w:val="0"/>
              <w:autoSpaceDN w:val="0"/>
              <w:adjustRightInd w:val="0"/>
              <w:rPr>
                <w:spacing w:val="-6"/>
                <w:kern w:val="2"/>
                <w:lang w:eastAsia="en-US"/>
              </w:rPr>
            </w:pPr>
            <w:r>
              <w:rPr>
                <w:spacing w:val="-6"/>
                <w:kern w:val="2"/>
                <w:lang w:eastAsia="en-US"/>
              </w:rPr>
              <w:t>Администрация Подгорненского сельского поселения</w:t>
            </w:r>
          </w:p>
        </w:tc>
        <w:tc>
          <w:tcPr>
            <w:tcW w:w="171" w:type="pct"/>
            <w:tcBorders>
              <w:top w:val="single" w:sz="4" w:space="0" w:color="auto"/>
              <w:left w:val="single" w:sz="4" w:space="0" w:color="auto"/>
              <w:right w:val="single" w:sz="4" w:space="0" w:color="auto"/>
            </w:tcBorders>
            <w:shd w:val="clear" w:color="auto" w:fill="auto"/>
          </w:tcPr>
          <w:p w:rsidR="00706877" w:rsidRPr="004376C3" w:rsidRDefault="00706877" w:rsidP="008E720D">
            <w:pPr>
              <w:autoSpaceDE w:val="0"/>
              <w:autoSpaceDN w:val="0"/>
              <w:adjustRightInd w:val="0"/>
              <w:jc w:val="center"/>
              <w:rPr>
                <w:spacing w:val="-22"/>
                <w:kern w:val="2"/>
                <w:lang w:eastAsia="en-US"/>
              </w:rPr>
            </w:pPr>
            <w:r>
              <w:rPr>
                <w:spacing w:val="-22"/>
                <w:kern w:val="2"/>
                <w:lang w:eastAsia="en-US"/>
              </w:rPr>
              <w:t>951</w:t>
            </w:r>
          </w:p>
        </w:tc>
        <w:tc>
          <w:tcPr>
            <w:tcW w:w="163" w:type="pct"/>
            <w:tcBorders>
              <w:top w:val="single" w:sz="4" w:space="0" w:color="auto"/>
              <w:left w:val="single" w:sz="4" w:space="0" w:color="auto"/>
              <w:right w:val="single" w:sz="4" w:space="0" w:color="auto"/>
            </w:tcBorders>
            <w:shd w:val="clear" w:color="auto" w:fill="auto"/>
          </w:tcPr>
          <w:p w:rsidR="00706877" w:rsidRPr="004376C3" w:rsidRDefault="00706877" w:rsidP="001034E9">
            <w:pPr>
              <w:autoSpaceDE w:val="0"/>
              <w:autoSpaceDN w:val="0"/>
              <w:adjustRightInd w:val="0"/>
              <w:jc w:val="center"/>
              <w:rPr>
                <w:spacing w:val="-22"/>
                <w:kern w:val="2"/>
                <w:lang w:eastAsia="en-US"/>
              </w:rPr>
            </w:pPr>
            <w:r w:rsidRPr="004376C3">
              <w:rPr>
                <w:spacing w:val="-22"/>
                <w:kern w:val="2"/>
                <w:lang w:eastAsia="en-US"/>
              </w:rPr>
              <w:t>X</w:t>
            </w:r>
          </w:p>
        </w:tc>
        <w:tc>
          <w:tcPr>
            <w:tcW w:w="286" w:type="pct"/>
            <w:tcBorders>
              <w:top w:val="single" w:sz="4" w:space="0" w:color="auto"/>
              <w:left w:val="single" w:sz="4" w:space="0" w:color="auto"/>
              <w:right w:val="single" w:sz="4" w:space="0" w:color="auto"/>
            </w:tcBorders>
            <w:shd w:val="clear" w:color="auto" w:fill="auto"/>
          </w:tcPr>
          <w:p w:rsidR="00706877" w:rsidRPr="004376C3" w:rsidRDefault="00706877" w:rsidP="001034E9">
            <w:pPr>
              <w:autoSpaceDE w:val="0"/>
              <w:autoSpaceDN w:val="0"/>
              <w:adjustRightInd w:val="0"/>
              <w:jc w:val="center"/>
              <w:rPr>
                <w:spacing w:val="-22"/>
                <w:kern w:val="2"/>
                <w:lang w:eastAsia="en-US"/>
              </w:rPr>
            </w:pPr>
            <w:r w:rsidRPr="004376C3">
              <w:rPr>
                <w:spacing w:val="-22"/>
                <w:kern w:val="2"/>
                <w:lang w:eastAsia="en-US"/>
              </w:rPr>
              <w:t>X</w:t>
            </w:r>
          </w:p>
        </w:tc>
        <w:tc>
          <w:tcPr>
            <w:tcW w:w="142" w:type="pct"/>
            <w:tcBorders>
              <w:top w:val="single" w:sz="4" w:space="0" w:color="auto"/>
              <w:left w:val="single" w:sz="4" w:space="0" w:color="auto"/>
              <w:right w:val="single" w:sz="4" w:space="0" w:color="auto"/>
            </w:tcBorders>
            <w:shd w:val="clear" w:color="auto" w:fill="auto"/>
          </w:tcPr>
          <w:p w:rsidR="00706877" w:rsidRPr="004376C3" w:rsidRDefault="00706877" w:rsidP="001034E9">
            <w:pPr>
              <w:autoSpaceDE w:val="0"/>
              <w:autoSpaceDN w:val="0"/>
              <w:adjustRightInd w:val="0"/>
              <w:jc w:val="center"/>
              <w:rPr>
                <w:spacing w:val="-22"/>
                <w:kern w:val="2"/>
                <w:lang w:eastAsia="en-US"/>
              </w:rPr>
            </w:pPr>
            <w:r w:rsidRPr="004376C3">
              <w:rPr>
                <w:spacing w:val="-22"/>
                <w:kern w:val="2"/>
                <w:lang w:eastAsia="en-US"/>
              </w:rPr>
              <w:t>X</w:t>
            </w:r>
          </w:p>
        </w:tc>
        <w:tc>
          <w:tcPr>
            <w:tcW w:w="295" w:type="pct"/>
            <w:tcBorders>
              <w:top w:val="single" w:sz="4" w:space="0" w:color="auto"/>
              <w:left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08" w:type="pct"/>
            <w:tcBorders>
              <w:top w:val="single" w:sz="4" w:space="0" w:color="auto"/>
              <w:left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26" w:type="pct"/>
            <w:tcBorders>
              <w:top w:val="single" w:sz="4" w:space="0" w:color="auto"/>
              <w:left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31" w:type="pct"/>
            <w:tcBorders>
              <w:top w:val="single" w:sz="4" w:space="0" w:color="auto"/>
              <w:left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8" w:type="pct"/>
            <w:tcBorders>
              <w:top w:val="single" w:sz="4" w:space="0" w:color="auto"/>
              <w:left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0" w:type="pct"/>
            <w:tcBorders>
              <w:top w:val="single" w:sz="4" w:space="0" w:color="auto"/>
              <w:left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1" w:type="pct"/>
            <w:tcBorders>
              <w:top w:val="single" w:sz="4" w:space="0" w:color="auto"/>
              <w:left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0" w:type="pct"/>
            <w:tcBorders>
              <w:top w:val="single" w:sz="4" w:space="0" w:color="auto"/>
              <w:left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1" w:type="pct"/>
            <w:tcBorders>
              <w:top w:val="single" w:sz="4" w:space="0" w:color="auto"/>
              <w:left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08" w:type="pct"/>
            <w:tcBorders>
              <w:top w:val="single" w:sz="4" w:space="0" w:color="auto"/>
              <w:left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4" w:type="pct"/>
            <w:tcBorders>
              <w:top w:val="single" w:sz="4" w:space="0" w:color="auto"/>
              <w:left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35" w:type="pct"/>
            <w:tcBorders>
              <w:top w:val="single" w:sz="4" w:space="0" w:color="auto"/>
              <w:left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197" w:type="pct"/>
            <w:tcBorders>
              <w:top w:val="single" w:sz="4" w:space="0" w:color="auto"/>
              <w:left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r>
      <w:tr w:rsidR="00706877" w:rsidRPr="004376C3" w:rsidTr="00CE3D5E">
        <w:tc>
          <w:tcPr>
            <w:tcW w:w="165" w:type="pct"/>
            <w:vMerge/>
            <w:tcBorders>
              <w:left w:val="single" w:sz="4" w:space="0" w:color="auto"/>
              <w:right w:val="single" w:sz="4" w:space="0" w:color="auto"/>
            </w:tcBorders>
          </w:tcPr>
          <w:p w:rsidR="00706877" w:rsidRPr="004376C3" w:rsidRDefault="00706877" w:rsidP="001034E9">
            <w:pPr>
              <w:autoSpaceDE w:val="0"/>
              <w:autoSpaceDN w:val="0"/>
              <w:adjustRightInd w:val="0"/>
              <w:rPr>
                <w:spacing w:val="-6"/>
                <w:kern w:val="2"/>
                <w:lang w:eastAsia="en-US"/>
              </w:rPr>
            </w:pPr>
          </w:p>
        </w:tc>
        <w:tc>
          <w:tcPr>
            <w:tcW w:w="566" w:type="pct"/>
            <w:tcBorders>
              <w:left w:val="single" w:sz="4" w:space="0" w:color="auto"/>
              <w:right w:val="single" w:sz="4" w:space="0" w:color="auto"/>
            </w:tcBorders>
            <w:shd w:val="clear" w:color="auto" w:fill="auto"/>
          </w:tcPr>
          <w:p w:rsidR="00706877" w:rsidRPr="008E720D" w:rsidRDefault="00706877" w:rsidP="008E720D">
            <w:r w:rsidRPr="008E720D">
              <w:t xml:space="preserve">Основное </w:t>
            </w:r>
          </w:p>
          <w:p w:rsidR="00706877" w:rsidRPr="008E720D" w:rsidRDefault="00706877" w:rsidP="008E720D">
            <w:r>
              <w:t>мероприятие 2.1</w:t>
            </w:r>
          </w:p>
          <w:p w:rsidR="00706877" w:rsidRPr="008E720D" w:rsidRDefault="00706877" w:rsidP="00706877">
            <w:r w:rsidRPr="00706877">
              <w:t xml:space="preserve">Информационное сопровождение деятельности Администрации </w:t>
            </w:r>
            <w:r w:rsidRPr="00706877">
              <w:lastRenderedPageBreak/>
              <w:t>Подгорненского сельского поселения</w:t>
            </w:r>
            <w:r w:rsidRPr="008E720D">
              <w:t xml:space="preserve"> </w:t>
            </w:r>
          </w:p>
        </w:tc>
        <w:tc>
          <w:tcPr>
            <w:tcW w:w="632" w:type="pct"/>
            <w:tcBorders>
              <w:left w:val="single" w:sz="4" w:space="0" w:color="auto"/>
              <w:right w:val="single" w:sz="4" w:space="0" w:color="auto"/>
            </w:tcBorders>
            <w:shd w:val="clear" w:color="auto" w:fill="auto"/>
          </w:tcPr>
          <w:p w:rsidR="00706877" w:rsidRPr="004376C3" w:rsidRDefault="00706877" w:rsidP="008E720D">
            <w:pPr>
              <w:autoSpaceDE w:val="0"/>
              <w:autoSpaceDN w:val="0"/>
              <w:adjustRightInd w:val="0"/>
              <w:rPr>
                <w:spacing w:val="-6"/>
                <w:kern w:val="2"/>
                <w:lang w:eastAsia="en-US"/>
              </w:rPr>
            </w:pPr>
            <w:r>
              <w:rPr>
                <w:spacing w:val="-6"/>
                <w:kern w:val="2"/>
                <w:lang w:eastAsia="en-US"/>
              </w:rPr>
              <w:lastRenderedPageBreak/>
              <w:t>Администрация Подгорненского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E720D">
            <w:pPr>
              <w:autoSpaceDE w:val="0"/>
              <w:autoSpaceDN w:val="0"/>
              <w:adjustRightInd w:val="0"/>
              <w:jc w:val="center"/>
              <w:rPr>
                <w:spacing w:val="-22"/>
                <w:kern w:val="2"/>
                <w:lang w:eastAsia="en-US"/>
              </w:rPr>
            </w:pPr>
            <w:r>
              <w:rPr>
                <w:spacing w:val="-22"/>
                <w:kern w:val="2"/>
                <w:lang w:eastAsia="en-US"/>
              </w:rPr>
              <w:t>951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E720D">
            <w:pPr>
              <w:autoSpaceDE w:val="0"/>
              <w:autoSpaceDN w:val="0"/>
              <w:adjustRightInd w:val="0"/>
              <w:jc w:val="center"/>
              <w:rPr>
                <w:spacing w:val="-22"/>
                <w:kern w:val="2"/>
                <w:lang w:eastAsia="en-US"/>
              </w:rPr>
            </w:pPr>
            <w:r w:rsidRPr="004376C3">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E720D">
            <w:pPr>
              <w:autoSpaceDE w:val="0"/>
              <w:autoSpaceDN w:val="0"/>
              <w:adjustRightInd w:val="0"/>
              <w:jc w:val="center"/>
              <w:rPr>
                <w:spacing w:val="-22"/>
                <w:kern w:val="2"/>
                <w:lang w:eastAsia="en-US"/>
              </w:rPr>
            </w:pPr>
            <w:r w:rsidRPr="004376C3">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E720D">
            <w:pPr>
              <w:autoSpaceDE w:val="0"/>
              <w:autoSpaceDN w:val="0"/>
              <w:adjustRightInd w:val="0"/>
              <w:jc w:val="center"/>
              <w:rPr>
                <w:spacing w:val="-22"/>
                <w:kern w:val="2"/>
                <w:lang w:eastAsia="en-US"/>
              </w:rPr>
            </w:pPr>
            <w:r w:rsidRPr="004376C3">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jc w:val="center"/>
              <w:rPr>
                <w:spacing w:val="-22"/>
                <w:kern w:val="2"/>
              </w:rPr>
            </w:pPr>
            <w:r>
              <w:rPr>
                <w:spacing w:val="-22"/>
                <w:kern w:val="2"/>
              </w:rPr>
              <w:t>15,0</w:t>
            </w:r>
          </w:p>
        </w:tc>
      </w:tr>
      <w:tr w:rsidR="00706877" w:rsidRPr="004376C3" w:rsidTr="00CE3D5E">
        <w:tc>
          <w:tcPr>
            <w:tcW w:w="165" w:type="pct"/>
            <w:vMerge/>
            <w:tcBorders>
              <w:left w:val="single" w:sz="4" w:space="0" w:color="auto"/>
              <w:right w:val="single" w:sz="4" w:space="0" w:color="auto"/>
            </w:tcBorders>
          </w:tcPr>
          <w:p w:rsidR="00706877" w:rsidRPr="004376C3" w:rsidRDefault="00706877" w:rsidP="001034E9">
            <w:pPr>
              <w:autoSpaceDE w:val="0"/>
              <w:autoSpaceDN w:val="0"/>
              <w:adjustRightInd w:val="0"/>
              <w:rPr>
                <w:spacing w:val="-6"/>
                <w:kern w:val="2"/>
                <w:lang w:eastAsia="en-US"/>
              </w:rPr>
            </w:pPr>
          </w:p>
        </w:tc>
        <w:tc>
          <w:tcPr>
            <w:tcW w:w="566" w:type="pct"/>
            <w:tcBorders>
              <w:left w:val="single" w:sz="4" w:space="0" w:color="auto"/>
              <w:right w:val="single" w:sz="4" w:space="0" w:color="auto"/>
            </w:tcBorders>
            <w:shd w:val="clear" w:color="auto" w:fill="auto"/>
          </w:tcPr>
          <w:p w:rsidR="00706877" w:rsidRPr="00706877" w:rsidRDefault="00706877" w:rsidP="00706877">
            <w:pPr>
              <w:autoSpaceDE w:val="0"/>
              <w:autoSpaceDN w:val="0"/>
              <w:adjustRightInd w:val="0"/>
              <w:spacing w:line="228" w:lineRule="auto"/>
              <w:rPr>
                <w:kern w:val="2"/>
                <w:sz w:val="24"/>
                <w:szCs w:val="24"/>
                <w:lang w:eastAsia="en-US"/>
              </w:rPr>
            </w:pPr>
            <w:r w:rsidRPr="004376C3">
              <w:rPr>
                <w:spacing w:val="-6"/>
                <w:kern w:val="2"/>
                <w:lang w:eastAsia="en-US"/>
              </w:rPr>
              <w:t xml:space="preserve">Основное мероприятие </w:t>
            </w:r>
            <w:r>
              <w:rPr>
                <w:spacing w:val="-6"/>
                <w:kern w:val="2"/>
                <w:lang w:eastAsia="en-US"/>
              </w:rPr>
              <w:t xml:space="preserve"> 2</w:t>
            </w:r>
            <w:r w:rsidRPr="004376C3">
              <w:rPr>
                <w:spacing w:val="-6"/>
                <w:kern w:val="2"/>
                <w:lang w:eastAsia="en-US"/>
              </w:rPr>
              <w:t xml:space="preserve">.2. </w:t>
            </w:r>
            <w:r w:rsidRPr="00706877">
              <w:t>Официальная публикация нормативно-правовых актов Подгорненского сельского поселения, проектов правовых актов и иных информационных материалов</w:t>
            </w:r>
            <w:r w:rsidRPr="004376C3">
              <w:rPr>
                <w:kern w:val="2"/>
                <w:sz w:val="24"/>
                <w:szCs w:val="24"/>
                <w:lang w:eastAsia="en-US"/>
              </w:rPr>
              <w:t xml:space="preserve"> </w:t>
            </w:r>
          </w:p>
        </w:tc>
        <w:tc>
          <w:tcPr>
            <w:tcW w:w="632" w:type="pct"/>
            <w:tcBorders>
              <w:left w:val="single" w:sz="4" w:space="0" w:color="auto"/>
              <w:right w:val="single" w:sz="4" w:space="0" w:color="auto"/>
            </w:tcBorders>
            <w:shd w:val="clear" w:color="auto" w:fill="auto"/>
          </w:tcPr>
          <w:p w:rsidR="00706877" w:rsidRPr="004376C3" w:rsidRDefault="00706877" w:rsidP="008E720D">
            <w:pPr>
              <w:autoSpaceDE w:val="0"/>
              <w:autoSpaceDN w:val="0"/>
              <w:adjustRightInd w:val="0"/>
              <w:rPr>
                <w:spacing w:val="-6"/>
                <w:kern w:val="2"/>
                <w:lang w:eastAsia="en-US"/>
              </w:rPr>
            </w:pPr>
            <w:r>
              <w:rPr>
                <w:spacing w:val="-6"/>
                <w:kern w:val="2"/>
                <w:lang w:eastAsia="en-US"/>
              </w:rPr>
              <w:t>Администрация Подгорненского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spacing w:val="-22"/>
                <w:kern w:val="2"/>
                <w:lang w:eastAsia="en-US"/>
              </w:rPr>
            </w:pPr>
            <w:r>
              <w:rPr>
                <w:spacing w:val="-22"/>
                <w:kern w:val="2"/>
                <w:lang w:eastAsia="en-US"/>
              </w:rPr>
              <w:t>951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spacing w:val="-22"/>
                <w:kern w:val="2"/>
                <w:lang w:eastAsia="en-US"/>
              </w:rPr>
            </w:pPr>
            <w:r w:rsidRPr="004376C3">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spacing w:val="-22"/>
                <w:kern w:val="2"/>
                <w:lang w:eastAsia="en-US"/>
              </w:rPr>
            </w:pPr>
            <w:r w:rsidRPr="004376C3">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spacing w:val="-22"/>
                <w:kern w:val="2"/>
                <w:lang w:eastAsia="en-US"/>
              </w:rPr>
            </w:pPr>
            <w:r w:rsidRPr="004376C3">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kern w:val="2"/>
                <w:lang w:eastAsia="en-US"/>
              </w:rPr>
            </w:pPr>
            <w:r w:rsidRPr="004376C3">
              <w:rPr>
                <w:kern w:val="2"/>
                <w:lang w:eastAsia="en-US"/>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kern w:val="2"/>
                <w:lang w:eastAsia="en-US"/>
              </w:rPr>
            </w:pPr>
            <w:r w:rsidRPr="004376C3">
              <w:rPr>
                <w:kern w:val="2"/>
                <w:lang w:eastAsia="en-US"/>
              </w:rPr>
              <w:t>–</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kern w:val="2"/>
                <w:lang w:eastAsia="en-US"/>
              </w:rPr>
            </w:pPr>
            <w:r w:rsidRPr="004376C3">
              <w:rPr>
                <w:kern w:val="2"/>
                <w:lang w:eastAsia="en-US"/>
              </w:rPr>
              <w:t>–</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kern w:val="2"/>
                <w:lang w:eastAsia="en-US"/>
              </w:rPr>
            </w:pPr>
            <w:r w:rsidRPr="004376C3">
              <w:rPr>
                <w:kern w:val="2"/>
                <w:lang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kern w:val="2"/>
                <w:lang w:eastAsia="en-US"/>
              </w:rPr>
            </w:pPr>
            <w:r w:rsidRPr="004376C3">
              <w:rPr>
                <w:kern w:val="2"/>
                <w:lang w:eastAsia="en-US"/>
              </w:rPr>
              <w:t>–</w:t>
            </w: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kern w:val="2"/>
                <w:lang w:eastAsia="en-US"/>
              </w:rPr>
            </w:pPr>
            <w:r w:rsidRPr="004376C3">
              <w:rPr>
                <w:kern w:val="2"/>
                <w:lang w:eastAsia="en-US"/>
              </w:rPr>
              <w:t>–</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kern w:val="2"/>
                <w:lang w:eastAsia="en-US"/>
              </w:rPr>
            </w:pPr>
            <w:r w:rsidRPr="004376C3">
              <w:rPr>
                <w:kern w:val="2"/>
                <w:lang w:eastAsia="en-US"/>
              </w:rPr>
              <w:t>–</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kern w:val="2"/>
                <w:lang w:eastAsia="en-US"/>
              </w:rPr>
            </w:pPr>
            <w:r w:rsidRPr="004376C3">
              <w:rPr>
                <w:kern w:val="2"/>
                <w:lang w:eastAsia="en-US"/>
              </w:rPr>
              <w:t>–</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kern w:val="2"/>
                <w:lang w:eastAsia="en-US"/>
              </w:rPr>
            </w:pPr>
            <w:r w:rsidRPr="004376C3">
              <w:rPr>
                <w:kern w:val="2"/>
                <w:lang w:eastAsia="en-US"/>
              </w:rPr>
              <w:t>–</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706877" w:rsidRPr="004376C3" w:rsidRDefault="00706877" w:rsidP="00881EB0">
            <w:pPr>
              <w:autoSpaceDE w:val="0"/>
              <w:autoSpaceDN w:val="0"/>
              <w:adjustRightInd w:val="0"/>
              <w:jc w:val="center"/>
              <w:rPr>
                <w:kern w:val="2"/>
                <w:lang w:eastAsia="en-US"/>
              </w:rPr>
            </w:pPr>
            <w:r w:rsidRPr="004376C3">
              <w:rPr>
                <w:kern w:val="2"/>
                <w:lang w:eastAsia="en-US"/>
              </w:rPr>
              <w:t>–</w:t>
            </w:r>
          </w:p>
        </w:tc>
      </w:tr>
    </w:tbl>
    <w:p w:rsidR="001034E9" w:rsidRPr="004376C3" w:rsidRDefault="001034E9" w:rsidP="001034E9">
      <w:pPr>
        <w:jc w:val="center"/>
        <w:rPr>
          <w:bCs/>
          <w:kern w:val="2"/>
          <w:sz w:val="28"/>
          <w:szCs w:val="28"/>
          <w:lang w:eastAsia="en-US"/>
        </w:rPr>
      </w:pPr>
    </w:p>
    <w:p w:rsidR="001034E9" w:rsidRPr="004376C3" w:rsidRDefault="001034E9" w:rsidP="001034E9">
      <w:pPr>
        <w:jc w:val="center"/>
        <w:rPr>
          <w:bCs/>
          <w:kern w:val="2"/>
          <w:sz w:val="28"/>
          <w:szCs w:val="28"/>
          <w:lang w:eastAsia="en-US"/>
        </w:rPr>
      </w:pPr>
    </w:p>
    <w:p w:rsidR="001034E9" w:rsidRPr="004376C3" w:rsidRDefault="001034E9" w:rsidP="001034E9">
      <w:pPr>
        <w:jc w:val="center"/>
        <w:rPr>
          <w:bCs/>
          <w:kern w:val="2"/>
          <w:sz w:val="28"/>
          <w:szCs w:val="28"/>
          <w:lang w:eastAsia="en-US"/>
        </w:rPr>
      </w:pPr>
    </w:p>
    <w:p w:rsidR="001034E9" w:rsidRPr="004376C3" w:rsidRDefault="001034E9" w:rsidP="001034E9">
      <w:pPr>
        <w:jc w:val="center"/>
        <w:rPr>
          <w:bCs/>
          <w:kern w:val="2"/>
          <w:sz w:val="28"/>
          <w:szCs w:val="28"/>
          <w:lang w:eastAsia="en-US"/>
        </w:rPr>
      </w:pPr>
    </w:p>
    <w:p w:rsidR="001034E9" w:rsidRPr="004376C3" w:rsidRDefault="00D10BB1" w:rsidP="001034E9">
      <w:pPr>
        <w:pageBreakBefore/>
        <w:ind w:left="10773"/>
        <w:jc w:val="center"/>
        <w:rPr>
          <w:sz w:val="28"/>
          <w:szCs w:val="28"/>
        </w:rPr>
      </w:pPr>
      <w:r>
        <w:rPr>
          <w:sz w:val="28"/>
          <w:szCs w:val="28"/>
        </w:rPr>
        <w:lastRenderedPageBreak/>
        <w:t>Приложение № 4</w:t>
      </w:r>
    </w:p>
    <w:p w:rsidR="001034E9" w:rsidRPr="004376C3" w:rsidRDefault="001034E9" w:rsidP="001034E9">
      <w:pPr>
        <w:tabs>
          <w:tab w:val="left" w:pos="9610"/>
          <w:tab w:val="left" w:pos="10773"/>
        </w:tabs>
        <w:autoSpaceDE w:val="0"/>
        <w:autoSpaceDN w:val="0"/>
        <w:adjustRightInd w:val="0"/>
        <w:ind w:left="10773"/>
        <w:jc w:val="center"/>
        <w:rPr>
          <w:kern w:val="2"/>
          <w:sz w:val="28"/>
          <w:szCs w:val="28"/>
          <w:lang w:eastAsia="en-US"/>
        </w:rPr>
      </w:pPr>
      <w:r w:rsidRPr="004376C3">
        <w:rPr>
          <w:kern w:val="2"/>
          <w:sz w:val="28"/>
          <w:szCs w:val="28"/>
          <w:lang w:eastAsia="en-US"/>
        </w:rPr>
        <w:t xml:space="preserve">к </w:t>
      </w:r>
      <w:r w:rsidR="005955EA">
        <w:rPr>
          <w:kern w:val="2"/>
          <w:sz w:val="28"/>
          <w:szCs w:val="28"/>
          <w:lang w:eastAsia="en-US"/>
        </w:rPr>
        <w:t>Муниципальной</w:t>
      </w:r>
      <w:r w:rsidRPr="004376C3">
        <w:rPr>
          <w:kern w:val="2"/>
          <w:sz w:val="28"/>
          <w:szCs w:val="28"/>
          <w:lang w:eastAsia="en-US"/>
        </w:rPr>
        <w:t xml:space="preserve"> программе</w:t>
      </w:r>
    </w:p>
    <w:p w:rsidR="00221EDA" w:rsidRDefault="00221EDA" w:rsidP="001034E9">
      <w:pPr>
        <w:tabs>
          <w:tab w:val="left" w:pos="9610"/>
          <w:tab w:val="left" w:pos="10773"/>
        </w:tabs>
        <w:autoSpaceDE w:val="0"/>
        <w:autoSpaceDN w:val="0"/>
        <w:adjustRightInd w:val="0"/>
        <w:ind w:left="10773"/>
        <w:jc w:val="center"/>
        <w:rPr>
          <w:bCs/>
          <w:kern w:val="2"/>
          <w:sz w:val="28"/>
          <w:szCs w:val="28"/>
          <w:lang w:eastAsia="en-US"/>
        </w:rPr>
      </w:pPr>
      <w:r>
        <w:rPr>
          <w:bCs/>
          <w:kern w:val="2"/>
          <w:sz w:val="28"/>
          <w:szCs w:val="28"/>
          <w:lang w:eastAsia="en-US"/>
        </w:rPr>
        <w:t xml:space="preserve">Подгорненского сельского </w:t>
      </w:r>
    </w:p>
    <w:p w:rsidR="00221EDA" w:rsidRDefault="00221EDA" w:rsidP="001034E9">
      <w:pPr>
        <w:tabs>
          <w:tab w:val="left" w:pos="9610"/>
          <w:tab w:val="left" w:pos="10773"/>
        </w:tabs>
        <w:autoSpaceDE w:val="0"/>
        <w:autoSpaceDN w:val="0"/>
        <w:adjustRightInd w:val="0"/>
        <w:ind w:left="10773"/>
        <w:jc w:val="center"/>
        <w:rPr>
          <w:bCs/>
          <w:kern w:val="2"/>
          <w:sz w:val="28"/>
          <w:szCs w:val="28"/>
          <w:lang w:eastAsia="en-US"/>
        </w:rPr>
      </w:pPr>
      <w:r>
        <w:rPr>
          <w:bCs/>
          <w:kern w:val="2"/>
          <w:sz w:val="28"/>
          <w:szCs w:val="28"/>
          <w:lang w:eastAsia="en-US"/>
        </w:rPr>
        <w:t>поселения</w:t>
      </w:r>
    </w:p>
    <w:p w:rsidR="001034E9" w:rsidRPr="004376C3" w:rsidRDefault="001034E9" w:rsidP="001034E9">
      <w:pPr>
        <w:tabs>
          <w:tab w:val="left" w:pos="9610"/>
          <w:tab w:val="left" w:pos="10773"/>
        </w:tabs>
        <w:autoSpaceDE w:val="0"/>
        <w:autoSpaceDN w:val="0"/>
        <w:adjustRightInd w:val="0"/>
        <w:ind w:left="10773"/>
        <w:jc w:val="center"/>
        <w:rPr>
          <w:kern w:val="2"/>
          <w:sz w:val="28"/>
          <w:szCs w:val="28"/>
          <w:lang w:eastAsia="en-US"/>
        </w:rPr>
      </w:pPr>
      <w:r w:rsidRPr="004376C3">
        <w:rPr>
          <w:kern w:val="2"/>
          <w:sz w:val="28"/>
          <w:szCs w:val="28"/>
          <w:lang w:eastAsia="en-US"/>
        </w:rPr>
        <w:t>«</w:t>
      </w:r>
      <w:r w:rsidR="008636FC">
        <w:rPr>
          <w:kern w:val="2"/>
          <w:sz w:val="28"/>
          <w:szCs w:val="28"/>
          <w:lang w:eastAsia="en-US"/>
        </w:rPr>
        <w:t>Муниципальная</w:t>
      </w:r>
      <w:r w:rsidRPr="004376C3">
        <w:rPr>
          <w:kern w:val="2"/>
          <w:sz w:val="28"/>
          <w:szCs w:val="28"/>
          <w:lang w:eastAsia="en-US"/>
        </w:rPr>
        <w:t xml:space="preserve"> политика»</w:t>
      </w:r>
    </w:p>
    <w:p w:rsidR="00D10BB1" w:rsidRPr="004376C3" w:rsidRDefault="00D10BB1" w:rsidP="00D10BB1">
      <w:pPr>
        <w:jc w:val="center"/>
        <w:rPr>
          <w:kern w:val="2"/>
          <w:sz w:val="28"/>
          <w:szCs w:val="28"/>
          <w:lang w:eastAsia="en-US"/>
        </w:rPr>
      </w:pPr>
      <w:r w:rsidRPr="004376C3">
        <w:rPr>
          <w:kern w:val="2"/>
          <w:sz w:val="28"/>
          <w:szCs w:val="28"/>
          <w:lang w:eastAsia="en-US"/>
        </w:rPr>
        <w:t>РАСХОДЫ</w:t>
      </w:r>
    </w:p>
    <w:p w:rsidR="001034E9" w:rsidRPr="004376C3" w:rsidRDefault="00D10BB1" w:rsidP="00D10BB1">
      <w:pPr>
        <w:jc w:val="center"/>
        <w:rPr>
          <w:kern w:val="2"/>
          <w:sz w:val="28"/>
          <w:szCs w:val="28"/>
          <w:lang w:eastAsia="en-US"/>
        </w:rPr>
      </w:pPr>
      <w:r w:rsidRPr="004376C3">
        <w:rPr>
          <w:kern w:val="2"/>
          <w:sz w:val="28"/>
          <w:szCs w:val="28"/>
        </w:rPr>
        <w:t xml:space="preserve">на реализацию </w:t>
      </w:r>
      <w:r>
        <w:rPr>
          <w:kern w:val="2"/>
          <w:sz w:val="28"/>
          <w:szCs w:val="28"/>
        </w:rPr>
        <w:t>Муниципальной</w:t>
      </w:r>
      <w:r w:rsidRPr="004376C3">
        <w:rPr>
          <w:kern w:val="2"/>
          <w:sz w:val="28"/>
          <w:szCs w:val="28"/>
        </w:rPr>
        <w:t xml:space="preserve"> программы </w:t>
      </w:r>
      <w:r>
        <w:rPr>
          <w:kern w:val="2"/>
          <w:sz w:val="28"/>
          <w:szCs w:val="28"/>
        </w:rPr>
        <w:t>Подгорненского сельского поселения</w:t>
      </w:r>
      <w:r w:rsidRPr="004376C3">
        <w:rPr>
          <w:kern w:val="2"/>
          <w:sz w:val="28"/>
          <w:szCs w:val="28"/>
          <w:lang w:eastAsia="en-US"/>
        </w:rPr>
        <w:t xml:space="preserve"> «</w:t>
      </w:r>
      <w:r>
        <w:rPr>
          <w:kern w:val="2"/>
          <w:sz w:val="28"/>
          <w:szCs w:val="28"/>
          <w:lang w:eastAsia="en-US"/>
        </w:rPr>
        <w:t>Муниципальная</w:t>
      </w:r>
      <w:r w:rsidRPr="004376C3">
        <w:rPr>
          <w:kern w:val="2"/>
          <w:sz w:val="28"/>
          <w:szCs w:val="28"/>
          <w:lang w:eastAsia="en-US"/>
        </w:rPr>
        <w:t xml:space="preserve"> политика»</w:t>
      </w:r>
    </w:p>
    <w:p w:rsidR="001034E9" w:rsidRPr="004376C3" w:rsidRDefault="001034E9" w:rsidP="001034E9">
      <w:pPr>
        <w:tabs>
          <w:tab w:val="left" w:pos="9610"/>
          <w:tab w:val="left" w:pos="10773"/>
        </w:tabs>
        <w:autoSpaceDE w:val="0"/>
        <w:autoSpaceDN w:val="0"/>
        <w:adjustRightInd w:val="0"/>
        <w:ind w:left="11057"/>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72"/>
        <w:gridCol w:w="2576"/>
        <w:gridCol w:w="2005"/>
        <w:gridCol w:w="941"/>
        <w:gridCol w:w="762"/>
        <w:gridCol w:w="719"/>
        <w:gridCol w:w="719"/>
        <w:gridCol w:w="731"/>
        <w:gridCol w:w="731"/>
        <w:gridCol w:w="756"/>
        <w:gridCol w:w="716"/>
        <w:gridCol w:w="731"/>
        <w:gridCol w:w="731"/>
        <w:gridCol w:w="731"/>
        <w:gridCol w:w="731"/>
        <w:gridCol w:w="759"/>
      </w:tblGrid>
      <w:tr w:rsidR="00D10BB1" w:rsidRPr="004376C3" w:rsidTr="00881EB0">
        <w:trPr>
          <w:trHeight w:val="817"/>
        </w:trPr>
        <w:tc>
          <w:tcPr>
            <w:tcW w:w="255" w:type="pct"/>
            <w:vMerge w:val="restart"/>
            <w:tcBorders>
              <w:top w:val="single" w:sz="4" w:space="0" w:color="auto"/>
              <w:left w:val="single" w:sz="4" w:space="0" w:color="auto"/>
              <w:right w:val="single" w:sz="4" w:space="0" w:color="auto"/>
            </w:tcBorders>
          </w:tcPr>
          <w:p w:rsidR="00D10BB1" w:rsidRPr="004376C3" w:rsidRDefault="00D10BB1" w:rsidP="00881EB0">
            <w:pPr>
              <w:autoSpaceDE w:val="0"/>
              <w:autoSpaceDN w:val="0"/>
              <w:adjustRightInd w:val="0"/>
              <w:jc w:val="center"/>
              <w:rPr>
                <w:kern w:val="2"/>
                <w:lang w:eastAsia="en-US"/>
              </w:rPr>
            </w:pPr>
            <w:r w:rsidRPr="004376C3">
              <w:rPr>
                <w:kern w:val="2"/>
                <w:lang w:eastAsia="en-US"/>
              </w:rPr>
              <w:t xml:space="preserve">№ </w:t>
            </w:r>
          </w:p>
          <w:p w:rsidR="00D10BB1" w:rsidRPr="004376C3" w:rsidRDefault="00D10BB1" w:rsidP="00881EB0">
            <w:pPr>
              <w:autoSpaceDE w:val="0"/>
              <w:autoSpaceDN w:val="0"/>
              <w:adjustRightInd w:val="0"/>
              <w:jc w:val="center"/>
              <w:rPr>
                <w:kern w:val="2"/>
                <w:sz w:val="22"/>
                <w:szCs w:val="22"/>
                <w:lang w:eastAsia="en-US"/>
              </w:rPr>
            </w:pPr>
            <w:r w:rsidRPr="004376C3">
              <w:rPr>
                <w:kern w:val="2"/>
                <w:lang w:eastAsia="en-US"/>
              </w:rPr>
              <w:t>п/п</w:t>
            </w:r>
          </w:p>
        </w:tc>
        <w:tc>
          <w:tcPr>
            <w:tcW w:w="852" w:type="pct"/>
            <w:vMerge w:val="restar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 xml:space="preserve">Наименование </w:t>
            </w:r>
            <w:r w:rsidRPr="004376C3">
              <w:rPr>
                <w:kern w:val="2"/>
                <w:sz w:val="22"/>
                <w:szCs w:val="22"/>
                <w:lang w:eastAsia="en-US"/>
              </w:rPr>
              <w:br/>
            </w:r>
            <w:r>
              <w:rPr>
                <w:kern w:val="2"/>
                <w:sz w:val="22"/>
                <w:szCs w:val="22"/>
                <w:lang w:eastAsia="en-US"/>
              </w:rPr>
              <w:t>Муниципальной</w:t>
            </w:r>
            <w:r w:rsidRPr="004376C3">
              <w:rPr>
                <w:kern w:val="2"/>
                <w:sz w:val="22"/>
                <w:szCs w:val="22"/>
                <w:lang w:eastAsia="en-US"/>
              </w:rPr>
              <w:t xml:space="preserve"> программы, номер </w:t>
            </w:r>
          </w:p>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и наименование подпрограммы</w:t>
            </w:r>
          </w:p>
        </w:tc>
        <w:tc>
          <w:tcPr>
            <w:tcW w:w="663" w:type="pct"/>
            <w:vMerge w:val="restar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jc w:val="center"/>
              <w:rPr>
                <w:bCs/>
                <w:kern w:val="2"/>
                <w:sz w:val="22"/>
                <w:szCs w:val="22"/>
              </w:rPr>
            </w:pPr>
            <w:r w:rsidRPr="004376C3">
              <w:rPr>
                <w:bCs/>
                <w:kern w:val="2"/>
                <w:sz w:val="22"/>
                <w:szCs w:val="22"/>
              </w:rPr>
              <w:t>Источник</w:t>
            </w:r>
          </w:p>
          <w:p w:rsidR="00D10BB1" w:rsidRPr="004376C3" w:rsidRDefault="00D10BB1" w:rsidP="00881EB0">
            <w:pPr>
              <w:jc w:val="center"/>
              <w:rPr>
                <w:bCs/>
                <w:kern w:val="2"/>
                <w:sz w:val="22"/>
                <w:szCs w:val="22"/>
              </w:rPr>
            </w:pPr>
            <w:r w:rsidRPr="004376C3">
              <w:rPr>
                <w:bCs/>
                <w:kern w:val="2"/>
                <w:sz w:val="22"/>
                <w:szCs w:val="22"/>
              </w:rPr>
              <w:t xml:space="preserve">финансирования </w:t>
            </w:r>
          </w:p>
        </w:tc>
        <w:tc>
          <w:tcPr>
            <w:tcW w:w="311" w:type="pct"/>
            <w:vMerge w:val="restar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jc w:val="center"/>
              <w:rPr>
                <w:kern w:val="2"/>
                <w:sz w:val="22"/>
                <w:szCs w:val="22"/>
              </w:rPr>
            </w:pPr>
            <w:r w:rsidRPr="004376C3">
              <w:rPr>
                <w:kern w:val="2"/>
                <w:sz w:val="22"/>
                <w:szCs w:val="22"/>
              </w:rPr>
              <w:t>Объем расходов, всего</w:t>
            </w:r>
            <w:r w:rsidRPr="004376C3">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vAlign w:val="center"/>
            <w:hideMark/>
          </w:tcPr>
          <w:p w:rsidR="00D10BB1" w:rsidRPr="004376C3" w:rsidRDefault="00D10BB1" w:rsidP="00881EB0">
            <w:pPr>
              <w:autoSpaceDE w:val="0"/>
              <w:autoSpaceDN w:val="0"/>
              <w:adjustRightInd w:val="0"/>
              <w:jc w:val="center"/>
              <w:rPr>
                <w:kern w:val="2"/>
                <w:sz w:val="22"/>
                <w:szCs w:val="22"/>
              </w:rPr>
            </w:pPr>
            <w:r w:rsidRPr="004376C3">
              <w:rPr>
                <w:kern w:val="2"/>
                <w:sz w:val="22"/>
                <w:szCs w:val="22"/>
              </w:rPr>
              <w:t xml:space="preserve">в том числе по годам реализации </w:t>
            </w:r>
            <w:r>
              <w:rPr>
                <w:kern w:val="2"/>
                <w:sz w:val="22"/>
                <w:szCs w:val="22"/>
              </w:rPr>
              <w:t>Муниципальной</w:t>
            </w:r>
            <w:r w:rsidRPr="004376C3">
              <w:rPr>
                <w:kern w:val="2"/>
                <w:sz w:val="22"/>
                <w:szCs w:val="22"/>
              </w:rPr>
              <w:t xml:space="preserve"> программы</w:t>
            </w:r>
          </w:p>
        </w:tc>
      </w:tr>
      <w:tr w:rsidR="00D10BB1" w:rsidRPr="004376C3" w:rsidTr="00881EB0">
        <w:tc>
          <w:tcPr>
            <w:tcW w:w="255" w:type="pct"/>
            <w:vMerge/>
            <w:tcBorders>
              <w:left w:val="single" w:sz="4" w:space="0" w:color="auto"/>
              <w:bottom w:val="single" w:sz="4" w:space="0" w:color="auto"/>
              <w:right w:val="single" w:sz="4" w:space="0" w:color="auto"/>
            </w:tcBorders>
          </w:tcPr>
          <w:p w:rsidR="00D10BB1" w:rsidRPr="004376C3" w:rsidRDefault="00D10BB1" w:rsidP="00881EB0">
            <w:pPr>
              <w:rPr>
                <w:kern w:val="2"/>
                <w:sz w:val="22"/>
                <w:szCs w:val="22"/>
                <w:lang w:eastAsia="en-US"/>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D10BB1" w:rsidRPr="004376C3" w:rsidRDefault="00D10BB1" w:rsidP="00881EB0">
            <w:pPr>
              <w:rPr>
                <w:kern w:val="2"/>
                <w:sz w:val="22"/>
                <w:szCs w:val="22"/>
                <w:lang w:eastAsia="en-US"/>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D10BB1" w:rsidRPr="004376C3" w:rsidRDefault="00D10BB1" w:rsidP="00881EB0">
            <w:pPr>
              <w:rPr>
                <w:bCs/>
                <w:kern w:val="2"/>
                <w:sz w:val="22"/>
                <w:szCs w:val="22"/>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D10BB1" w:rsidRPr="004376C3" w:rsidRDefault="00D10BB1" w:rsidP="00881EB0">
            <w:pPr>
              <w:rPr>
                <w:kern w:val="2"/>
                <w:sz w:val="22"/>
                <w:szCs w:val="22"/>
              </w:rPr>
            </w:pPr>
          </w:p>
        </w:tc>
        <w:tc>
          <w:tcPr>
            <w:tcW w:w="25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2030</w:t>
            </w:r>
          </w:p>
        </w:tc>
      </w:tr>
      <w:tr w:rsidR="00D10BB1" w:rsidRPr="004376C3" w:rsidTr="00881EB0">
        <w:trPr>
          <w:tblHeader/>
        </w:trPr>
        <w:tc>
          <w:tcPr>
            <w:tcW w:w="255"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16</w:t>
            </w:r>
          </w:p>
        </w:tc>
      </w:tr>
      <w:tr w:rsidR="00D10BB1" w:rsidRPr="004376C3" w:rsidTr="00881EB0">
        <w:trPr>
          <w:tblHeader/>
        </w:trPr>
        <w:tc>
          <w:tcPr>
            <w:tcW w:w="255" w:type="pct"/>
            <w:vMerge w:val="restart"/>
            <w:tcBorders>
              <w:top w:val="single" w:sz="4" w:space="0" w:color="auto"/>
              <w:left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rsidR="00D10BB1" w:rsidRPr="004376C3" w:rsidRDefault="00D10BB1" w:rsidP="00881EB0">
            <w:pPr>
              <w:autoSpaceDE w:val="0"/>
              <w:autoSpaceDN w:val="0"/>
              <w:adjustRightInd w:val="0"/>
              <w:rPr>
                <w:kern w:val="2"/>
                <w:sz w:val="22"/>
                <w:szCs w:val="22"/>
                <w:lang w:eastAsia="en-US"/>
              </w:rPr>
            </w:pPr>
            <w:r>
              <w:rPr>
                <w:kern w:val="2"/>
                <w:sz w:val="22"/>
                <w:szCs w:val="22"/>
                <w:lang w:eastAsia="en-US"/>
              </w:rPr>
              <w:t>Муниципаль</w:t>
            </w:r>
            <w:r w:rsidRPr="004376C3">
              <w:rPr>
                <w:kern w:val="2"/>
                <w:sz w:val="22"/>
                <w:szCs w:val="22"/>
                <w:lang w:eastAsia="en-US"/>
              </w:rPr>
              <w:t xml:space="preserve">ная программа </w:t>
            </w:r>
            <w:r w:rsidRPr="00221EDA">
              <w:rPr>
                <w:spacing w:val="-6"/>
                <w:kern w:val="2"/>
                <w:sz w:val="24"/>
                <w:szCs w:val="24"/>
                <w:lang w:eastAsia="en-US"/>
              </w:rPr>
              <w:t>Подгорненского сельского поселения</w:t>
            </w:r>
            <w:r w:rsidRPr="004376C3">
              <w:rPr>
                <w:kern w:val="2"/>
                <w:sz w:val="22"/>
                <w:szCs w:val="22"/>
                <w:lang w:eastAsia="en-US"/>
              </w:rPr>
              <w:t xml:space="preserve"> «</w:t>
            </w:r>
            <w:r>
              <w:rPr>
                <w:kern w:val="2"/>
                <w:sz w:val="22"/>
                <w:szCs w:val="22"/>
                <w:lang w:eastAsia="en-US"/>
              </w:rPr>
              <w:t>Муниципальная</w:t>
            </w:r>
            <w:r w:rsidRPr="004376C3">
              <w:rPr>
                <w:kern w:val="2"/>
                <w:sz w:val="22"/>
                <w:szCs w:val="22"/>
                <w:lang w:eastAsia="en-US"/>
              </w:rPr>
              <w:t xml:space="preserve"> политика»</w:t>
            </w:r>
          </w:p>
        </w:tc>
        <w:tc>
          <w:tcPr>
            <w:tcW w:w="663"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rPr>
                <w:kern w:val="2"/>
                <w:sz w:val="22"/>
                <w:szCs w:val="22"/>
                <w:lang w:eastAsia="en-US"/>
              </w:rPr>
            </w:pPr>
            <w:r w:rsidRPr="004376C3">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0"/>
                <w:kern w:val="2"/>
                <w:sz w:val="22"/>
                <w:szCs w:val="22"/>
                <w:lang w:eastAsia="en-US"/>
              </w:rPr>
            </w:pPr>
            <w:r>
              <w:rPr>
                <w:spacing w:val="-20"/>
                <w:kern w:val="2"/>
                <w:sz w:val="22"/>
                <w:szCs w:val="22"/>
                <w:lang w:eastAsia="en-US"/>
              </w:rPr>
              <w:t>300,0</w:t>
            </w:r>
          </w:p>
        </w:tc>
        <w:tc>
          <w:tcPr>
            <w:tcW w:w="25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0"/>
                <w:kern w:val="2"/>
                <w:sz w:val="22"/>
                <w:szCs w:val="22"/>
                <w:lang w:eastAsia="en-US"/>
              </w:rPr>
            </w:pPr>
            <w:r>
              <w:rPr>
                <w:spacing w:val="-20"/>
                <w:kern w:val="2"/>
                <w:sz w:val="22"/>
                <w:szCs w:val="22"/>
                <w:lang w:eastAsia="en-US"/>
              </w:rPr>
              <w:t>25,0</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0"/>
                <w:kern w:val="2"/>
                <w:sz w:val="22"/>
                <w:szCs w:val="22"/>
                <w:lang w:eastAsia="en-US"/>
              </w:rPr>
            </w:pPr>
            <w:r>
              <w:rPr>
                <w:spacing w:val="-20"/>
                <w:kern w:val="2"/>
                <w:sz w:val="22"/>
                <w:szCs w:val="22"/>
                <w:lang w:eastAsia="en-US"/>
              </w:rPr>
              <w:t>25,0</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0"/>
                <w:kern w:val="2"/>
                <w:sz w:val="22"/>
                <w:szCs w:val="22"/>
                <w:lang w:eastAsia="en-US"/>
              </w:rPr>
            </w:pPr>
            <w:r>
              <w:rPr>
                <w:spacing w:val="-20"/>
                <w:kern w:val="2"/>
                <w:sz w:val="22"/>
                <w:szCs w:val="22"/>
                <w:lang w:eastAsia="en-US"/>
              </w:rPr>
              <w:t>25,0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0"/>
                <w:kern w:val="2"/>
                <w:sz w:val="22"/>
                <w:szCs w:val="22"/>
                <w:lang w:eastAsia="en-US"/>
              </w:rPr>
            </w:pPr>
            <w:r>
              <w:rPr>
                <w:spacing w:val="-20"/>
                <w:kern w:val="2"/>
                <w:sz w:val="22"/>
                <w:szCs w:val="22"/>
                <w:lang w:eastAsia="en-US"/>
              </w:rPr>
              <w:t>25,0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0"/>
                <w:kern w:val="2"/>
                <w:sz w:val="22"/>
                <w:szCs w:val="22"/>
                <w:lang w:eastAsia="en-US"/>
              </w:rPr>
            </w:pPr>
            <w:r>
              <w:rPr>
                <w:spacing w:val="-20"/>
                <w:kern w:val="2"/>
                <w:sz w:val="22"/>
                <w:szCs w:val="22"/>
                <w:lang w:eastAsia="en-US"/>
              </w:rPr>
              <w:t>25,0</w:t>
            </w:r>
          </w:p>
        </w:tc>
        <w:tc>
          <w:tcPr>
            <w:tcW w:w="250"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0"/>
                <w:kern w:val="2"/>
                <w:sz w:val="22"/>
                <w:szCs w:val="22"/>
                <w:lang w:eastAsia="en-US"/>
              </w:rPr>
            </w:pPr>
            <w:r>
              <w:rPr>
                <w:spacing w:val="-20"/>
                <w:kern w:val="2"/>
                <w:sz w:val="22"/>
                <w:szCs w:val="22"/>
                <w:lang w:eastAsia="en-US"/>
              </w:rPr>
              <w:t>25,0</w:t>
            </w:r>
          </w:p>
        </w:tc>
        <w:tc>
          <w:tcPr>
            <w:tcW w:w="237"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0"/>
                <w:kern w:val="2"/>
                <w:sz w:val="22"/>
                <w:szCs w:val="22"/>
                <w:lang w:eastAsia="en-US"/>
              </w:rPr>
            </w:pPr>
            <w:r>
              <w:rPr>
                <w:spacing w:val="-20"/>
                <w:kern w:val="2"/>
                <w:sz w:val="22"/>
                <w:szCs w:val="22"/>
                <w:lang w:eastAsia="en-US"/>
              </w:rPr>
              <w:t>25,0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0"/>
                <w:kern w:val="2"/>
                <w:sz w:val="22"/>
                <w:szCs w:val="22"/>
                <w:lang w:eastAsia="en-US"/>
              </w:rPr>
            </w:pPr>
            <w:r>
              <w:rPr>
                <w:spacing w:val="-20"/>
                <w:kern w:val="2"/>
                <w:sz w:val="22"/>
                <w:szCs w:val="22"/>
                <w:lang w:eastAsia="en-US"/>
              </w:rPr>
              <w:t>25,0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0"/>
                <w:kern w:val="2"/>
                <w:sz w:val="22"/>
                <w:szCs w:val="22"/>
                <w:lang w:eastAsia="en-US"/>
              </w:rPr>
            </w:pPr>
            <w:r>
              <w:rPr>
                <w:spacing w:val="-20"/>
                <w:kern w:val="2"/>
                <w:sz w:val="22"/>
                <w:szCs w:val="22"/>
                <w:lang w:eastAsia="en-US"/>
              </w:rPr>
              <w:t>25,0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0"/>
                <w:kern w:val="2"/>
                <w:sz w:val="22"/>
                <w:szCs w:val="22"/>
                <w:lang w:eastAsia="en-US"/>
              </w:rPr>
            </w:pPr>
            <w:r>
              <w:rPr>
                <w:spacing w:val="-20"/>
                <w:kern w:val="2"/>
                <w:sz w:val="22"/>
                <w:szCs w:val="22"/>
                <w:lang w:eastAsia="en-US"/>
              </w:rPr>
              <w:t>25,0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0"/>
                <w:kern w:val="2"/>
                <w:sz w:val="22"/>
                <w:szCs w:val="22"/>
                <w:lang w:eastAsia="en-US"/>
              </w:rPr>
            </w:pPr>
            <w:r>
              <w:rPr>
                <w:spacing w:val="-20"/>
                <w:kern w:val="2"/>
                <w:sz w:val="22"/>
                <w:szCs w:val="22"/>
                <w:lang w:eastAsia="en-US"/>
              </w:rPr>
              <w:t>25,0</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0"/>
                <w:kern w:val="2"/>
                <w:sz w:val="22"/>
                <w:szCs w:val="22"/>
                <w:lang w:eastAsia="en-US"/>
              </w:rPr>
            </w:pPr>
            <w:r>
              <w:rPr>
                <w:spacing w:val="-20"/>
                <w:kern w:val="2"/>
                <w:sz w:val="22"/>
                <w:szCs w:val="22"/>
                <w:lang w:eastAsia="en-US"/>
              </w:rPr>
              <w:t>25,0</w:t>
            </w:r>
          </w:p>
        </w:tc>
      </w:tr>
      <w:tr w:rsidR="00D10BB1" w:rsidRPr="004376C3" w:rsidTr="00881EB0">
        <w:trPr>
          <w:tblHeader/>
        </w:trPr>
        <w:tc>
          <w:tcPr>
            <w:tcW w:w="255" w:type="pct"/>
            <w:vMerge/>
            <w:tcBorders>
              <w:left w:val="single" w:sz="4" w:space="0" w:color="auto"/>
              <w:right w:val="single" w:sz="4" w:space="0" w:color="auto"/>
            </w:tcBorders>
          </w:tcPr>
          <w:p w:rsidR="00D10BB1" w:rsidRPr="004376C3" w:rsidRDefault="00D10BB1" w:rsidP="00881EB0">
            <w:pPr>
              <w:jc w:val="center"/>
              <w:rPr>
                <w:kern w:val="2"/>
                <w:sz w:val="22"/>
                <w:szCs w:val="22"/>
                <w:lang w:eastAsia="en-US"/>
              </w:rPr>
            </w:pPr>
          </w:p>
        </w:tc>
        <w:tc>
          <w:tcPr>
            <w:tcW w:w="852" w:type="pct"/>
            <w:vMerge/>
            <w:tcBorders>
              <w:left w:val="single" w:sz="4" w:space="0" w:color="auto"/>
              <w:right w:val="single" w:sz="4" w:space="0" w:color="auto"/>
            </w:tcBorders>
          </w:tcPr>
          <w:p w:rsidR="00D10BB1" w:rsidRPr="004376C3" w:rsidRDefault="00D10BB1" w:rsidP="00881EB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rPr>
                <w:kern w:val="2"/>
                <w:sz w:val="22"/>
                <w:szCs w:val="22"/>
                <w:lang w:eastAsia="en-US"/>
              </w:rPr>
            </w:pPr>
            <w:r w:rsidRPr="004376C3">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2"/>
                <w:kern w:val="2"/>
                <w:sz w:val="22"/>
                <w:szCs w:val="22"/>
                <w:lang w:eastAsia="en-US"/>
              </w:rPr>
            </w:pPr>
            <w:r w:rsidRPr="004376C3">
              <w:rPr>
                <w:spacing w:val="-22"/>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2"/>
                <w:kern w:val="2"/>
                <w:sz w:val="22"/>
                <w:szCs w:val="22"/>
                <w:lang w:eastAsia="en-US"/>
              </w:rPr>
            </w:pPr>
            <w:r w:rsidRPr="004376C3">
              <w:rPr>
                <w:spacing w:val="-22"/>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2"/>
                <w:kern w:val="2"/>
                <w:sz w:val="22"/>
                <w:szCs w:val="22"/>
                <w:lang w:eastAsia="en-US"/>
              </w:rPr>
            </w:pPr>
            <w:r w:rsidRPr="004376C3">
              <w:rPr>
                <w:spacing w:val="-22"/>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spacing w:val="-20"/>
                <w:kern w:val="2"/>
                <w:sz w:val="22"/>
                <w:szCs w:val="22"/>
                <w:lang w:eastAsia="en-US"/>
              </w:rPr>
            </w:pPr>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r w:rsidRPr="004376C3">
              <w:rPr>
                <w:spacing w:val="-22"/>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D10BB1" w:rsidRPr="004376C3" w:rsidRDefault="00D10BB1" w:rsidP="00881EB0">
            <w:r w:rsidRPr="004376C3">
              <w:rPr>
                <w:spacing w:val="-22"/>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D10BB1" w:rsidRPr="004376C3" w:rsidRDefault="00D10BB1" w:rsidP="00881EB0">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r w:rsidRPr="004376C3">
              <w:rPr>
                <w:spacing w:val="-22"/>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r w:rsidRPr="004376C3">
              <w:rPr>
                <w:spacing w:val="-22"/>
                <w:kern w:val="2"/>
                <w:sz w:val="22"/>
                <w:szCs w:val="22"/>
                <w:lang w:eastAsia="en-US"/>
              </w:rPr>
              <w:t>–</w:t>
            </w:r>
          </w:p>
        </w:tc>
      </w:tr>
      <w:tr w:rsidR="00D10BB1" w:rsidRPr="004376C3" w:rsidTr="00881EB0">
        <w:trPr>
          <w:tblHeader/>
        </w:trPr>
        <w:tc>
          <w:tcPr>
            <w:tcW w:w="255" w:type="pct"/>
            <w:vMerge/>
            <w:tcBorders>
              <w:left w:val="single" w:sz="4" w:space="0" w:color="auto"/>
              <w:right w:val="single" w:sz="4" w:space="0" w:color="auto"/>
            </w:tcBorders>
          </w:tcPr>
          <w:p w:rsidR="00D10BB1" w:rsidRPr="004376C3" w:rsidRDefault="00D10BB1" w:rsidP="00881EB0">
            <w:pPr>
              <w:jc w:val="center"/>
              <w:rPr>
                <w:kern w:val="2"/>
                <w:sz w:val="22"/>
                <w:szCs w:val="22"/>
                <w:lang w:eastAsia="en-US"/>
              </w:rPr>
            </w:pPr>
          </w:p>
        </w:tc>
        <w:tc>
          <w:tcPr>
            <w:tcW w:w="852" w:type="pct"/>
            <w:vMerge/>
            <w:tcBorders>
              <w:left w:val="single" w:sz="4" w:space="0" w:color="auto"/>
              <w:right w:val="single" w:sz="4" w:space="0" w:color="auto"/>
            </w:tcBorders>
          </w:tcPr>
          <w:p w:rsidR="00D10BB1" w:rsidRPr="004376C3" w:rsidRDefault="00D10BB1" w:rsidP="00881EB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rPr>
                <w:kern w:val="2"/>
                <w:sz w:val="22"/>
                <w:szCs w:val="22"/>
                <w:lang w:eastAsia="en-US"/>
              </w:rPr>
            </w:pPr>
            <w:r>
              <w:rPr>
                <w:kern w:val="2"/>
                <w:sz w:val="22"/>
                <w:szCs w:val="22"/>
                <w:lang w:eastAsia="en-US"/>
              </w:rPr>
              <w:t>федеральный бюджет</w:t>
            </w:r>
          </w:p>
        </w:tc>
        <w:tc>
          <w:tcPr>
            <w:tcW w:w="31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spacing w:val="-22"/>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spacing w:val="-22"/>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spacing w:val="-22"/>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spacing w:val="-22"/>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spacing w:val="-22"/>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spacing w:val="-22"/>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sidRPr="004376C3">
              <w:rPr>
                <w:spacing w:val="-22"/>
                <w:kern w:val="2"/>
                <w:sz w:val="22"/>
                <w:szCs w:val="22"/>
                <w:lang w:eastAsia="en-US"/>
              </w:rPr>
              <w:t>–</w:t>
            </w:r>
          </w:p>
        </w:tc>
      </w:tr>
      <w:tr w:rsidR="00D10BB1" w:rsidRPr="004376C3" w:rsidTr="00881EB0">
        <w:trPr>
          <w:tblHeader/>
        </w:trPr>
        <w:tc>
          <w:tcPr>
            <w:tcW w:w="255" w:type="pct"/>
            <w:vMerge/>
            <w:tcBorders>
              <w:left w:val="single" w:sz="4" w:space="0" w:color="auto"/>
              <w:right w:val="single" w:sz="4" w:space="0" w:color="auto"/>
            </w:tcBorders>
          </w:tcPr>
          <w:p w:rsidR="00D10BB1" w:rsidRPr="004376C3" w:rsidRDefault="00D10BB1" w:rsidP="00881EB0">
            <w:pPr>
              <w:jc w:val="center"/>
              <w:rPr>
                <w:kern w:val="2"/>
                <w:sz w:val="22"/>
                <w:szCs w:val="22"/>
                <w:lang w:eastAsia="en-US"/>
              </w:rPr>
            </w:pPr>
          </w:p>
        </w:tc>
        <w:tc>
          <w:tcPr>
            <w:tcW w:w="852" w:type="pct"/>
            <w:vMerge/>
            <w:tcBorders>
              <w:left w:val="single" w:sz="4" w:space="0" w:color="auto"/>
              <w:right w:val="single" w:sz="4" w:space="0" w:color="auto"/>
            </w:tcBorders>
          </w:tcPr>
          <w:p w:rsidR="00D10BB1" w:rsidRPr="004376C3" w:rsidRDefault="00D10BB1" w:rsidP="00881EB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rPr>
                <w:kern w:val="2"/>
                <w:sz w:val="22"/>
                <w:szCs w:val="22"/>
                <w:lang w:eastAsia="en-US"/>
              </w:rPr>
            </w:pPr>
            <w:r w:rsidRPr="004376C3">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Pr>
                <w:spacing w:val="-20"/>
                <w:kern w:val="2"/>
                <w:sz w:val="22"/>
                <w:szCs w:val="22"/>
                <w:lang w:eastAsia="en-US"/>
              </w:rPr>
              <w:t>25,0</w:t>
            </w:r>
          </w:p>
        </w:tc>
        <w:tc>
          <w:tcPr>
            <w:tcW w:w="25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Pr>
                <w:spacing w:val="-20"/>
                <w:kern w:val="2"/>
                <w:sz w:val="22"/>
                <w:szCs w:val="22"/>
                <w:lang w:eastAsia="en-US"/>
              </w:rPr>
              <w:t>25,0</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Pr>
                <w:spacing w:val="-20"/>
                <w:kern w:val="2"/>
                <w:sz w:val="22"/>
                <w:szCs w:val="22"/>
                <w:lang w:eastAsia="en-US"/>
              </w:rPr>
              <w:t>25,0</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Pr>
                <w:spacing w:val="-20"/>
                <w:kern w:val="2"/>
                <w:sz w:val="22"/>
                <w:szCs w:val="22"/>
                <w:lang w:eastAsia="en-US"/>
              </w:rPr>
              <w:t>25,0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Pr>
                <w:spacing w:val="-20"/>
                <w:kern w:val="2"/>
                <w:sz w:val="22"/>
                <w:szCs w:val="22"/>
                <w:lang w:eastAsia="en-US"/>
              </w:rPr>
              <w:t>25,0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Pr>
                <w:spacing w:val="-20"/>
                <w:kern w:val="2"/>
                <w:sz w:val="22"/>
                <w:szCs w:val="22"/>
                <w:lang w:eastAsia="en-US"/>
              </w:rPr>
              <w:t>25,0</w:t>
            </w:r>
          </w:p>
        </w:tc>
        <w:tc>
          <w:tcPr>
            <w:tcW w:w="250"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Pr>
                <w:spacing w:val="-20"/>
                <w:kern w:val="2"/>
                <w:sz w:val="22"/>
                <w:szCs w:val="22"/>
                <w:lang w:eastAsia="en-US"/>
              </w:rPr>
              <w:t>25,0</w:t>
            </w:r>
          </w:p>
        </w:tc>
        <w:tc>
          <w:tcPr>
            <w:tcW w:w="237"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Pr>
                <w:spacing w:val="-20"/>
                <w:kern w:val="2"/>
                <w:sz w:val="22"/>
                <w:szCs w:val="22"/>
                <w:lang w:eastAsia="en-US"/>
              </w:rPr>
              <w:t>25,0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Pr>
                <w:spacing w:val="-20"/>
                <w:kern w:val="2"/>
                <w:sz w:val="22"/>
                <w:szCs w:val="22"/>
                <w:lang w:eastAsia="en-US"/>
              </w:rPr>
              <w:t>25,0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Pr>
                <w:spacing w:val="-20"/>
                <w:kern w:val="2"/>
                <w:sz w:val="22"/>
                <w:szCs w:val="22"/>
                <w:lang w:eastAsia="en-US"/>
              </w:rPr>
              <w:t>25,0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Pr>
                <w:spacing w:val="-20"/>
                <w:kern w:val="2"/>
                <w:sz w:val="22"/>
                <w:szCs w:val="22"/>
                <w:lang w:eastAsia="en-US"/>
              </w:rPr>
              <w:t>25,0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Pr>
                <w:spacing w:val="-20"/>
                <w:kern w:val="2"/>
                <w:sz w:val="22"/>
                <w:szCs w:val="22"/>
                <w:lang w:eastAsia="en-US"/>
              </w:rPr>
              <w:t>25,0</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Pr>
                <w:spacing w:val="-20"/>
                <w:kern w:val="2"/>
                <w:sz w:val="22"/>
                <w:szCs w:val="22"/>
                <w:lang w:eastAsia="en-US"/>
              </w:rPr>
              <w:t>25,0</w:t>
            </w:r>
          </w:p>
        </w:tc>
      </w:tr>
      <w:tr w:rsidR="00D10BB1" w:rsidRPr="004376C3" w:rsidTr="00881EB0">
        <w:trPr>
          <w:tblHeader/>
        </w:trPr>
        <w:tc>
          <w:tcPr>
            <w:tcW w:w="255" w:type="pct"/>
            <w:vMerge/>
            <w:tcBorders>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rsidR="00D10BB1" w:rsidRPr="004376C3" w:rsidRDefault="00D10BB1" w:rsidP="00881EB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rPr>
                <w:kern w:val="2"/>
                <w:sz w:val="22"/>
                <w:szCs w:val="22"/>
                <w:lang w:eastAsia="en-US"/>
              </w:rPr>
            </w:pPr>
            <w:r w:rsidRPr="004376C3">
              <w:rPr>
                <w:kern w:val="2"/>
                <w:sz w:val="22"/>
                <w:szCs w:val="22"/>
                <w:lang w:eastAsia="en-US"/>
              </w:rPr>
              <w:t>внебюджетные</w:t>
            </w:r>
          </w:p>
          <w:p w:rsidR="00D10BB1" w:rsidRPr="004376C3" w:rsidRDefault="00D10BB1" w:rsidP="00881EB0">
            <w:pPr>
              <w:rPr>
                <w:kern w:val="2"/>
                <w:sz w:val="22"/>
                <w:szCs w:val="22"/>
                <w:lang w:eastAsia="en-US"/>
              </w:rPr>
            </w:pPr>
            <w:r w:rsidRPr="004376C3">
              <w:rPr>
                <w:kern w:val="2"/>
                <w:sz w:val="22"/>
                <w:szCs w:val="22"/>
                <w:lang w:eastAsia="en-US"/>
              </w:rPr>
              <w:t>источники</w:t>
            </w:r>
          </w:p>
        </w:tc>
        <w:tc>
          <w:tcPr>
            <w:tcW w:w="31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spacing w:val="-22"/>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sidRPr="004376C3">
              <w:rPr>
                <w:spacing w:val="-22"/>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sidRPr="004376C3">
              <w:rPr>
                <w:spacing w:val="-22"/>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spacing w:val="-22"/>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spacing w:val="-22"/>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spacing w:val="-22"/>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spacing w:val="-22"/>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sidRPr="004376C3">
              <w:rPr>
                <w:spacing w:val="-22"/>
                <w:kern w:val="2"/>
                <w:sz w:val="22"/>
                <w:szCs w:val="22"/>
                <w:lang w:eastAsia="en-US"/>
              </w:rPr>
              <w:t>–</w:t>
            </w:r>
          </w:p>
        </w:tc>
      </w:tr>
      <w:tr w:rsidR="00D10BB1" w:rsidRPr="004376C3" w:rsidTr="00881EB0">
        <w:tc>
          <w:tcPr>
            <w:tcW w:w="255" w:type="pct"/>
            <w:vMerge w:val="restart"/>
            <w:tcBorders>
              <w:top w:val="single" w:sz="4" w:space="0" w:color="auto"/>
              <w:left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2.</w:t>
            </w:r>
          </w:p>
        </w:tc>
        <w:tc>
          <w:tcPr>
            <w:tcW w:w="852" w:type="pct"/>
            <w:vMerge w:val="restart"/>
            <w:tcBorders>
              <w:top w:val="single" w:sz="4" w:space="0" w:color="auto"/>
              <w:left w:val="single" w:sz="4" w:space="0" w:color="auto"/>
              <w:bottom w:val="single" w:sz="4" w:space="0" w:color="auto"/>
              <w:right w:val="single" w:sz="4" w:space="0" w:color="auto"/>
            </w:tcBorders>
            <w:hideMark/>
          </w:tcPr>
          <w:p w:rsidR="00D10BB1" w:rsidRPr="00D10BB1" w:rsidRDefault="00D10BB1" w:rsidP="00881EB0">
            <w:pPr>
              <w:autoSpaceDE w:val="0"/>
              <w:autoSpaceDN w:val="0"/>
              <w:adjustRightInd w:val="0"/>
              <w:rPr>
                <w:spacing w:val="-6"/>
                <w:kern w:val="2"/>
                <w:sz w:val="24"/>
                <w:szCs w:val="24"/>
                <w:lang w:eastAsia="en-US"/>
              </w:rPr>
            </w:pPr>
            <w:r w:rsidRPr="00D10BB1">
              <w:rPr>
                <w:spacing w:val="-6"/>
                <w:kern w:val="2"/>
                <w:sz w:val="24"/>
                <w:szCs w:val="24"/>
                <w:lang w:eastAsia="en-US"/>
              </w:rPr>
              <w:t>Подпрограмма 1 «Развитие муниципального управления и муниципальной службы в Подгорненском сельском поселении, профессиональное развитие лиц, занятых в системе местного самоуправления»</w:t>
            </w:r>
          </w:p>
        </w:tc>
        <w:tc>
          <w:tcPr>
            <w:tcW w:w="663"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rPr>
                <w:kern w:val="2"/>
                <w:sz w:val="22"/>
                <w:szCs w:val="22"/>
                <w:lang w:eastAsia="en-US"/>
              </w:rPr>
            </w:pPr>
            <w:r w:rsidRPr="004376C3">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5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38"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38"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4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4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50"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37"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r>
      <w:tr w:rsidR="00D10BB1" w:rsidRPr="004376C3" w:rsidTr="00881EB0">
        <w:tc>
          <w:tcPr>
            <w:tcW w:w="255" w:type="pct"/>
            <w:vMerge/>
            <w:tcBorders>
              <w:left w:val="single" w:sz="4" w:space="0" w:color="auto"/>
              <w:right w:val="single" w:sz="4" w:space="0" w:color="auto"/>
            </w:tcBorders>
          </w:tcPr>
          <w:p w:rsidR="00D10BB1" w:rsidRPr="004376C3" w:rsidRDefault="00D10BB1" w:rsidP="00881EB0">
            <w:pPr>
              <w:jc w:val="center"/>
              <w:rPr>
                <w:kern w:val="2"/>
                <w:sz w:val="22"/>
                <w:szCs w:val="22"/>
                <w:lang w:eastAsia="en-US"/>
              </w:rPr>
            </w:pPr>
          </w:p>
        </w:tc>
        <w:tc>
          <w:tcPr>
            <w:tcW w:w="852" w:type="pct"/>
            <w:vMerge/>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rPr>
                <w:kern w:val="2"/>
                <w:sz w:val="22"/>
                <w:szCs w:val="22"/>
                <w:lang w:eastAsia="en-US"/>
              </w:rPr>
            </w:pPr>
            <w:r w:rsidRPr="004376C3">
              <w:rPr>
                <w:kern w:val="2"/>
                <w:sz w:val="22"/>
                <w:szCs w:val="22"/>
                <w:lang w:eastAsia="en-US"/>
              </w:rPr>
              <w:t>областной</w:t>
            </w:r>
          </w:p>
          <w:p w:rsidR="00D10BB1" w:rsidRPr="004376C3" w:rsidRDefault="00D10BB1" w:rsidP="00881EB0">
            <w:pPr>
              <w:rPr>
                <w:kern w:val="2"/>
                <w:sz w:val="22"/>
                <w:szCs w:val="22"/>
                <w:lang w:eastAsia="en-US"/>
              </w:rPr>
            </w:pPr>
            <w:r w:rsidRPr="004376C3">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sz w:val="22"/>
                <w:szCs w:val="22"/>
              </w:rPr>
            </w:pP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sz w:val="22"/>
                <w:szCs w:val="22"/>
              </w:rPr>
            </w:pP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sz w:val="22"/>
                <w:szCs w:val="22"/>
              </w:rPr>
            </w:pP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sz w:val="22"/>
                <w:szCs w:val="22"/>
              </w:rPr>
            </w:pP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sz w:val="22"/>
                <w:szCs w:val="22"/>
              </w:rPr>
            </w:pPr>
          </w:p>
        </w:tc>
        <w:tc>
          <w:tcPr>
            <w:tcW w:w="250"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p>
        </w:tc>
        <w:tc>
          <w:tcPr>
            <w:tcW w:w="237"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p>
        </w:tc>
      </w:tr>
      <w:tr w:rsidR="00D10BB1" w:rsidRPr="004376C3" w:rsidTr="00881EB0">
        <w:tc>
          <w:tcPr>
            <w:tcW w:w="255" w:type="pct"/>
            <w:vMerge/>
            <w:tcBorders>
              <w:left w:val="single" w:sz="4" w:space="0" w:color="auto"/>
              <w:right w:val="single" w:sz="4" w:space="0" w:color="auto"/>
            </w:tcBorders>
          </w:tcPr>
          <w:p w:rsidR="00D10BB1" w:rsidRPr="004376C3" w:rsidRDefault="00D10BB1" w:rsidP="00881EB0">
            <w:pPr>
              <w:jc w:val="center"/>
              <w:rPr>
                <w:kern w:val="2"/>
                <w:sz w:val="22"/>
                <w:szCs w:val="22"/>
                <w:lang w:eastAsia="en-US"/>
              </w:rPr>
            </w:pPr>
          </w:p>
        </w:tc>
        <w:tc>
          <w:tcPr>
            <w:tcW w:w="852" w:type="pct"/>
            <w:vMerge/>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rPr>
                <w:kern w:val="2"/>
                <w:sz w:val="22"/>
                <w:szCs w:val="22"/>
                <w:lang w:eastAsia="en-US"/>
              </w:rPr>
            </w:pPr>
            <w:r>
              <w:rPr>
                <w:kern w:val="2"/>
                <w:sz w:val="22"/>
                <w:szCs w:val="22"/>
                <w:lang w:eastAsia="en-US"/>
              </w:rPr>
              <w:t xml:space="preserve">федеральный </w:t>
            </w:r>
            <w:r w:rsidRPr="004376C3">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sidRPr="004376C3">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kern w:val="2"/>
                <w:sz w:val="22"/>
                <w:szCs w:val="22"/>
                <w:lang w:eastAsia="en-US"/>
              </w:rPr>
              <w:t>–</w:t>
            </w:r>
          </w:p>
        </w:tc>
      </w:tr>
      <w:tr w:rsidR="00D10BB1" w:rsidRPr="004376C3" w:rsidTr="00881EB0">
        <w:tc>
          <w:tcPr>
            <w:tcW w:w="255" w:type="pct"/>
            <w:vMerge/>
            <w:tcBorders>
              <w:left w:val="single" w:sz="4" w:space="0" w:color="auto"/>
              <w:right w:val="single" w:sz="4" w:space="0" w:color="auto"/>
            </w:tcBorders>
          </w:tcPr>
          <w:p w:rsidR="00D10BB1" w:rsidRPr="004376C3" w:rsidRDefault="00D10BB1" w:rsidP="00881EB0">
            <w:pPr>
              <w:jc w:val="center"/>
              <w:rPr>
                <w:kern w:val="2"/>
                <w:sz w:val="22"/>
                <w:szCs w:val="22"/>
                <w:lang w:eastAsia="en-US"/>
              </w:rPr>
            </w:pPr>
          </w:p>
        </w:tc>
        <w:tc>
          <w:tcPr>
            <w:tcW w:w="852" w:type="pct"/>
            <w:vMerge/>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rPr>
                <w:kern w:val="2"/>
                <w:sz w:val="22"/>
                <w:szCs w:val="22"/>
                <w:lang w:eastAsia="en-US"/>
              </w:rPr>
            </w:pPr>
            <w:r w:rsidRPr="004376C3">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5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38"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38"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4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4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50"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37"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10,0</w:t>
            </w:r>
          </w:p>
        </w:tc>
      </w:tr>
      <w:tr w:rsidR="00D10BB1" w:rsidRPr="004376C3" w:rsidTr="00881EB0">
        <w:tc>
          <w:tcPr>
            <w:tcW w:w="255" w:type="pct"/>
            <w:vMerge/>
            <w:tcBorders>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p>
        </w:tc>
        <w:tc>
          <w:tcPr>
            <w:tcW w:w="852" w:type="pct"/>
            <w:vMerge/>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rPr>
                <w:kern w:val="2"/>
                <w:sz w:val="22"/>
                <w:szCs w:val="22"/>
                <w:lang w:eastAsia="en-US"/>
              </w:rPr>
            </w:pPr>
            <w:r w:rsidRPr="004376C3">
              <w:rPr>
                <w:kern w:val="2"/>
                <w:sz w:val="22"/>
                <w:szCs w:val="22"/>
                <w:lang w:eastAsia="en-US"/>
              </w:rPr>
              <w:t>внебюджетные источники</w:t>
            </w:r>
          </w:p>
        </w:tc>
        <w:tc>
          <w:tcPr>
            <w:tcW w:w="311"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lang w:eastAsia="en-US"/>
              </w:rPr>
            </w:pPr>
            <w:r w:rsidRPr="004376C3">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jc w:val="center"/>
              <w:rPr>
                <w:kern w:val="2"/>
                <w:sz w:val="22"/>
                <w:szCs w:val="22"/>
              </w:rPr>
            </w:pPr>
            <w:r w:rsidRPr="004376C3">
              <w:rPr>
                <w:kern w:val="2"/>
                <w:sz w:val="22"/>
                <w:szCs w:val="22"/>
                <w:lang w:eastAsia="en-US"/>
              </w:rPr>
              <w:t>–</w:t>
            </w:r>
          </w:p>
        </w:tc>
      </w:tr>
      <w:tr w:rsidR="00D10BB1" w:rsidRPr="004376C3" w:rsidTr="00881EB0">
        <w:tc>
          <w:tcPr>
            <w:tcW w:w="255" w:type="pct"/>
            <w:vMerge w:val="restart"/>
            <w:tcBorders>
              <w:top w:val="single" w:sz="4" w:space="0" w:color="auto"/>
              <w:left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3.</w:t>
            </w:r>
          </w:p>
        </w:tc>
        <w:tc>
          <w:tcPr>
            <w:tcW w:w="852" w:type="pct"/>
            <w:vMerge w:val="restart"/>
            <w:tcBorders>
              <w:top w:val="single" w:sz="4" w:space="0" w:color="auto"/>
              <w:left w:val="single" w:sz="4" w:space="0" w:color="auto"/>
              <w:right w:val="single" w:sz="4" w:space="0" w:color="auto"/>
            </w:tcBorders>
          </w:tcPr>
          <w:p w:rsidR="00D10BB1" w:rsidRPr="00D10BB1" w:rsidRDefault="00D10BB1" w:rsidP="00881EB0">
            <w:pPr>
              <w:autoSpaceDE w:val="0"/>
              <w:autoSpaceDN w:val="0"/>
              <w:adjustRightInd w:val="0"/>
              <w:rPr>
                <w:spacing w:val="-6"/>
                <w:kern w:val="2"/>
                <w:sz w:val="24"/>
                <w:szCs w:val="24"/>
                <w:lang w:eastAsia="en-US"/>
              </w:rPr>
            </w:pPr>
            <w:r w:rsidRPr="00D10BB1">
              <w:rPr>
                <w:spacing w:val="-6"/>
                <w:kern w:val="2"/>
                <w:sz w:val="24"/>
                <w:szCs w:val="24"/>
                <w:lang w:eastAsia="en-US"/>
              </w:rPr>
              <w:t xml:space="preserve">Подпрограмма 2 </w:t>
            </w:r>
            <w:r w:rsidRPr="00D10BB1">
              <w:rPr>
                <w:spacing w:val="-6"/>
                <w:kern w:val="2"/>
                <w:sz w:val="24"/>
                <w:szCs w:val="24"/>
                <w:lang w:eastAsia="en-US"/>
              </w:rPr>
              <w:lastRenderedPageBreak/>
              <w:t>«Информационное общество»</w:t>
            </w:r>
          </w:p>
        </w:tc>
        <w:tc>
          <w:tcPr>
            <w:tcW w:w="663"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rPr>
                <w:kern w:val="2"/>
                <w:sz w:val="22"/>
                <w:szCs w:val="22"/>
                <w:lang w:eastAsia="en-US"/>
              </w:rPr>
            </w:pPr>
            <w:r w:rsidRPr="004376C3">
              <w:rPr>
                <w:kern w:val="2"/>
                <w:sz w:val="22"/>
                <w:szCs w:val="22"/>
                <w:lang w:eastAsia="en-US"/>
              </w:rPr>
              <w:lastRenderedPageBreak/>
              <w:t>всего</w:t>
            </w:r>
          </w:p>
        </w:tc>
        <w:tc>
          <w:tcPr>
            <w:tcW w:w="31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5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50"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37"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r>
      <w:tr w:rsidR="00D10BB1" w:rsidRPr="004376C3" w:rsidTr="00881EB0">
        <w:tc>
          <w:tcPr>
            <w:tcW w:w="255" w:type="pct"/>
            <w:vMerge/>
            <w:tcBorders>
              <w:left w:val="single" w:sz="4" w:space="0" w:color="auto"/>
              <w:right w:val="single" w:sz="4" w:space="0" w:color="auto"/>
            </w:tcBorders>
          </w:tcPr>
          <w:p w:rsidR="00D10BB1" w:rsidRPr="004376C3" w:rsidRDefault="00D10BB1" w:rsidP="00881EB0">
            <w:pPr>
              <w:jc w:val="center"/>
              <w:rPr>
                <w:kern w:val="2"/>
                <w:sz w:val="22"/>
                <w:szCs w:val="22"/>
                <w:lang w:eastAsia="en-US"/>
              </w:rPr>
            </w:pPr>
          </w:p>
        </w:tc>
        <w:tc>
          <w:tcPr>
            <w:tcW w:w="852" w:type="pct"/>
            <w:vMerge/>
            <w:tcBorders>
              <w:left w:val="single" w:sz="4" w:space="0" w:color="auto"/>
              <w:right w:val="single" w:sz="4" w:space="0" w:color="auto"/>
            </w:tcBorders>
          </w:tcPr>
          <w:p w:rsidR="00D10BB1" w:rsidRPr="004376C3" w:rsidRDefault="00D10BB1" w:rsidP="00881EB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rPr>
                <w:kern w:val="2"/>
                <w:sz w:val="22"/>
                <w:szCs w:val="22"/>
                <w:lang w:eastAsia="en-US"/>
              </w:rPr>
            </w:pPr>
            <w:r w:rsidRPr="004376C3">
              <w:rPr>
                <w:kern w:val="2"/>
                <w:sz w:val="22"/>
                <w:szCs w:val="22"/>
                <w:lang w:eastAsia="en-US"/>
              </w:rPr>
              <w:t>областной</w:t>
            </w:r>
          </w:p>
          <w:p w:rsidR="00D10BB1" w:rsidRPr="004376C3" w:rsidRDefault="00D10BB1" w:rsidP="00881EB0">
            <w:pPr>
              <w:rPr>
                <w:kern w:val="2"/>
                <w:sz w:val="22"/>
                <w:szCs w:val="22"/>
                <w:lang w:eastAsia="en-US"/>
              </w:rPr>
            </w:pPr>
            <w:r w:rsidRPr="004376C3">
              <w:rPr>
                <w:kern w:val="2"/>
                <w:sz w:val="22"/>
                <w:szCs w:val="22"/>
                <w:lang w:eastAsia="en-US"/>
              </w:rPr>
              <w:lastRenderedPageBreak/>
              <w:t>бюджет</w:t>
            </w:r>
          </w:p>
        </w:tc>
        <w:tc>
          <w:tcPr>
            <w:tcW w:w="31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lastRenderedPageBreak/>
              <w:t>–</w:t>
            </w:r>
          </w:p>
        </w:tc>
        <w:tc>
          <w:tcPr>
            <w:tcW w:w="25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r>
      <w:tr w:rsidR="00D10BB1" w:rsidRPr="004376C3" w:rsidTr="00881EB0">
        <w:tc>
          <w:tcPr>
            <w:tcW w:w="255" w:type="pct"/>
            <w:vMerge/>
            <w:tcBorders>
              <w:left w:val="single" w:sz="4" w:space="0" w:color="auto"/>
              <w:right w:val="single" w:sz="4" w:space="0" w:color="auto"/>
            </w:tcBorders>
          </w:tcPr>
          <w:p w:rsidR="00D10BB1" w:rsidRPr="004376C3" w:rsidRDefault="00D10BB1" w:rsidP="00881EB0">
            <w:pPr>
              <w:jc w:val="center"/>
              <w:rPr>
                <w:kern w:val="2"/>
                <w:sz w:val="22"/>
                <w:szCs w:val="22"/>
                <w:lang w:eastAsia="en-US"/>
              </w:rPr>
            </w:pPr>
          </w:p>
        </w:tc>
        <w:tc>
          <w:tcPr>
            <w:tcW w:w="852" w:type="pct"/>
            <w:vMerge/>
            <w:tcBorders>
              <w:left w:val="single" w:sz="4" w:space="0" w:color="auto"/>
              <w:right w:val="single" w:sz="4" w:space="0" w:color="auto"/>
            </w:tcBorders>
          </w:tcPr>
          <w:p w:rsidR="00D10BB1" w:rsidRPr="004376C3" w:rsidRDefault="00D10BB1" w:rsidP="00881EB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rPr>
                <w:kern w:val="2"/>
                <w:sz w:val="22"/>
                <w:szCs w:val="22"/>
                <w:lang w:eastAsia="en-US"/>
              </w:rPr>
            </w:pPr>
            <w:r>
              <w:rPr>
                <w:kern w:val="2"/>
                <w:sz w:val="22"/>
                <w:szCs w:val="22"/>
                <w:lang w:eastAsia="en-US"/>
              </w:rPr>
              <w:t xml:space="preserve">федеральный </w:t>
            </w:r>
            <w:r w:rsidRPr="004376C3">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r>
      <w:tr w:rsidR="00D10BB1" w:rsidRPr="004376C3" w:rsidTr="00881EB0">
        <w:tc>
          <w:tcPr>
            <w:tcW w:w="255" w:type="pct"/>
            <w:vMerge/>
            <w:tcBorders>
              <w:left w:val="single" w:sz="4" w:space="0" w:color="auto"/>
              <w:right w:val="single" w:sz="4" w:space="0" w:color="auto"/>
            </w:tcBorders>
          </w:tcPr>
          <w:p w:rsidR="00D10BB1" w:rsidRPr="004376C3" w:rsidRDefault="00D10BB1" w:rsidP="00881EB0">
            <w:pPr>
              <w:jc w:val="center"/>
              <w:rPr>
                <w:kern w:val="2"/>
                <w:sz w:val="22"/>
                <w:szCs w:val="22"/>
                <w:lang w:eastAsia="en-US"/>
              </w:rPr>
            </w:pPr>
          </w:p>
        </w:tc>
        <w:tc>
          <w:tcPr>
            <w:tcW w:w="852" w:type="pct"/>
            <w:vMerge/>
            <w:tcBorders>
              <w:left w:val="single" w:sz="4" w:space="0" w:color="auto"/>
              <w:right w:val="single" w:sz="4" w:space="0" w:color="auto"/>
            </w:tcBorders>
          </w:tcPr>
          <w:p w:rsidR="00D10BB1" w:rsidRPr="004376C3" w:rsidRDefault="00D10BB1" w:rsidP="00881EB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rPr>
                <w:kern w:val="2"/>
                <w:sz w:val="22"/>
                <w:szCs w:val="22"/>
                <w:lang w:eastAsia="en-US"/>
              </w:rPr>
            </w:pPr>
            <w:r w:rsidRPr="004376C3">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5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50"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37"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Pr>
                <w:kern w:val="2"/>
                <w:sz w:val="22"/>
                <w:szCs w:val="22"/>
                <w:lang w:eastAsia="en-US"/>
              </w:rPr>
              <w:t>15,0</w:t>
            </w:r>
          </w:p>
        </w:tc>
      </w:tr>
      <w:tr w:rsidR="00D10BB1" w:rsidRPr="004376C3" w:rsidTr="00881EB0">
        <w:tc>
          <w:tcPr>
            <w:tcW w:w="255" w:type="pct"/>
            <w:vMerge/>
            <w:tcBorders>
              <w:left w:val="single" w:sz="4" w:space="0" w:color="auto"/>
              <w:right w:val="single" w:sz="4" w:space="0" w:color="auto"/>
            </w:tcBorders>
          </w:tcPr>
          <w:p w:rsidR="00D10BB1" w:rsidRPr="004376C3" w:rsidRDefault="00D10BB1" w:rsidP="00881EB0">
            <w:pPr>
              <w:jc w:val="center"/>
              <w:rPr>
                <w:kern w:val="2"/>
                <w:sz w:val="22"/>
                <w:szCs w:val="22"/>
                <w:lang w:eastAsia="en-US"/>
              </w:rPr>
            </w:pPr>
          </w:p>
        </w:tc>
        <w:tc>
          <w:tcPr>
            <w:tcW w:w="852" w:type="pct"/>
            <w:vMerge/>
            <w:tcBorders>
              <w:left w:val="single" w:sz="4" w:space="0" w:color="auto"/>
              <w:right w:val="single" w:sz="4" w:space="0" w:color="auto"/>
            </w:tcBorders>
          </w:tcPr>
          <w:p w:rsidR="00D10BB1" w:rsidRPr="004376C3" w:rsidRDefault="00D10BB1" w:rsidP="00881EB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rPr>
                <w:kern w:val="2"/>
                <w:sz w:val="22"/>
                <w:szCs w:val="22"/>
                <w:lang w:eastAsia="en-US"/>
              </w:rPr>
            </w:pPr>
            <w:r w:rsidRPr="004376C3">
              <w:rPr>
                <w:kern w:val="2"/>
                <w:sz w:val="22"/>
                <w:szCs w:val="22"/>
                <w:lang w:eastAsia="en-US"/>
              </w:rPr>
              <w:t>внебюджетные источники</w:t>
            </w:r>
          </w:p>
        </w:tc>
        <w:tc>
          <w:tcPr>
            <w:tcW w:w="31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D10BB1" w:rsidRPr="004376C3" w:rsidRDefault="00D10BB1" w:rsidP="00881EB0">
            <w:pPr>
              <w:autoSpaceDE w:val="0"/>
              <w:autoSpaceDN w:val="0"/>
              <w:adjustRightInd w:val="0"/>
              <w:jc w:val="center"/>
              <w:rPr>
                <w:kern w:val="2"/>
                <w:sz w:val="22"/>
                <w:szCs w:val="22"/>
                <w:lang w:eastAsia="en-US"/>
              </w:rPr>
            </w:pPr>
            <w:r w:rsidRPr="004376C3">
              <w:rPr>
                <w:kern w:val="2"/>
                <w:sz w:val="22"/>
                <w:szCs w:val="22"/>
                <w:lang w:eastAsia="en-US"/>
              </w:rPr>
              <w:t>–</w:t>
            </w:r>
          </w:p>
        </w:tc>
      </w:tr>
    </w:tbl>
    <w:p w:rsidR="00D10BB1" w:rsidRDefault="00D10BB1" w:rsidP="001034E9">
      <w:pPr>
        <w:jc w:val="center"/>
        <w:rPr>
          <w:kern w:val="2"/>
          <w:sz w:val="28"/>
          <w:szCs w:val="28"/>
          <w:lang w:eastAsia="en-US"/>
        </w:rPr>
      </w:pPr>
    </w:p>
    <w:p w:rsidR="00D10BB1" w:rsidRDefault="00D10BB1" w:rsidP="001034E9">
      <w:pPr>
        <w:jc w:val="center"/>
        <w:rPr>
          <w:kern w:val="2"/>
          <w:sz w:val="28"/>
          <w:szCs w:val="28"/>
          <w:lang w:eastAsia="en-US"/>
        </w:rPr>
      </w:pPr>
    </w:p>
    <w:p w:rsidR="001034E9" w:rsidRPr="004376C3" w:rsidRDefault="001034E9" w:rsidP="001034E9">
      <w:pPr>
        <w:ind w:firstLine="709"/>
        <w:rPr>
          <w:kern w:val="2"/>
          <w:sz w:val="28"/>
          <w:szCs w:val="28"/>
        </w:rPr>
        <w:sectPr w:rsidR="001034E9" w:rsidRPr="004376C3" w:rsidSect="009E019A">
          <w:footerReference w:type="even" r:id="rId9"/>
          <w:footerReference w:type="default" r:id="rId10"/>
          <w:pgSz w:w="16840" w:h="11907" w:orient="landscape" w:code="9"/>
          <w:pgMar w:top="1304" w:right="709" w:bottom="851" w:left="1134" w:header="720" w:footer="720" w:gutter="0"/>
          <w:cols w:space="720"/>
          <w:docGrid w:linePitch="272"/>
        </w:sectPr>
      </w:pPr>
    </w:p>
    <w:p w:rsidR="001034E9" w:rsidRPr="004376C3" w:rsidRDefault="001034E9" w:rsidP="001034E9">
      <w:pPr>
        <w:rPr>
          <w:sz w:val="28"/>
          <w:szCs w:val="28"/>
        </w:rPr>
      </w:pPr>
    </w:p>
    <w:p w:rsidR="001034E9" w:rsidRPr="004376C3" w:rsidRDefault="001034E9" w:rsidP="001034E9">
      <w:pPr>
        <w:rPr>
          <w:sz w:val="28"/>
          <w:szCs w:val="28"/>
        </w:rPr>
      </w:pPr>
    </w:p>
    <w:p w:rsidR="001034E9" w:rsidRPr="004376C3" w:rsidRDefault="001034E9" w:rsidP="001034E9">
      <w:pPr>
        <w:rPr>
          <w:sz w:val="28"/>
          <w:szCs w:val="28"/>
        </w:rPr>
      </w:pPr>
    </w:p>
    <w:p w:rsidR="006B7A21" w:rsidRPr="004376C3" w:rsidRDefault="006B7A21" w:rsidP="006564DB">
      <w:pPr>
        <w:jc w:val="center"/>
        <w:rPr>
          <w:sz w:val="28"/>
          <w:szCs w:val="28"/>
        </w:rPr>
      </w:pPr>
    </w:p>
    <w:p w:rsidR="000021E0" w:rsidRPr="004376C3" w:rsidRDefault="000021E0" w:rsidP="000021E0">
      <w:pPr>
        <w:rPr>
          <w:lang w:eastAsia="en-US"/>
        </w:rPr>
      </w:pPr>
    </w:p>
    <w:sectPr w:rsidR="000021E0" w:rsidRPr="004376C3" w:rsidSect="00B80D5B">
      <w:footerReference w:type="even" r:id="rId11"/>
      <w:footerReference w:type="default" r:id="rId12"/>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BFB" w:rsidRDefault="00343BFB">
      <w:r>
        <w:separator/>
      </w:r>
    </w:p>
  </w:endnote>
  <w:endnote w:type="continuationSeparator" w:id="1">
    <w:p w:rsidR="00343BFB" w:rsidRDefault="00343B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0D" w:rsidRDefault="00AB6576" w:rsidP="009E019A">
    <w:pPr>
      <w:pStyle w:val="a8"/>
      <w:framePr w:wrap="around" w:vAnchor="text" w:hAnchor="margin" w:xAlign="right" w:y="1"/>
      <w:rPr>
        <w:rStyle w:val="ac"/>
      </w:rPr>
    </w:pPr>
    <w:r>
      <w:rPr>
        <w:rStyle w:val="ac"/>
      </w:rPr>
      <w:fldChar w:fldCharType="begin"/>
    </w:r>
    <w:r w:rsidR="008E720D">
      <w:rPr>
        <w:rStyle w:val="ac"/>
      </w:rPr>
      <w:instrText xml:space="preserve">PAGE  </w:instrText>
    </w:r>
    <w:r>
      <w:rPr>
        <w:rStyle w:val="ac"/>
      </w:rPr>
      <w:fldChar w:fldCharType="separate"/>
    </w:r>
    <w:r w:rsidR="00DD63F6">
      <w:rPr>
        <w:rStyle w:val="ac"/>
        <w:noProof/>
      </w:rPr>
      <w:t>2</w:t>
    </w:r>
    <w:r>
      <w:rPr>
        <w:rStyle w:val="ac"/>
      </w:rPr>
      <w:fldChar w:fldCharType="end"/>
    </w:r>
  </w:p>
  <w:p w:rsidR="008E720D" w:rsidRPr="009E019A" w:rsidRDefault="008E720D" w:rsidP="00BE5511">
    <w:pP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0D" w:rsidRDefault="00AB6576" w:rsidP="009E019A">
    <w:pPr>
      <w:pStyle w:val="a8"/>
      <w:framePr w:wrap="around" w:vAnchor="text" w:hAnchor="margin" w:xAlign="right" w:y="1"/>
      <w:rPr>
        <w:rStyle w:val="ac"/>
      </w:rPr>
    </w:pPr>
    <w:r>
      <w:rPr>
        <w:rStyle w:val="ac"/>
      </w:rPr>
      <w:fldChar w:fldCharType="begin"/>
    </w:r>
    <w:r w:rsidR="008E720D">
      <w:rPr>
        <w:rStyle w:val="ac"/>
      </w:rPr>
      <w:instrText xml:space="preserve">PAGE  </w:instrText>
    </w:r>
    <w:r>
      <w:rPr>
        <w:rStyle w:val="ac"/>
      </w:rPr>
      <w:fldChar w:fldCharType="end"/>
    </w:r>
  </w:p>
  <w:p w:rsidR="008E720D" w:rsidRDefault="008E720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0D" w:rsidRDefault="00AB6576" w:rsidP="009E019A">
    <w:pPr>
      <w:pStyle w:val="a8"/>
      <w:framePr w:wrap="around" w:vAnchor="text" w:hAnchor="margin" w:xAlign="right" w:y="1"/>
      <w:rPr>
        <w:rStyle w:val="ac"/>
      </w:rPr>
    </w:pPr>
    <w:r>
      <w:rPr>
        <w:rStyle w:val="ac"/>
      </w:rPr>
      <w:fldChar w:fldCharType="begin"/>
    </w:r>
    <w:r w:rsidR="008E720D">
      <w:rPr>
        <w:rStyle w:val="ac"/>
      </w:rPr>
      <w:instrText xml:space="preserve">PAGE  </w:instrText>
    </w:r>
    <w:r>
      <w:rPr>
        <w:rStyle w:val="ac"/>
      </w:rPr>
      <w:fldChar w:fldCharType="separate"/>
    </w:r>
    <w:r w:rsidR="00DD63F6">
      <w:rPr>
        <w:rStyle w:val="ac"/>
        <w:noProof/>
      </w:rPr>
      <w:t>22</w:t>
    </w:r>
    <w:r>
      <w:rPr>
        <w:rStyle w:val="ac"/>
      </w:rPr>
      <w:fldChar w:fldCharType="end"/>
    </w:r>
  </w:p>
  <w:p w:rsidR="008E720D" w:rsidRPr="006A06E0" w:rsidRDefault="008E720D" w:rsidP="009E019A">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0D" w:rsidRDefault="00AB6576" w:rsidP="00D00358">
    <w:pPr>
      <w:pStyle w:val="a8"/>
      <w:framePr w:wrap="around" w:vAnchor="text" w:hAnchor="margin" w:xAlign="right" w:y="1"/>
      <w:rPr>
        <w:rStyle w:val="ac"/>
      </w:rPr>
    </w:pPr>
    <w:r>
      <w:rPr>
        <w:rStyle w:val="ac"/>
      </w:rPr>
      <w:fldChar w:fldCharType="begin"/>
    </w:r>
    <w:r w:rsidR="008E720D">
      <w:rPr>
        <w:rStyle w:val="ac"/>
      </w:rPr>
      <w:instrText xml:space="preserve">PAGE  </w:instrText>
    </w:r>
    <w:r>
      <w:rPr>
        <w:rStyle w:val="ac"/>
      </w:rPr>
      <w:fldChar w:fldCharType="end"/>
    </w:r>
  </w:p>
  <w:p w:rsidR="008E720D" w:rsidRDefault="008E720D">
    <w:pPr>
      <w:pStyle w:val="a8"/>
      <w:ind w:right="360"/>
    </w:pPr>
  </w:p>
  <w:p w:rsidR="008E720D" w:rsidRDefault="008E720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0D" w:rsidRDefault="00AB6576" w:rsidP="00D00358">
    <w:pPr>
      <w:pStyle w:val="a8"/>
      <w:framePr w:wrap="around" w:vAnchor="text" w:hAnchor="margin" w:xAlign="right" w:y="1"/>
      <w:rPr>
        <w:rStyle w:val="ac"/>
      </w:rPr>
    </w:pPr>
    <w:r>
      <w:rPr>
        <w:rStyle w:val="ac"/>
      </w:rPr>
      <w:fldChar w:fldCharType="begin"/>
    </w:r>
    <w:r w:rsidR="008E720D">
      <w:rPr>
        <w:rStyle w:val="ac"/>
      </w:rPr>
      <w:instrText xml:space="preserve">PAGE  </w:instrText>
    </w:r>
    <w:r>
      <w:rPr>
        <w:rStyle w:val="ac"/>
      </w:rPr>
      <w:fldChar w:fldCharType="separate"/>
    </w:r>
    <w:r w:rsidR="00DD63F6">
      <w:rPr>
        <w:rStyle w:val="ac"/>
        <w:noProof/>
      </w:rPr>
      <w:t>23</w:t>
    </w:r>
    <w:r>
      <w:rPr>
        <w:rStyle w:val="ac"/>
      </w:rPr>
      <w:fldChar w:fldCharType="end"/>
    </w:r>
  </w:p>
  <w:p w:rsidR="008E720D" w:rsidRDefault="008E720D" w:rsidP="003167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BFB" w:rsidRDefault="00343BFB">
      <w:r>
        <w:separator/>
      </w:r>
    </w:p>
  </w:footnote>
  <w:footnote w:type="continuationSeparator" w:id="1">
    <w:p w:rsidR="00343BFB" w:rsidRDefault="00343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BD20B0"/>
    <w:multiLevelType w:val="multilevel"/>
    <w:tmpl w:val="EB605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43379"/>
    <w:multiLevelType w:val="hybridMultilevel"/>
    <w:tmpl w:val="502AD264"/>
    <w:lvl w:ilvl="0" w:tplc="BF6887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34E9"/>
    <w:rsid w:val="000021E0"/>
    <w:rsid w:val="00005A87"/>
    <w:rsid w:val="000264E3"/>
    <w:rsid w:val="00050C68"/>
    <w:rsid w:val="0005372C"/>
    <w:rsid w:val="00054D8B"/>
    <w:rsid w:val="000559D5"/>
    <w:rsid w:val="00060263"/>
    <w:rsid w:val="00060F3C"/>
    <w:rsid w:val="00073705"/>
    <w:rsid w:val="00077AE1"/>
    <w:rsid w:val="000808D6"/>
    <w:rsid w:val="0009163C"/>
    <w:rsid w:val="000A6F5C"/>
    <w:rsid w:val="000A726F"/>
    <w:rsid w:val="000B4002"/>
    <w:rsid w:val="000B66C7"/>
    <w:rsid w:val="000C430D"/>
    <w:rsid w:val="000F2B40"/>
    <w:rsid w:val="000F5B6A"/>
    <w:rsid w:val="001006EB"/>
    <w:rsid w:val="001034E9"/>
    <w:rsid w:val="00104E0D"/>
    <w:rsid w:val="0010504A"/>
    <w:rsid w:val="00116BFA"/>
    <w:rsid w:val="00125DE3"/>
    <w:rsid w:val="00142956"/>
    <w:rsid w:val="001511F7"/>
    <w:rsid w:val="00153B21"/>
    <w:rsid w:val="00187D6C"/>
    <w:rsid w:val="001B2D1C"/>
    <w:rsid w:val="001B3AEF"/>
    <w:rsid w:val="001C1D98"/>
    <w:rsid w:val="001D2690"/>
    <w:rsid w:val="001F4BE3"/>
    <w:rsid w:val="001F6D02"/>
    <w:rsid w:val="00221EDA"/>
    <w:rsid w:val="00227202"/>
    <w:rsid w:val="00236266"/>
    <w:rsid w:val="002504E8"/>
    <w:rsid w:val="00253A5C"/>
    <w:rsid w:val="00254382"/>
    <w:rsid w:val="0027031E"/>
    <w:rsid w:val="00283D85"/>
    <w:rsid w:val="0028703B"/>
    <w:rsid w:val="002A2062"/>
    <w:rsid w:val="002A31A1"/>
    <w:rsid w:val="002B6527"/>
    <w:rsid w:val="002C135C"/>
    <w:rsid w:val="002C5E60"/>
    <w:rsid w:val="002E65D5"/>
    <w:rsid w:val="002F63E3"/>
    <w:rsid w:val="002F74D7"/>
    <w:rsid w:val="0030124B"/>
    <w:rsid w:val="003046E5"/>
    <w:rsid w:val="00313D3A"/>
    <w:rsid w:val="003167D4"/>
    <w:rsid w:val="00327DFD"/>
    <w:rsid w:val="003320EA"/>
    <w:rsid w:val="00341FC1"/>
    <w:rsid w:val="00343BFB"/>
    <w:rsid w:val="00355F81"/>
    <w:rsid w:val="0037040B"/>
    <w:rsid w:val="00387A3B"/>
    <w:rsid w:val="003921D8"/>
    <w:rsid w:val="003A0884"/>
    <w:rsid w:val="003B2193"/>
    <w:rsid w:val="00407B71"/>
    <w:rsid w:val="00425061"/>
    <w:rsid w:val="00434764"/>
    <w:rsid w:val="0043686A"/>
    <w:rsid w:val="004376C3"/>
    <w:rsid w:val="00441069"/>
    <w:rsid w:val="00444636"/>
    <w:rsid w:val="00453681"/>
    <w:rsid w:val="00453869"/>
    <w:rsid w:val="00470BA8"/>
    <w:rsid w:val="004711EC"/>
    <w:rsid w:val="00475265"/>
    <w:rsid w:val="00477C66"/>
    <w:rsid w:val="00480BC7"/>
    <w:rsid w:val="004871AA"/>
    <w:rsid w:val="004A2399"/>
    <w:rsid w:val="004B6A5C"/>
    <w:rsid w:val="004E78FD"/>
    <w:rsid w:val="004F7011"/>
    <w:rsid w:val="00515D9C"/>
    <w:rsid w:val="00531FBD"/>
    <w:rsid w:val="00532B36"/>
    <w:rsid w:val="0053366A"/>
    <w:rsid w:val="00535D6B"/>
    <w:rsid w:val="00587BF6"/>
    <w:rsid w:val="005955EA"/>
    <w:rsid w:val="005A2C95"/>
    <w:rsid w:val="005B42DF"/>
    <w:rsid w:val="005C5FF3"/>
    <w:rsid w:val="00611679"/>
    <w:rsid w:val="00613D7D"/>
    <w:rsid w:val="006207B7"/>
    <w:rsid w:val="006271A9"/>
    <w:rsid w:val="006564DB"/>
    <w:rsid w:val="0065794A"/>
    <w:rsid w:val="00660EE3"/>
    <w:rsid w:val="00676B57"/>
    <w:rsid w:val="00681FDF"/>
    <w:rsid w:val="006B7A21"/>
    <w:rsid w:val="00706877"/>
    <w:rsid w:val="007120F8"/>
    <w:rsid w:val="00715DDF"/>
    <w:rsid w:val="007219F0"/>
    <w:rsid w:val="00767029"/>
    <w:rsid w:val="007730B1"/>
    <w:rsid w:val="00782222"/>
    <w:rsid w:val="007936ED"/>
    <w:rsid w:val="007B0AD1"/>
    <w:rsid w:val="007B6388"/>
    <w:rsid w:val="007C0A5F"/>
    <w:rsid w:val="007E6A4C"/>
    <w:rsid w:val="007F420A"/>
    <w:rsid w:val="00803F3C"/>
    <w:rsid w:val="00804CFE"/>
    <w:rsid w:val="00811C94"/>
    <w:rsid w:val="00811CF1"/>
    <w:rsid w:val="00815232"/>
    <w:rsid w:val="008333DB"/>
    <w:rsid w:val="008438D7"/>
    <w:rsid w:val="00860E5A"/>
    <w:rsid w:val="008636FC"/>
    <w:rsid w:val="00867AB6"/>
    <w:rsid w:val="008A26EE"/>
    <w:rsid w:val="008A2CF2"/>
    <w:rsid w:val="008B6AD3"/>
    <w:rsid w:val="008C6B21"/>
    <w:rsid w:val="008E2023"/>
    <w:rsid w:val="008E720D"/>
    <w:rsid w:val="00910044"/>
    <w:rsid w:val="009122B1"/>
    <w:rsid w:val="009127DC"/>
    <w:rsid w:val="00913129"/>
    <w:rsid w:val="00917C70"/>
    <w:rsid w:val="009228DF"/>
    <w:rsid w:val="00924E84"/>
    <w:rsid w:val="00931944"/>
    <w:rsid w:val="00947FCC"/>
    <w:rsid w:val="0097373B"/>
    <w:rsid w:val="00985A10"/>
    <w:rsid w:val="009B30B7"/>
    <w:rsid w:val="009E019A"/>
    <w:rsid w:val="00A05B6C"/>
    <w:rsid w:val="00A061D7"/>
    <w:rsid w:val="00A30E81"/>
    <w:rsid w:val="00A31E31"/>
    <w:rsid w:val="00A34804"/>
    <w:rsid w:val="00A46323"/>
    <w:rsid w:val="00A67B50"/>
    <w:rsid w:val="00A941CF"/>
    <w:rsid w:val="00AB1ACA"/>
    <w:rsid w:val="00AB6576"/>
    <w:rsid w:val="00AE2601"/>
    <w:rsid w:val="00AE3496"/>
    <w:rsid w:val="00AE36A4"/>
    <w:rsid w:val="00B02C23"/>
    <w:rsid w:val="00B22F6A"/>
    <w:rsid w:val="00B31114"/>
    <w:rsid w:val="00B35935"/>
    <w:rsid w:val="00B37E63"/>
    <w:rsid w:val="00B444A2"/>
    <w:rsid w:val="00B62554"/>
    <w:rsid w:val="00B62CFB"/>
    <w:rsid w:val="00B667D4"/>
    <w:rsid w:val="00B72D61"/>
    <w:rsid w:val="00B730EB"/>
    <w:rsid w:val="00B7543C"/>
    <w:rsid w:val="00B80D5B"/>
    <w:rsid w:val="00B81A41"/>
    <w:rsid w:val="00B8231A"/>
    <w:rsid w:val="00BA58EF"/>
    <w:rsid w:val="00BB32F3"/>
    <w:rsid w:val="00BB55C0"/>
    <w:rsid w:val="00BC0920"/>
    <w:rsid w:val="00BE5511"/>
    <w:rsid w:val="00BF39F0"/>
    <w:rsid w:val="00BF4C1B"/>
    <w:rsid w:val="00C11FDF"/>
    <w:rsid w:val="00C36F7B"/>
    <w:rsid w:val="00C475BC"/>
    <w:rsid w:val="00C572C4"/>
    <w:rsid w:val="00C64BB3"/>
    <w:rsid w:val="00C731BB"/>
    <w:rsid w:val="00C95DA9"/>
    <w:rsid w:val="00CA151C"/>
    <w:rsid w:val="00CB1900"/>
    <w:rsid w:val="00CB43C1"/>
    <w:rsid w:val="00CB5650"/>
    <w:rsid w:val="00CC7513"/>
    <w:rsid w:val="00CD077D"/>
    <w:rsid w:val="00CD3BEB"/>
    <w:rsid w:val="00CE3D5E"/>
    <w:rsid w:val="00CE5183"/>
    <w:rsid w:val="00D00358"/>
    <w:rsid w:val="00D10BB1"/>
    <w:rsid w:val="00D13E83"/>
    <w:rsid w:val="00D57020"/>
    <w:rsid w:val="00D73323"/>
    <w:rsid w:val="00D96CAF"/>
    <w:rsid w:val="00DA1E06"/>
    <w:rsid w:val="00DA7BD4"/>
    <w:rsid w:val="00DA7C1C"/>
    <w:rsid w:val="00DB3BDE"/>
    <w:rsid w:val="00DB4D6B"/>
    <w:rsid w:val="00DC2302"/>
    <w:rsid w:val="00DD63F6"/>
    <w:rsid w:val="00DE50C1"/>
    <w:rsid w:val="00E04378"/>
    <w:rsid w:val="00E1247B"/>
    <w:rsid w:val="00E138E0"/>
    <w:rsid w:val="00E16B53"/>
    <w:rsid w:val="00E27A93"/>
    <w:rsid w:val="00E31190"/>
    <w:rsid w:val="00E3132E"/>
    <w:rsid w:val="00E36EA0"/>
    <w:rsid w:val="00E61F30"/>
    <w:rsid w:val="00E657E1"/>
    <w:rsid w:val="00E67DF0"/>
    <w:rsid w:val="00E7274C"/>
    <w:rsid w:val="00E74E00"/>
    <w:rsid w:val="00E75C57"/>
    <w:rsid w:val="00E76A4E"/>
    <w:rsid w:val="00E770F6"/>
    <w:rsid w:val="00E778F0"/>
    <w:rsid w:val="00E86F85"/>
    <w:rsid w:val="00E9626F"/>
    <w:rsid w:val="00EC40AD"/>
    <w:rsid w:val="00ED696C"/>
    <w:rsid w:val="00ED72D3"/>
    <w:rsid w:val="00EF29AB"/>
    <w:rsid w:val="00EF56AF"/>
    <w:rsid w:val="00EF77BE"/>
    <w:rsid w:val="00F02C40"/>
    <w:rsid w:val="00F24917"/>
    <w:rsid w:val="00F30D40"/>
    <w:rsid w:val="00F410DF"/>
    <w:rsid w:val="00F4791B"/>
    <w:rsid w:val="00F8225E"/>
    <w:rsid w:val="00F86418"/>
    <w:rsid w:val="00F9297B"/>
    <w:rsid w:val="00FA6611"/>
    <w:rsid w:val="00FD350A"/>
    <w:rsid w:val="00FE7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5F81"/>
  </w:style>
  <w:style w:type="paragraph" w:styleId="1">
    <w:name w:val="heading 1"/>
    <w:basedOn w:val="a0"/>
    <w:next w:val="a0"/>
    <w:link w:val="10"/>
    <w:uiPriority w:val="99"/>
    <w:qFormat/>
    <w:rsid w:val="00355F81"/>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02C23"/>
    <w:rPr>
      <w:rFonts w:ascii="AG Souvenir" w:hAnsi="AG Souvenir"/>
      <w:b/>
      <w:spacing w:val="38"/>
      <w:sz w:val="28"/>
    </w:rPr>
  </w:style>
  <w:style w:type="paragraph" w:styleId="a4">
    <w:name w:val="Body Text"/>
    <w:basedOn w:val="a0"/>
    <w:link w:val="a5"/>
    <w:uiPriority w:val="99"/>
    <w:rsid w:val="00355F81"/>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uiPriority w:val="99"/>
    <w:rsid w:val="00355F81"/>
    <w:pPr>
      <w:ind w:firstLine="709"/>
      <w:jc w:val="both"/>
    </w:pPr>
    <w:rPr>
      <w:sz w:val="28"/>
    </w:rPr>
  </w:style>
  <w:style w:type="character" w:customStyle="1" w:styleId="a7">
    <w:name w:val="Основной текст с отступом Знак"/>
    <w:basedOn w:val="a1"/>
    <w:link w:val="a6"/>
    <w:uiPriority w:val="99"/>
    <w:rsid w:val="006B7A21"/>
    <w:rPr>
      <w:sz w:val="28"/>
    </w:rPr>
  </w:style>
  <w:style w:type="paragraph" w:customStyle="1" w:styleId="Postan">
    <w:name w:val="Postan"/>
    <w:basedOn w:val="a0"/>
    <w:rsid w:val="00355F81"/>
    <w:pPr>
      <w:jc w:val="center"/>
    </w:pPr>
    <w:rPr>
      <w:sz w:val="28"/>
    </w:rPr>
  </w:style>
  <w:style w:type="paragraph" w:styleId="a8">
    <w:name w:val="footer"/>
    <w:aliases w:val="Знак"/>
    <w:basedOn w:val="a0"/>
    <w:link w:val="a9"/>
    <w:uiPriority w:val="99"/>
    <w:rsid w:val="00355F81"/>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rsid w:val="00355F81"/>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rsid w:val="00355F8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rPr>
  </w:style>
  <w:style w:type="paragraph" w:styleId="33">
    <w:name w:val="Body Text 3"/>
    <w:basedOn w:val="a0"/>
    <w:link w:val="32"/>
    <w:uiPriority w:val="99"/>
    <w:semiHidden/>
    <w:unhideWhenUsed/>
    <w:rsid w:val="006B7A21"/>
    <w:pPr>
      <w:spacing w:after="120"/>
    </w:pPr>
    <w:rPr>
      <w:sz w:val="16"/>
      <w:szCs w:val="16"/>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eastAsia="ru-RU"/>
    </w:rPr>
  </w:style>
  <w:style w:type="table" w:styleId="afff9">
    <w:name w:val="Table Grid"/>
    <w:basedOn w:val="a2"/>
    <w:uiPriority w:val="99"/>
    <w:rsid w:val="001034E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uiPriority w:val="59"/>
    <w:rsid w:val="001034E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uiPriority w:val="99"/>
    <w:pPr>
      <w:ind w:firstLine="709"/>
      <w:jc w:val="both"/>
    </w:pPr>
    <w:rPr>
      <w:sz w:val="28"/>
    </w:rPr>
  </w:style>
  <w:style w:type="character" w:customStyle="1" w:styleId="a7">
    <w:name w:val="Основной текст с отступом Знак"/>
    <w:basedOn w:val="a1"/>
    <w:link w:val="a6"/>
    <w:uiPriority w:val="99"/>
    <w:rsid w:val="006B7A21"/>
    <w:rPr>
      <w:sz w:val="28"/>
    </w:rPr>
  </w:style>
  <w:style w:type="paragraph" w:customStyle="1" w:styleId="Postan">
    <w:name w:val="Postan"/>
    <w:basedOn w:val="a0"/>
    <w:uiPriority w:val="99"/>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r="http://schemas.openxmlformats.org/officeDocument/2006/relationships" xmlns:w="http://schemas.openxmlformats.org/wordprocessingml/2006/main">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7AA7C-ECC7-4E09-AB2E-74160D14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511</TotalTime>
  <Pages>1</Pages>
  <Words>4065</Words>
  <Characters>23172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29</cp:revision>
  <cp:lastPrinted>2018-10-19T05:38:00Z</cp:lastPrinted>
  <dcterms:created xsi:type="dcterms:W3CDTF">2018-10-15T11:27:00Z</dcterms:created>
  <dcterms:modified xsi:type="dcterms:W3CDTF">2018-10-29T06:41:00Z</dcterms:modified>
</cp:coreProperties>
</file>