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2B" w:rsidRPr="000E79C3" w:rsidRDefault="001E4E28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>Отчет Главы Администрации Подгорненского сельского поселения</w:t>
      </w:r>
    </w:p>
    <w:p w:rsidR="00E2072B" w:rsidRDefault="00816928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>
        <w:rPr>
          <w:rFonts w:ascii="Verdana" w:eastAsia="Verdana" w:hAnsi="Verdana" w:cs="Verdana"/>
          <w:b/>
          <w:color w:val="C00000"/>
          <w:sz w:val="28"/>
          <w:szCs w:val="28"/>
        </w:rPr>
        <w:t>о проделанной работе за 1 полугодие 2021</w:t>
      </w:r>
      <w:r w:rsidR="001E4E28" w:rsidRPr="000E79C3">
        <w:rPr>
          <w:rFonts w:ascii="Verdana" w:eastAsia="Verdana" w:hAnsi="Verdana" w:cs="Verdana"/>
          <w:b/>
          <w:color w:val="C00000"/>
          <w:sz w:val="28"/>
          <w:szCs w:val="28"/>
        </w:rPr>
        <w:t xml:space="preserve"> года</w:t>
      </w:r>
      <w:r w:rsidR="001E4E28" w:rsidRPr="000E79C3">
        <w:rPr>
          <w:rFonts w:ascii="Verdana" w:eastAsia="Verdana" w:hAnsi="Verdana" w:cs="Verdana"/>
          <w:color w:val="C00000"/>
          <w:sz w:val="28"/>
          <w:szCs w:val="28"/>
        </w:rPr>
        <w:t xml:space="preserve"> </w:t>
      </w:r>
    </w:p>
    <w:p w:rsidR="000E79C3" w:rsidRPr="000E79C3" w:rsidRDefault="000E79C3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</w:p>
    <w:p w:rsidR="0066551B" w:rsidRDefault="00A9082F" w:rsidP="0066551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t>Уважаемые</w:t>
      </w:r>
      <w:r w:rsidR="001E4E28" w:rsidRPr="00EC1528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жители</w:t>
      </w:r>
      <w:r w:rsidR="001E4E28" w:rsidRPr="00EC1528">
        <w:rPr>
          <w:rFonts w:ascii="Verdana" w:eastAsia="Verdana" w:hAnsi="Verdana" w:cs="Verdana"/>
          <w:b/>
          <w:color w:val="C00000"/>
          <w:sz w:val="24"/>
        </w:rPr>
        <w:t xml:space="preserve"> Подгорненского сельского</w:t>
      </w: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поселения</w:t>
      </w:r>
      <w:r w:rsidR="001E4E28" w:rsidRPr="00EC1528">
        <w:rPr>
          <w:rFonts w:ascii="Times New Roman" w:eastAsia="Times New Roman" w:hAnsi="Times New Roman" w:cs="Times New Roman"/>
          <w:b/>
          <w:color w:val="C00000"/>
          <w:sz w:val="28"/>
        </w:rPr>
        <w:t xml:space="preserve">! </w:t>
      </w:r>
    </w:p>
    <w:p w:rsidR="0093400E" w:rsidRPr="0093400E" w:rsidRDefault="0093400E" w:rsidP="00684F8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00E">
        <w:rPr>
          <w:rFonts w:ascii="Times New Roman" w:hAnsi="Times New Roman" w:cs="Times New Roman"/>
          <w:sz w:val="28"/>
          <w:szCs w:val="28"/>
        </w:rPr>
        <w:t>В соответствии c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93400E" w:rsidRPr="0093400E" w:rsidRDefault="0093400E" w:rsidP="00684F8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00E">
        <w:rPr>
          <w:rFonts w:ascii="Times New Roman" w:hAnsi="Times New Roman" w:cs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E2072B" w:rsidRDefault="0093400E" w:rsidP="00684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  </w:t>
      </w:r>
      <w:r w:rsidR="001E4E28">
        <w:rPr>
          <w:rFonts w:ascii="Times New Roman" w:eastAsia="Times New Roman" w:hAnsi="Times New Roman" w:cs="Times New Roman"/>
          <w:sz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Собрания Депутатов поселения.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2072B" w:rsidRPr="00EC1528" w:rsidRDefault="001E4E28" w:rsidP="000E79C3">
      <w:pPr>
        <w:suppressAutoHyphens/>
        <w:spacing w:after="264" w:line="27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  <w:t>Общая характеристика поселения</w:t>
      </w:r>
      <w:r w:rsidR="0066551B" w:rsidRPr="00EC1528"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  <w:t>: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Общая площадь поселения – 23684 км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Численность населения</w:t>
      </w:r>
      <w:r w:rsidR="008B2EDF"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1120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чел.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С/х предприятия: СПК  племзавод «Подгорное»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</w:t>
      </w:r>
      <w:r w:rsidR="005C1D6B"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ьянско-фермерские хозяйства – 14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Инфраструктура:</w:t>
      </w:r>
    </w:p>
    <w:p w:rsidR="00E2072B" w:rsidRPr="0066551B" w:rsidRDefault="001E4E28" w:rsidP="00665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Филиал ПАО МРСК Юга-Ростовэнерго Сальский РЭС, УРСВ.</w:t>
      </w:r>
    </w:p>
    <w:p w:rsidR="00E2072B" w:rsidRPr="0066551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МБОУ ПодгорненскаяСШ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МДОУ 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детский сад «Колокольчик»</w:t>
      </w:r>
    </w:p>
    <w:p w:rsidR="00E2072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Подгорненск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ая врачебная амбулатория</w:t>
      </w:r>
    </w:p>
    <w:p w:rsidR="00E2072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МКУК Подгорненский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СДК,  библиотека, отделение ЦСО</w:t>
      </w:r>
    </w:p>
    <w:p w:rsidR="00E2072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Почта, отделение Сбербанка, отделение МФЦ</w:t>
      </w:r>
    </w:p>
    <w:p w:rsidR="0093400E" w:rsidRDefault="0093400E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Торговых объектов (магазинов) -5</w:t>
      </w:r>
    </w:p>
    <w:p w:rsidR="0093400E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 </w:t>
      </w:r>
      <w:r w:rsidR="0093400E">
        <w:rPr>
          <w:rFonts w:ascii="Times New Roman" w:eastAsia="Times New Roman" w:hAnsi="Times New Roman" w:cs="Times New Roman"/>
          <w:sz w:val="28"/>
          <w:shd w:val="clear" w:color="auto" w:fill="FFFFFF"/>
        </w:rPr>
        <w:t>спортивная площадка</w:t>
      </w:r>
    </w:p>
    <w:p w:rsidR="00E2072B" w:rsidRDefault="0093400E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Парк</w:t>
      </w:r>
      <w:r w:rsidR="001E4E2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2072B" w:rsidRDefault="00E2072B" w:rsidP="0066551B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</w:t>
      </w:r>
      <w:r>
        <w:rPr>
          <w:rFonts w:ascii="Times New Roman" w:eastAsia="Times New Roman" w:hAnsi="Times New Roman" w:cs="Times New Roman"/>
          <w:sz w:val="28"/>
        </w:rPr>
        <w:lastRenderedPageBreak/>
        <w:t>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E2072B" w:rsidRPr="006750D0" w:rsidRDefault="00D719E9" w:rsidP="00816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C1D6B">
        <w:rPr>
          <w:rFonts w:ascii="Times New Roman" w:eastAsia="Times New Roman" w:hAnsi="Times New Roman" w:cs="Times New Roman"/>
          <w:sz w:val="28"/>
        </w:rPr>
        <w:t>За</w:t>
      </w:r>
      <w:r w:rsidR="00816928">
        <w:rPr>
          <w:rFonts w:ascii="Times New Roman" w:eastAsia="Times New Roman" w:hAnsi="Times New Roman" w:cs="Times New Roman"/>
          <w:sz w:val="28"/>
        </w:rPr>
        <w:t xml:space="preserve"> 1 полугодие 2021</w:t>
      </w:r>
      <w:r w:rsidR="001E4E28">
        <w:rPr>
          <w:rFonts w:ascii="Times New Roman" w:eastAsia="Times New Roman" w:hAnsi="Times New Roman" w:cs="Times New Roman"/>
          <w:sz w:val="28"/>
        </w:rPr>
        <w:t xml:space="preserve"> года на территорию Под</w:t>
      </w:r>
      <w:r w:rsidR="00816928">
        <w:rPr>
          <w:rFonts w:ascii="Times New Roman" w:eastAsia="Times New Roman" w:hAnsi="Times New Roman" w:cs="Times New Roman"/>
          <w:sz w:val="28"/>
        </w:rPr>
        <w:t>горненского сельского поселения</w:t>
      </w:r>
      <w:r w:rsidR="005C1D6B"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 xml:space="preserve"> родилось – 4 деток, умерло – 6</w:t>
      </w:r>
      <w:r w:rsidR="001E4E28" w:rsidRPr="006750D0">
        <w:rPr>
          <w:rFonts w:ascii="Times New Roman" w:eastAsia="Times New Roman" w:hAnsi="Times New Roman" w:cs="Times New Roman"/>
          <w:sz w:val="28"/>
        </w:rPr>
        <w:t xml:space="preserve">  человек. </w:t>
      </w:r>
    </w:p>
    <w:p w:rsidR="00E2072B" w:rsidRDefault="008B2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02DCD">
        <w:rPr>
          <w:rFonts w:ascii="Times New Roman" w:eastAsia="Times New Roman" w:hAnsi="Times New Roman" w:cs="Times New Roman"/>
          <w:sz w:val="28"/>
        </w:rPr>
        <w:t>Пандемия коронавируса внесла серьезные коррективы в нашу ж</w:t>
      </w:r>
      <w:r w:rsidR="0066551B">
        <w:rPr>
          <w:rFonts w:ascii="Times New Roman" w:eastAsia="Times New Roman" w:hAnsi="Times New Roman" w:cs="Times New Roman"/>
          <w:sz w:val="28"/>
        </w:rPr>
        <w:t>изнь, в работу всех организаций, ограниченный прием граждан.</w:t>
      </w:r>
      <w:r>
        <w:rPr>
          <w:rFonts w:ascii="Times New Roman" w:eastAsia="Times New Roman" w:hAnsi="Times New Roman" w:cs="Times New Roman"/>
          <w:sz w:val="28"/>
        </w:rPr>
        <w:t xml:space="preserve"> З</w:t>
      </w:r>
      <w:r w:rsidR="001E4E28">
        <w:rPr>
          <w:rFonts w:ascii="Times New Roman" w:eastAsia="Times New Roman" w:hAnsi="Times New Roman" w:cs="Times New Roman"/>
          <w:sz w:val="28"/>
        </w:rPr>
        <w:t>а отчетный перио</w:t>
      </w:r>
      <w:r w:rsidR="00816928">
        <w:rPr>
          <w:rFonts w:ascii="Times New Roman" w:eastAsia="Times New Roman" w:hAnsi="Times New Roman" w:cs="Times New Roman"/>
          <w:sz w:val="28"/>
        </w:rPr>
        <w:t>д поступило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>письменное</w:t>
      </w:r>
      <w:r w:rsidR="00902DCD"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>обращение</w:t>
      </w:r>
      <w:r>
        <w:rPr>
          <w:rFonts w:ascii="Times New Roman" w:eastAsia="Times New Roman" w:hAnsi="Times New Roman" w:cs="Times New Roman"/>
          <w:sz w:val="28"/>
        </w:rPr>
        <w:t xml:space="preserve"> граждан.</w:t>
      </w:r>
      <w:r w:rsidR="001E4E28">
        <w:rPr>
          <w:rFonts w:ascii="Times New Roman" w:eastAsia="Times New Roman" w:hAnsi="Times New Roman" w:cs="Times New Roman"/>
          <w:sz w:val="28"/>
        </w:rPr>
        <w:t xml:space="preserve">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мы стремились к тому, чтобы ни одно обращение жителей не осталось без рассмотрения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764B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="001E4E28">
        <w:rPr>
          <w:rFonts w:ascii="Times New Roman" w:eastAsia="Times New Roman" w:hAnsi="Times New Roman" w:cs="Times New Roman"/>
          <w:sz w:val="28"/>
        </w:rPr>
        <w:t>В рамках нормотворческой деятельности за отчетный период Администрацией принято</w:t>
      </w:r>
      <w:r w:rsidR="006750D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>61 постановление</w:t>
      </w:r>
      <w:r w:rsidR="001E4E28" w:rsidRPr="006750D0">
        <w:rPr>
          <w:rFonts w:ascii="Times New Roman" w:eastAsia="Times New Roman" w:hAnsi="Times New Roman" w:cs="Times New Roman"/>
          <w:sz w:val="28"/>
        </w:rPr>
        <w:t>, распоряжений по осно</w:t>
      </w:r>
      <w:r w:rsidR="00816928">
        <w:rPr>
          <w:rFonts w:ascii="Times New Roman" w:eastAsia="Times New Roman" w:hAnsi="Times New Roman" w:cs="Times New Roman"/>
          <w:sz w:val="28"/>
        </w:rPr>
        <w:t>вной деятельности – 28</w:t>
      </w:r>
      <w:r w:rsidR="001E4E28" w:rsidRPr="006750D0">
        <w:rPr>
          <w:rFonts w:ascii="Times New Roman" w:eastAsia="Times New Roman" w:hAnsi="Times New Roman" w:cs="Times New Roman"/>
          <w:sz w:val="28"/>
        </w:rPr>
        <w:t>, ра</w:t>
      </w:r>
      <w:r w:rsidR="00B14CD9">
        <w:rPr>
          <w:rFonts w:ascii="Times New Roman" w:eastAsia="Times New Roman" w:hAnsi="Times New Roman" w:cs="Times New Roman"/>
          <w:sz w:val="28"/>
        </w:rPr>
        <w:t>споряжений по лично</w:t>
      </w:r>
      <w:r w:rsidR="00816928">
        <w:rPr>
          <w:rFonts w:ascii="Times New Roman" w:eastAsia="Times New Roman" w:hAnsi="Times New Roman" w:cs="Times New Roman"/>
          <w:sz w:val="28"/>
        </w:rPr>
        <w:t>му составу 14</w:t>
      </w:r>
      <w:r w:rsidR="001E4E28" w:rsidRPr="006750D0">
        <w:rPr>
          <w:rFonts w:ascii="Times New Roman" w:eastAsia="Times New Roman" w:hAnsi="Times New Roman" w:cs="Times New Roman"/>
          <w:sz w:val="28"/>
        </w:rPr>
        <w:t>.</w:t>
      </w:r>
    </w:p>
    <w:p w:rsidR="00E2072B" w:rsidRPr="00112B54" w:rsidRDefault="008169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Совершено 2</w:t>
      </w:r>
      <w:r w:rsidR="001E4E28" w:rsidRPr="00112B54">
        <w:rPr>
          <w:rFonts w:ascii="Times New Roman" w:eastAsia="Times New Roman" w:hAnsi="Times New Roman" w:cs="Times New Roman"/>
          <w:sz w:val="28"/>
        </w:rPr>
        <w:t xml:space="preserve">  нотариальных действий.</w:t>
      </w:r>
    </w:p>
    <w:p w:rsidR="00E2072B" w:rsidRPr="00A9082F" w:rsidRDefault="00A908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 Собранием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депутатов Подгорненского  сельского поселения, было рассмотрено и принято</w:t>
      </w:r>
      <w:r w:rsidR="00816928">
        <w:rPr>
          <w:rFonts w:ascii="Times New Roman" w:eastAsia="Times New Roman" w:hAnsi="Times New Roman" w:cs="Times New Roman"/>
          <w:sz w:val="28"/>
        </w:rPr>
        <w:t xml:space="preserve"> за 2021</w:t>
      </w:r>
      <w:r w:rsidRPr="00A9082F">
        <w:rPr>
          <w:rFonts w:ascii="Times New Roman" w:eastAsia="Times New Roman" w:hAnsi="Times New Roman" w:cs="Times New Roman"/>
          <w:sz w:val="28"/>
        </w:rPr>
        <w:t xml:space="preserve"> год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>15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решений, среди них наиболее значимые: </w:t>
      </w:r>
    </w:p>
    <w:p w:rsidR="00E2072B" w:rsidRPr="008B67A8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A9082F">
        <w:rPr>
          <w:rFonts w:ascii="Times New Roman" w:eastAsia="Times New Roman" w:hAnsi="Times New Roman" w:cs="Times New Roman"/>
          <w:sz w:val="28"/>
        </w:rPr>
        <w:t>1. О внесении изменений в решение Собрания депутатов «О бюджете Подгорненс</w:t>
      </w:r>
      <w:r w:rsidR="00816928">
        <w:rPr>
          <w:rFonts w:ascii="Times New Roman" w:eastAsia="Times New Roman" w:hAnsi="Times New Roman" w:cs="Times New Roman"/>
          <w:sz w:val="28"/>
        </w:rPr>
        <w:t>кого сельского поселения на 2021</w:t>
      </w:r>
      <w:r w:rsidR="00A9082F" w:rsidRPr="00A9082F">
        <w:rPr>
          <w:rFonts w:ascii="Times New Roman" w:eastAsia="Times New Roman" w:hAnsi="Times New Roman" w:cs="Times New Roman"/>
          <w:sz w:val="28"/>
        </w:rPr>
        <w:t xml:space="preserve"> год и плановый перио</w:t>
      </w:r>
      <w:r w:rsidR="00816928">
        <w:rPr>
          <w:rFonts w:ascii="Times New Roman" w:eastAsia="Times New Roman" w:hAnsi="Times New Roman" w:cs="Times New Roman"/>
          <w:sz w:val="28"/>
        </w:rPr>
        <w:t>д 2022</w:t>
      </w:r>
      <w:r w:rsidR="00A9082F" w:rsidRPr="00A9082F">
        <w:rPr>
          <w:rFonts w:ascii="Times New Roman" w:eastAsia="Times New Roman" w:hAnsi="Times New Roman" w:cs="Times New Roman"/>
          <w:sz w:val="28"/>
        </w:rPr>
        <w:t>-</w:t>
      </w:r>
      <w:r w:rsidR="00816928">
        <w:rPr>
          <w:rFonts w:ascii="Times New Roman" w:eastAsia="Times New Roman" w:hAnsi="Times New Roman" w:cs="Times New Roman"/>
          <w:sz w:val="28"/>
        </w:rPr>
        <w:t>2023</w:t>
      </w:r>
      <w:r w:rsidRPr="008B67A8">
        <w:rPr>
          <w:rFonts w:ascii="Times New Roman" w:eastAsia="Times New Roman" w:hAnsi="Times New Roman" w:cs="Times New Roman"/>
          <w:sz w:val="28"/>
        </w:rPr>
        <w:t xml:space="preserve"> годов»</w:t>
      </w:r>
      <w:r w:rsidR="0066551B">
        <w:rPr>
          <w:rFonts w:ascii="Times New Roman" w:eastAsia="Times New Roman" w:hAnsi="Times New Roman" w:cs="Times New Roman"/>
          <w:sz w:val="28"/>
        </w:rPr>
        <w:t>;</w:t>
      </w:r>
      <w:r w:rsidRPr="008B67A8">
        <w:rPr>
          <w:rFonts w:ascii="Times New Roman" w:eastAsia="Times New Roman" w:hAnsi="Times New Roman" w:cs="Times New Roman"/>
          <w:sz w:val="28"/>
        </w:rPr>
        <w:t xml:space="preserve"> </w:t>
      </w:r>
    </w:p>
    <w:p w:rsidR="00E2072B" w:rsidRPr="008B67A8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67A8">
        <w:rPr>
          <w:rFonts w:ascii="Times New Roman" w:eastAsia="Times New Roman" w:hAnsi="Times New Roman" w:cs="Times New Roman"/>
          <w:sz w:val="28"/>
        </w:rPr>
        <w:t>2.  О</w:t>
      </w:r>
      <w:r w:rsidR="008B67A8" w:rsidRPr="008B67A8"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 xml:space="preserve">назначении выборов депутатов Собрания депутатов Подгорненского сельского поселения </w:t>
      </w:r>
      <w:r w:rsidR="009213EE">
        <w:rPr>
          <w:rFonts w:ascii="Times New Roman" w:eastAsia="Times New Roman" w:hAnsi="Times New Roman" w:cs="Times New Roman"/>
          <w:sz w:val="28"/>
        </w:rPr>
        <w:t xml:space="preserve"> пятого созыва</w:t>
      </w:r>
      <w:r w:rsidR="0066551B">
        <w:rPr>
          <w:rFonts w:ascii="Times New Roman" w:eastAsia="Times New Roman" w:hAnsi="Times New Roman" w:cs="Times New Roman"/>
          <w:sz w:val="28"/>
        </w:rPr>
        <w:t>;</w:t>
      </w:r>
    </w:p>
    <w:p w:rsidR="00E2072B" w:rsidRDefault="001E4E28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67A8">
        <w:rPr>
          <w:rFonts w:ascii="Times New Roman" w:eastAsia="Times New Roman" w:hAnsi="Times New Roman" w:cs="Times New Roman"/>
          <w:sz w:val="28"/>
        </w:rPr>
        <w:t xml:space="preserve">3. </w:t>
      </w:r>
      <w:r w:rsidR="00112B54" w:rsidRPr="008B67A8">
        <w:rPr>
          <w:rFonts w:ascii="Times New Roman" w:eastAsia="Times New Roman" w:hAnsi="Times New Roman" w:cs="Times New Roman"/>
          <w:sz w:val="28"/>
        </w:rPr>
        <w:t xml:space="preserve">О </w:t>
      </w:r>
      <w:r w:rsidR="009213EE">
        <w:rPr>
          <w:rFonts w:ascii="Times New Roman" w:eastAsia="Times New Roman" w:hAnsi="Times New Roman" w:cs="Times New Roman"/>
          <w:sz w:val="28"/>
        </w:rPr>
        <w:t>целесообразности изменения границ муниципального образования «Подгорненского сельского поселения»</w:t>
      </w:r>
      <w:r w:rsidR="0066551B">
        <w:rPr>
          <w:rFonts w:ascii="Times New Roman" w:eastAsia="Times New Roman" w:hAnsi="Times New Roman" w:cs="Times New Roman"/>
          <w:sz w:val="28"/>
        </w:rPr>
        <w:t>;</w:t>
      </w:r>
    </w:p>
    <w:p w:rsidR="00C8384E" w:rsidRDefault="00C8384E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Об </w:t>
      </w:r>
      <w:r w:rsidR="009213EE">
        <w:rPr>
          <w:rFonts w:ascii="Times New Roman" w:eastAsia="Times New Roman" w:hAnsi="Times New Roman" w:cs="Times New Roman"/>
          <w:sz w:val="28"/>
        </w:rPr>
        <w:t>отчете  об исполнении бюджета Подгорненского сельского поселения за 2020 год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9213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Продолжается работа по подписке на газету «Рассвет».</w:t>
      </w:r>
      <w:r w:rsidR="00076EA6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>Прошу</w:t>
      </w:r>
      <w:r w:rsidR="0049693F">
        <w:rPr>
          <w:rFonts w:ascii="Times New Roman" w:eastAsia="Times New Roman" w:hAnsi="Times New Roman" w:cs="Times New Roman"/>
          <w:sz w:val="28"/>
        </w:rPr>
        <w:t xml:space="preserve"> помнить, что основная деятельность наших почтальонов – доставка газет, журналов, писем и т.п. Призываю вас </w:t>
      </w:r>
      <w:r w:rsidR="001E4E28">
        <w:rPr>
          <w:rFonts w:ascii="Times New Roman" w:eastAsia="Times New Roman" w:hAnsi="Times New Roman" w:cs="Times New Roman"/>
          <w:sz w:val="28"/>
        </w:rPr>
        <w:t>быть активными подписчиками</w:t>
      </w:r>
      <w:r w:rsidR="00076EA6">
        <w:rPr>
          <w:rFonts w:ascii="Times New Roman" w:eastAsia="Times New Roman" w:hAnsi="Times New Roman" w:cs="Times New Roman"/>
          <w:sz w:val="28"/>
        </w:rPr>
        <w:t>.</w:t>
      </w:r>
      <w:r w:rsidR="001E4E28">
        <w:rPr>
          <w:rFonts w:ascii="Times New Roman" w:eastAsia="Times New Roman" w:hAnsi="Times New Roman" w:cs="Times New Roman"/>
          <w:sz w:val="28"/>
        </w:rPr>
        <w:t xml:space="preserve"> Спасибо всем жителям, которые осуществили подписку  не только газеты «Рассвет», но и «Наше время», «Молот» и др.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35C08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В здании администрации Подгорненского сельского поселения осуществляет работу центр удаленного доступа МФЦ. </w:t>
      </w:r>
    </w:p>
    <w:p w:rsidR="00E2072B" w:rsidRPr="00135C08" w:rsidRDefault="001E4E28" w:rsidP="00135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5C08">
        <w:rPr>
          <w:rFonts w:ascii="Times New Roman" w:eastAsia="Times New Roman" w:hAnsi="Times New Roman" w:cs="Times New Roman"/>
          <w:sz w:val="28"/>
        </w:rPr>
        <w:t>Продолжается регистрация жителей н</w:t>
      </w:r>
      <w:r w:rsidR="00B14CD9" w:rsidRPr="00135C08">
        <w:rPr>
          <w:rFonts w:ascii="Times New Roman" w:eastAsia="Times New Roman" w:hAnsi="Times New Roman" w:cs="Times New Roman"/>
          <w:sz w:val="28"/>
        </w:rPr>
        <w:t>а Портале Государственных услуг, получайте логин и пароль, позволяющий через личный кабинет выходить на портал.</w:t>
      </w:r>
      <w:r w:rsidRPr="00135C08">
        <w:rPr>
          <w:rFonts w:ascii="Times New Roman" w:eastAsia="Times New Roman" w:hAnsi="Times New Roman" w:cs="Times New Roman"/>
          <w:sz w:val="28"/>
        </w:rPr>
        <w:t xml:space="preserve"> </w:t>
      </w:r>
      <w:r w:rsidRPr="00135C08">
        <w:rPr>
          <w:rFonts w:ascii="Times New Roman" w:eastAsia="Times New Roman" w:hAnsi="Times New Roman" w:cs="Times New Roman"/>
          <w:sz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 w:rsidRPr="00135C08"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 w:rsidP="00135C0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135C0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14CD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Уважаемые жители, имеющие в ЛПХ мелкий и крупный рогатый скот, напоминаем, идет стойловый период.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Администрацией поселения  совместно с вет. работником Савченко Н.А.проводится работа по  информированию населения и размещению информации  на официальном сайте и  стендах  в виде листовок о мерах по предупреждению возникновения АЧС, птичьего гриппа, КГЛ ( укусы клещей)</w:t>
      </w:r>
      <w:r w:rsidR="0066551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Продолжается работа по регистрации  в системе Меркурий</w:t>
      </w:r>
    </w:p>
    <w:p w:rsidR="00E2072B" w:rsidRDefault="006655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E4E28"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t xml:space="preserve">военном </w:t>
      </w:r>
      <w:r w:rsidR="001E4E28">
        <w:rPr>
          <w:rFonts w:ascii="Times New Roman" w:eastAsia="Times New Roman" w:hAnsi="Times New Roman" w:cs="Times New Roman"/>
          <w:sz w:val="28"/>
        </w:rPr>
        <w:t>учете по Подгорненском</w:t>
      </w:r>
      <w:r w:rsidR="00F76ED6">
        <w:rPr>
          <w:rFonts w:ascii="Times New Roman" w:eastAsia="Times New Roman" w:hAnsi="Times New Roman" w:cs="Times New Roman"/>
          <w:sz w:val="28"/>
        </w:rPr>
        <w:t>у сельскому поселению состоит 182 граждан, в том числе</w:t>
      </w:r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color w:val="000000"/>
          <w:sz w:val="28"/>
        </w:rPr>
        <w:t>военнообязанных в запасе</w:t>
      </w:r>
      <w:r w:rsidR="00F76ED6">
        <w:rPr>
          <w:rFonts w:ascii="Times New Roman" w:eastAsia="Times New Roman" w:hAnsi="Times New Roman" w:cs="Times New Roman"/>
          <w:color w:val="000000"/>
          <w:sz w:val="28"/>
        </w:rPr>
        <w:t xml:space="preserve"> - 165</w:t>
      </w:r>
      <w:r w:rsidR="001E4E28">
        <w:rPr>
          <w:rFonts w:ascii="Times New Roman" w:eastAsia="Times New Roman" w:hAnsi="Times New Roman" w:cs="Times New Roman"/>
          <w:sz w:val="28"/>
        </w:rPr>
        <w:t xml:space="preserve">, </w:t>
      </w:r>
      <w:r w:rsidR="00F76ED6">
        <w:rPr>
          <w:rFonts w:ascii="Times New Roman" w:eastAsia="Times New Roman" w:hAnsi="Times New Roman" w:cs="Times New Roman"/>
          <w:sz w:val="28"/>
        </w:rPr>
        <w:t xml:space="preserve">призывников – 17 </w:t>
      </w:r>
      <w:r w:rsidR="00F76ED6">
        <w:rPr>
          <w:rFonts w:ascii="Times New Roman" w:eastAsia="Times New Roman" w:hAnsi="Times New Roman" w:cs="Times New Roman"/>
          <w:sz w:val="28"/>
        </w:rPr>
        <w:lastRenderedPageBreak/>
        <w:t>человек,</w:t>
      </w:r>
      <w:r w:rsidR="001E4E28">
        <w:rPr>
          <w:rFonts w:ascii="Times New Roman" w:eastAsia="Times New Roman" w:hAnsi="Times New Roman" w:cs="Times New Roman"/>
          <w:sz w:val="28"/>
        </w:rPr>
        <w:t xml:space="preserve"> в настоящее время в рядах Вооруженных сил проходят службу наши ребята:</w:t>
      </w:r>
      <w:r w:rsidR="00F76ED6">
        <w:rPr>
          <w:rFonts w:ascii="Times New Roman" w:eastAsia="Times New Roman" w:hAnsi="Times New Roman" w:cs="Times New Roman"/>
          <w:sz w:val="28"/>
        </w:rPr>
        <w:t xml:space="preserve"> Терехин Максим С., Катренко Владислав В</w:t>
      </w:r>
      <w:r w:rsidR="00B14CD9">
        <w:rPr>
          <w:rFonts w:ascii="Times New Roman" w:eastAsia="Times New Roman" w:hAnsi="Times New Roman" w:cs="Times New Roman"/>
          <w:sz w:val="28"/>
        </w:rPr>
        <w:t xml:space="preserve">., </w:t>
      </w:r>
      <w:r w:rsidR="00F76ED6">
        <w:rPr>
          <w:rFonts w:ascii="Times New Roman" w:eastAsia="Times New Roman" w:hAnsi="Times New Roman" w:cs="Times New Roman"/>
          <w:sz w:val="28"/>
        </w:rPr>
        <w:t xml:space="preserve">Фокин Александр Е. </w:t>
      </w:r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 Сбербанка работает в режиме (среда рабочий день</w:t>
      </w:r>
      <w:r w:rsidR="00C45056">
        <w:rPr>
          <w:rFonts w:ascii="Times New Roman" w:eastAsia="Times New Roman" w:hAnsi="Times New Roman" w:cs="Times New Roman"/>
          <w:sz w:val="28"/>
        </w:rPr>
        <w:t xml:space="preserve"> с 9.00 до 17</w:t>
      </w:r>
      <w:r>
        <w:rPr>
          <w:rFonts w:ascii="Times New Roman" w:eastAsia="Times New Roman" w:hAnsi="Times New Roman" w:cs="Times New Roman"/>
          <w:sz w:val="28"/>
        </w:rPr>
        <w:t>.00)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Баллонный газ поставляется   из с. Заветное по пятницам (где располагается участок Волгодонской газонакопительной станции), согласно заявкам жителей. Нареканий  нет.  </w:t>
      </w:r>
    </w:p>
    <w:p w:rsidR="00E2072B" w:rsidRDefault="00E207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Pr="00EC1528" w:rsidRDefault="001E4E28" w:rsidP="00B14CD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t>Экономика и финансы</w:t>
      </w:r>
    </w:p>
    <w:p w:rsidR="009213EE" w:rsidRPr="00135C08" w:rsidRDefault="001E4E28" w:rsidP="00135C08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9213EE" w:rsidRPr="00916052" w:rsidRDefault="009213EE" w:rsidP="00135C08">
      <w:pPr>
        <w:pStyle w:val="aa"/>
        <w:jc w:val="center"/>
        <w:rPr>
          <w:sz w:val="28"/>
          <w:szCs w:val="28"/>
        </w:rPr>
      </w:pPr>
      <w:r w:rsidRPr="00916052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9213EE" w:rsidRDefault="009213EE" w:rsidP="00921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 за  2021 год, по состоянию на 28.06.2021г.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1701"/>
        <w:gridCol w:w="1843"/>
        <w:gridCol w:w="1984"/>
      </w:tblGrid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 тыс. руб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за коммун.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57,6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3897,1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В</w:t>
            </w:r>
            <w:r w:rsidR="00135C08">
              <w:rPr>
                <w:rFonts w:ascii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администр</w:t>
            </w:r>
            <w:r w:rsidR="00135C08">
              <w:rPr>
                <w:rFonts w:ascii="Times New Roman" w:hAnsi="Times New Roman"/>
                <w:sz w:val="28"/>
                <w:szCs w:val="28"/>
              </w:rPr>
              <w:t xml:space="preserve">ативные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правонаруш</w:t>
            </w:r>
            <w:r w:rsidR="00135C08"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</w:tr>
      <w:tr w:rsidR="009213EE" w:rsidTr="00E848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10362,7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5360,3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3EE" w:rsidRDefault="009213EE" w:rsidP="00E84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51,7</w:t>
            </w:r>
          </w:p>
        </w:tc>
      </w:tr>
    </w:tbl>
    <w:p w:rsidR="00AA62DF" w:rsidRPr="006975D8" w:rsidRDefault="00AA62DF" w:rsidP="00135C08">
      <w:pPr>
        <w:suppressAutoHyphens/>
        <w:spacing w:after="225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Администрации Подгорненского сельского поселения создана рабочая группа - Координационный совет по контролю за собираемостью налогов. За </w:t>
      </w:r>
      <w:r w:rsidR="009213EE">
        <w:rPr>
          <w:rFonts w:ascii="Times New Roman" w:eastAsia="Times New Roman" w:hAnsi="Times New Roman" w:cs="Times New Roman"/>
          <w:sz w:val="28"/>
        </w:rPr>
        <w:t>1 полугодие 2021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проведено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9213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4761D6"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заседания.</w:t>
      </w:r>
      <w:r w:rsidR="000C30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  <w:shd w:val="clear" w:color="auto" w:fill="FFFFFF"/>
        </w:rPr>
        <w:t>Недоимка налогоплательщиков</w:t>
      </w:r>
      <w:r w:rsidR="006975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</w:rPr>
        <w:t>Подгорненского сельского поселения</w:t>
      </w:r>
      <w:r w:rsidR="000C30B4">
        <w:rPr>
          <w:rFonts w:ascii="Times New Roman" w:eastAsia="Times New Roman" w:hAnsi="Times New Roman" w:cs="Times New Roman"/>
          <w:sz w:val="28"/>
        </w:rPr>
        <w:t xml:space="preserve"> составила</w:t>
      </w:r>
      <w:r w:rsidR="00800408">
        <w:rPr>
          <w:rFonts w:ascii="Times New Roman" w:eastAsia="Times New Roman" w:hAnsi="Times New Roman" w:cs="Times New Roman"/>
          <w:sz w:val="28"/>
        </w:rPr>
        <w:t>: 175,4 тыс.руб по транспортному налогу; 26,9</w:t>
      </w:r>
      <w:r w:rsidR="00902DCD">
        <w:rPr>
          <w:rFonts w:ascii="Times New Roman" w:eastAsia="Times New Roman" w:hAnsi="Times New Roman" w:cs="Times New Roman"/>
          <w:sz w:val="28"/>
        </w:rPr>
        <w:t>тыс.руб</w:t>
      </w:r>
      <w:r w:rsidR="00800408">
        <w:rPr>
          <w:rFonts w:ascii="Times New Roman" w:eastAsia="Times New Roman" w:hAnsi="Times New Roman" w:cs="Times New Roman"/>
          <w:sz w:val="28"/>
        </w:rPr>
        <w:t xml:space="preserve"> по земельному налогу; 8,7 тыс.руб- имущественный налог</w:t>
      </w:r>
      <w:r w:rsidR="00046B63">
        <w:rPr>
          <w:rFonts w:ascii="Times New Roman" w:eastAsia="Times New Roman" w:hAnsi="Times New Roman" w:cs="Times New Roman"/>
          <w:sz w:val="28"/>
        </w:rPr>
        <w:t xml:space="preserve">. </w:t>
      </w:r>
      <w:r w:rsidR="00860077">
        <w:rPr>
          <w:rFonts w:ascii="Times New Roman" w:eastAsia="Times New Roman" w:hAnsi="Times New Roman" w:cs="Times New Roman"/>
          <w:sz w:val="28"/>
        </w:rPr>
        <w:t>Работа по снижению недоимки ведется постоянно.</w:t>
      </w:r>
    </w:p>
    <w:p w:rsidR="00135C08" w:rsidRDefault="00135C08" w:rsidP="0093400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E2072B" w:rsidRPr="0093400E" w:rsidRDefault="001E4E28" w:rsidP="0093400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Благоустройство</w:t>
      </w:r>
    </w:p>
    <w:p w:rsidR="00507735" w:rsidRPr="00135C08" w:rsidRDefault="00822AF1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</w:rPr>
        <w:t>Внешний вид</w:t>
      </w:r>
      <w:r w:rsidR="004D1A72">
        <w:rPr>
          <w:rFonts w:ascii="Times New Roman" w:eastAsia="Times New Roman" w:hAnsi="Times New Roman" w:cs="Times New Roman"/>
          <w:sz w:val="28"/>
        </w:rPr>
        <w:t>, благоустройство</w:t>
      </w:r>
      <w:r w:rsidR="00046B63">
        <w:rPr>
          <w:rFonts w:ascii="Times New Roman" w:eastAsia="Times New Roman" w:hAnsi="Times New Roman" w:cs="Times New Roman"/>
          <w:sz w:val="28"/>
        </w:rPr>
        <w:t xml:space="preserve"> - </w:t>
      </w:r>
      <w:r w:rsidR="006975D8">
        <w:rPr>
          <w:rFonts w:ascii="Times New Roman" w:eastAsia="Times New Roman" w:hAnsi="Times New Roman" w:cs="Times New Roman"/>
          <w:sz w:val="28"/>
        </w:rPr>
        <w:t>визитная карточка любого населенного пункта.</w:t>
      </w:r>
      <w:r>
        <w:rPr>
          <w:rFonts w:ascii="Times New Roman" w:eastAsia="Times New Roman" w:hAnsi="Times New Roman" w:cs="Times New Roman"/>
          <w:sz w:val="28"/>
        </w:rPr>
        <w:t xml:space="preserve">  Благоустройство-</w:t>
      </w:r>
      <w:r w:rsidR="006975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</w:t>
      </w:r>
      <w:r w:rsidR="006975D8">
        <w:rPr>
          <w:rFonts w:ascii="Times New Roman" w:eastAsia="Times New Roman" w:hAnsi="Times New Roman" w:cs="Times New Roman"/>
          <w:sz w:val="28"/>
        </w:rPr>
        <w:t>тот вид деятельности самый наглядный, хлопотный и затратный</w:t>
      </w:r>
      <w:r w:rsidR="001E4E28">
        <w:rPr>
          <w:rFonts w:ascii="Times New Roman" w:eastAsia="Times New Roman" w:hAnsi="Times New Roman" w:cs="Times New Roman"/>
          <w:sz w:val="28"/>
        </w:rPr>
        <w:t>.</w:t>
      </w:r>
      <w:r w:rsidR="009F6234">
        <w:rPr>
          <w:rFonts w:ascii="Times New Roman" w:eastAsia="Times New Roman" w:hAnsi="Times New Roman" w:cs="Times New Roman"/>
          <w:sz w:val="28"/>
        </w:rPr>
        <w:t xml:space="preserve"> </w:t>
      </w:r>
    </w:p>
    <w:p w:rsidR="00E2072B" w:rsidRPr="00AA62DF" w:rsidRDefault="00DE302B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 этого </w:t>
      </w:r>
      <w:r w:rsidR="001E4E28">
        <w:rPr>
          <w:rFonts w:ascii="Times New Roman" w:eastAsia="Times New Roman" w:hAnsi="Times New Roman" w:cs="Times New Roman"/>
          <w:sz w:val="28"/>
        </w:rPr>
        <w:t xml:space="preserve">Администрацией Подгорненского сельского поселения  за </w:t>
      </w:r>
      <w:r w:rsidR="002F5F72">
        <w:rPr>
          <w:rFonts w:ascii="Times New Roman" w:eastAsia="Times New Roman" w:hAnsi="Times New Roman" w:cs="Times New Roman"/>
          <w:sz w:val="28"/>
        </w:rPr>
        <w:t>1 полугодие 2021</w:t>
      </w:r>
      <w:r w:rsidR="00FC49FE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 xml:space="preserve">год заключено всего </w:t>
      </w:r>
      <w:r w:rsidR="009F6234">
        <w:rPr>
          <w:rFonts w:ascii="Times New Roman" w:eastAsia="Times New Roman" w:hAnsi="Times New Roman" w:cs="Times New Roman"/>
          <w:sz w:val="28"/>
        </w:rPr>
        <w:t>22 договора</w:t>
      </w:r>
      <w:r w:rsidR="00FA31AF">
        <w:rPr>
          <w:rFonts w:ascii="Times New Roman" w:eastAsia="Times New Roman" w:hAnsi="Times New Roman" w:cs="Times New Roman"/>
          <w:sz w:val="28"/>
        </w:rPr>
        <w:t xml:space="preserve"> по благоустройству</w:t>
      </w:r>
      <w:r w:rsidR="001E4E28" w:rsidRPr="00A83403">
        <w:rPr>
          <w:rFonts w:ascii="Times New Roman" w:eastAsia="Times New Roman" w:hAnsi="Times New Roman" w:cs="Times New Roman"/>
          <w:sz w:val="28"/>
        </w:rPr>
        <w:t xml:space="preserve"> </w:t>
      </w:r>
      <w:r w:rsidR="009F6234">
        <w:rPr>
          <w:rFonts w:ascii="Times New Roman" w:eastAsia="Times New Roman" w:hAnsi="Times New Roman" w:cs="Times New Roman"/>
          <w:sz w:val="28"/>
        </w:rPr>
        <w:t>на сумму 1</w:t>
      </w:r>
      <w:r w:rsidR="006975D8">
        <w:rPr>
          <w:rFonts w:ascii="Times New Roman" w:eastAsia="Times New Roman" w:hAnsi="Times New Roman" w:cs="Times New Roman"/>
          <w:sz w:val="28"/>
        </w:rPr>
        <w:t>млн</w:t>
      </w:r>
      <w:r w:rsidR="00FC49FE">
        <w:rPr>
          <w:rFonts w:ascii="Times New Roman" w:eastAsia="Times New Roman" w:hAnsi="Times New Roman" w:cs="Times New Roman"/>
          <w:sz w:val="28"/>
        </w:rPr>
        <w:t xml:space="preserve"> </w:t>
      </w:r>
      <w:r w:rsidR="009F6234">
        <w:rPr>
          <w:rFonts w:ascii="Times New Roman" w:eastAsia="Times New Roman" w:hAnsi="Times New Roman" w:cs="Times New Roman"/>
          <w:sz w:val="28"/>
        </w:rPr>
        <w:t>335</w:t>
      </w:r>
      <w:r w:rsidR="006975D8">
        <w:rPr>
          <w:rFonts w:ascii="Times New Roman" w:eastAsia="Times New Roman" w:hAnsi="Times New Roman" w:cs="Times New Roman"/>
          <w:sz w:val="28"/>
        </w:rPr>
        <w:t>тыс</w:t>
      </w:r>
      <w:r w:rsidR="009F6234">
        <w:rPr>
          <w:rFonts w:ascii="Times New Roman" w:eastAsia="Times New Roman" w:hAnsi="Times New Roman" w:cs="Times New Roman"/>
          <w:sz w:val="28"/>
        </w:rPr>
        <w:t>123,00</w:t>
      </w:r>
      <w:r w:rsidR="00EE41B3" w:rsidRPr="00EE41B3"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E2072B" w:rsidRDefault="00EE41B3" w:rsidP="00135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E4E28">
        <w:rPr>
          <w:rFonts w:ascii="Times New Roman" w:eastAsia="Times New Roman" w:hAnsi="Times New Roman" w:cs="Times New Roman"/>
          <w:color w:val="333333"/>
          <w:sz w:val="28"/>
        </w:rPr>
        <w:t>Н</w:t>
      </w:r>
      <w:r w:rsidR="001E4E28">
        <w:rPr>
          <w:rFonts w:ascii="Times New Roman" w:eastAsia="Times New Roman" w:hAnsi="Times New Roman" w:cs="Times New Roman"/>
          <w:sz w:val="28"/>
        </w:rPr>
        <w:t xml:space="preserve">а территории Подгорненского сельского поселения действуют Правила  благоустройства, Правила содержания домашних животных и птицы на территории Подгорненского сельского поселения, утвержденные решением  собрания депутатов Подгорненского сельского поселения </w:t>
      </w:r>
      <w:r w:rsidR="007B0D35" w:rsidRPr="007B0D35">
        <w:rPr>
          <w:rFonts w:ascii="Times New Roman" w:eastAsia="Times New Roman" w:hAnsi="Times New Roman" w:cs="Times New Roman"/>
          <w:sz w:val="28"/>
        </w:rPr>
        <w:t xml:space="preserve">от </w:t>
      </w:r>
      <w:r w:rsidR="008E79F7">
        <w:rPr>
          <w:rFonts w:ascii="Times New Roman" w:eastAsia="Times New Roman" w:hAnsi="Times New Roman" w:cs="Times New Roman"/>
          <w:sz w:val="28"/>
        </w:rPr>
        <w:t xml:space="preserve"> </w:t>
      </w:r>
      <w:r w:rsidR="008E79F7" w:rsidRPr="008E79F7">
        <w:rPr>
          <w:rFonts w:ascii="Times New Roman" w:eastAsia="Times New Roman" w:hAnsi="Times New Roman" w:cs="Times New Roman"/>
          <w:sz w:val="28"/>
        </w:rPr>
        <w:t>24.03.2020  № 32</w:t>
      </w:r>
      <w:r w:rsidR="001E4E28" w:rsidRPr="008E79F7"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 Подгорненского сельского поселения за</w:t>
      </w:r>
      <w:r w:rsidR="002F5F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год</w:t>
      </w:r>
      <w:r w:rsidR="002F5F72">
        <w:rPr>
          <w:rFonts w:ascii="Times New Roman" w:eastAsia="Times New Roman" w:hAnsi="Times New Roman" w:cs="Times New Roman"/>
          <w:sz w:val="28"/>
          <w:shd w:val="clear" w:color="auto" w:fill="FFFFFF"/>
        </w:rPr>
        <w:t>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выдано </w:t>
      </w:r>
      <w:r w:rsidR="002F5F72">
        <w:rPr>
          <w:rFonts w:ascii="Times New Roman" w:eastAsia="Times New Roman" w:hAnsi="Times New Roman" w:cs="Times New Roman"/>
          <w:sz w:val="28"/>
          <w:shd w:val="clear" w:color="auto" w:fill="FFFFFF"/>
        </w:rPr>
        <w:t>35</w:t>
      </w:r>
      <w:r w:rsidRPr="00135C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A83403">
        <w:rPr>
          <w:rFonts w:ascii="Times New Roman" w:eastAsia="Times New Roman" w:hAnsi="Times New Roman" w:cs="Times New Roman"/>
          <w:sz w:val="28"/>
          <w:shd w:val="clear" w:color="auto" w:fill="FFFFFF"/>
        </w:rPr>
        <w:t>пре</w:t>
      </w:r>
      <w:r w:rsidR="00C45056">
        <w:rPr>
          <w:rFonts w:ascii="Times New Roman" w:eastAsia="Times New Roman" w:hAnsi="Times New Roman" w:cs="Times New Roman"/>
          <w:sz w:val="28"/>
          <w:shd w:val="clear" w:color="auto" w:fill="FFFFFF"/>
        </w:rPr>
        <w:t>дписаний по</w:t>
      </w:r>
      <w:r w:rsidR="00FC49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ст. 5.1( благоустройство)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</w:p>
    <w:p w:rsidR="00764B0B" w:rsidRDefault="001E4E28" w:rsidP="00764B0B">
      <w:pPr>
        <w:pStyle w:val="1"/>
        <w:spacing w:before="240"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работы по благоустройству, содержанию территории поселения организуются Администрацией сельского поселения </w:t>
      </w:r>
      <w:r w:rsidR="00B14CD9">
        <w:rPr>
          <w:rFonts w:ascii="Times New Roman" w:hAnsi="Times New Roman"/>
          <w:sz w:val="28"/>
        </w:rPr>
        <w:t>в форме субботников, проводились  субботники</w:t>
      </w:r>
      <w:r>
        <w:rPr>
          <w:rFonts w:ascii="Times New Roman" w:hAnsi="Times New Roman"/>
          <w:sz w:val="28"/>
        </w:rPr>
        <w:t>: по у</w:t>
      </w:r>
      <w:r w:rsidR="00A83403">
        <w:rPr>
          <w:rFonts w:ascii="Times New Roman" w:hAnsi="Times New Roman"/>
          <w:sz w:val="28"/>
        </w:rPr>
        <w:t>борке территорий</w:t>
      </w:r>
      <w:r w:rsidR="00B14CD9">
        <w:rPr>
          <w:rFonts w:ascii="Times New Roman" w:hAnsi="Times New Roman"/>
          <w:sz w:val="28"/>
        </w:rPr>
        <w:t>, выкос травы</w:t>
      </w:r>
      <w:r>
        <w:rPr>
          <w:rFonts w:ascii="Times New Roman" w:hAnsi="Times New Roman"/>
          <w:sz w:val="28"/>
        </w:rPr>
        <w:t>, уборка терр</w:t>
      </w:r>
      <w:r w:rsidR="00B14CD9">
        <w:rPr>
          <w:rFonts w:ascii="Times New Roman" w:hAnsi="Times New Roman"/>
          <w:sz w:val="28"/>
        </w:rPr>
        <w:t>итории кладбища</w:t>
      </w:r>
      <w:r>
        <w:rPr>
          <w:rFonts w:ascii="Times New Roman" w:hAnsi="Times New Roman"/>
          <w:sz w:val="28"/>
        </w:rPr>
        <w:t>, уборка территорий с  привлечением юридических лиц, жителей поселения и школьников. Администрацией поселения  проведены  дни  древонасаждения.</w:t>
      </w:r>
      <w:r w:rsidR="002F5F72">
        <w:rPr>
          <w:rFonts w:ascii="Times New Roman" w:hAnsi="Times New Roman"/>
          <w:sz w:val="28"/>
        </w:rPr>
        <w:t xml:space="preserve"> Весной</w:t>
      </w:r>
      <w:r w:rsidR="00B14CD9">
        <w:rPr>
          <w:rFonts w:ascii="Times New Roman" w:hAnsi="Times New Roman"/>
          <w:sz w:val="28"/>
        </w:rPr>
        <w:t xml:space="preserve"> </w:t>
      </w:r>
      <w:r w:rsidR="00A83403">
        <w:rPr>
          <w:rFonts w:ascii="Times New Roman" w:hAnsi="Times New Roman"/>
          <w:sz w:val="28"/>
        </w:rPr>
        <w:t xml:space="preserve">Администрацией было закуплено и </w:t>
      </w:r>
      <w:r w:rsidR="00B14CD9">
        <w:rPr>
          <w:rFonts w:ascii="Times New Roman" w:hAnsi="Times New Roman"/>
          <w:sz w:val="28"/>
        </w:rPr>
        <w:t xml:space="preserve">высажено </w:t>
      </w:r>
      <w:r w:rsidR="00A83403">
        <w:rPr>
          <w:rFonts w:ascii="Times New Roman" w:hAnsi="Times New Roman"/>
          <w:sz w:val="28"/>
        </w:rPr>
        <w:t>113 саженцев следующих сортов: клены, каштаны, ясень</w:t>
      </w:r>
      <w:r w:rsidR="00FA31AF">
        <w:rPr>
          <w:rFonts w:ascii="Times New Roman" w:hAnsi="Times New Roman"/>
          <w:sz w:val="28"/>
        </w:rPr>
        <w:t>, акации</w:t>
      </w:r>
      <w:r w:rsidR="00A83403">
        <w:rPr>
          <w:rFonts w:ascii="Times New Roman" w:hAnsi="Times New Roman"/>
          <w:sz w:val="28"/>
        </w:rPr>
        <w:t xml:space="preserve">. В дне древонасаждения </w:t>
      </w:r>
      <w:r>
        <w:rPr>
          <w:rFonts w:ascii="Times New Roman" w:hAnsi="Times New Roman"/>
          <w:sz w:val="28"/>
        </w:rPr>
        <w:t xml:space="preserve"> </w:t>
      </w:r>
      <w:r w:rsidR="00A83403">
        <w:rPr>
          <w:rFonts w:ascii="Times New Roman" w:hAnsi="Times New Roman"/>
          <w:sz w:val="28"/>
        </w:rPr>
        <w:t xml:space="preserve">приняли участие </w:t>
      </w:r>
      <w:r>
        <w:rPr>
          <w:rFonts w:ascii="Times New Roman" w:hAnsi="Times New Roman"/>
          <w:sz w:val="28"/>
        </w:rPr>
        <w:t xml:space="preserve">работники Администрации, ДК, библиотеки, учащиеся школы, соцработники, </w:t>
      </w:r>
      <w:r w:rsidR="00B14CD9">
        <w:rPr>
          <w:rFonts w:ascii="Times New Roman" w:hAnsi="Times New Roman"/>
          <w:sz w:val="28"/>
        </w:rPr>
        <w:t xml:space="preserve">работники больницы, </w:t>
      </w:r>
      <w:r>
        <w:rPr>
          <w:rFonts w:ascii="Times New Roman" w:hAnsi="Times New Roman"/>
          <w:sz w:val="28"/>
        </w:rPr>
        <w:t xml:space="preserve">даже самые маленькие детсадовцы. </w:t>
      </w:r>
    </w:p>
    <w:p w:rsidR="00764B0B" w:rsidRPr="00AC1D1C" w:rsidRDefault="00764B0B" w:rsidP="00764B0B">
      <w:pPr>
        <w:pStyle w:val="1"/>
        <w:spacing w:before="240"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Большая часть жителей нашего села прислушивается к рекомендациям Администрации Подгорненского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Отдельным гражданам, за нарушение Правил благоустройства вручены предупреждения.</w:t>
      </w:r>
    </w:p>
    <w:p w:rsidR="00764B0B" w:rsidRPr="00764B0B" w:rsidRDefault="00764B0B" w:rsidP="00764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В первом полугодии 2021 года на информационных стендах  размещены информационно – разъяснительные памятки:</w:t>
      </w:r>
    </w:p>
    <w:p w:rsidR="00764B0B" w:rsidRPr="00764B0B" w:rsidRDefault="00764B0B" w:rsidP="00764B0B">
      <w:pPr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   об опасности схода снега с крыши и свисающих сосулек;</w:t>
      </w:r>
    </w:p>
    <w:p w:rsidR="00764B0B" w:rsidRPr="00764B0B" w:rsidRDefault="00764B0B" w:rsidP="00764B0B">
      <w:pPr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 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 w:rsidRPr="00764B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64B0B">
        <w:rPr>
          <w:rFonts w:ascii="Times New Roman" w:hAnsi="Times New Roman" w:cs="Times New Roman"/>
          <w:sz w:val="28"/>
          <w:szCs w:val="28"/>
        </w:rPr>
        <w:t>-19);</w:t>
      </w:r>
    </w:p>
    <w:p w:rsidR="00764B0B" w:rsidRPr="00764B0B" w:rsidRDefault="00764B0B" w:rsidP="00764B0B">
      <w:pPr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   о мерах по проведению дезинфекционных мероприятий для жителей, находящихся в домашней изоляции;</w:t>
      </w:r>
    </w:p>
    <w:p w:rsidR="00764B0B" w:rsidRPr="00764B0B" w:rsidRDefault="00764B0B" w:rsidP="00764B0B">
      <w:pPr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lastRenderedPageBreak/>
        <w:t>– о соблюдении Правил благоустройства «Об утверждении Правил благоустройства территории Подгорненского сельского поселения» на территории Подгорненского сельского поселения;</w:t>
      </w:r>
    </w:p>
    <w:p w:rsidR="00764B0B" w:rsidRPr="00764B0B" w:rsidRDefault="00764B0B" w:rsidP="00764B0B">
      <w:pPr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о Правилах содержании домашних животных «Об утверждении Правил содержания домашних животных и птицы на территории Подгорненского сельского поселения»;</w:t>
      </w:r>
    </w:p>
    <w:p w:rsidR="00764B0B" w:rsidRPr="00764B0B" w:rsidRDefault="00764B0B" w:rsidP="00764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Так же размещена информация на информационных стендах  для предварительной записи и вакцинации  против новой коронавирусной инфекции в с. Подгорное.</w:t>
      </w:r>
    </w:p>
    <w:p w:rsidR="00E2072B" w:rsidRDefault="001E4E28" w:rsidP="001A7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17947">
        <w:rPr>
          <w:rFonts w:ascii="Times New Roman" w:eastAsia="Times New Roman" w:hAnsi="Times New Roman" w:cs="Times New Roman"/>
          <w:b/>
          <w:color w:val="C00000"/>
          <w:sz w:val="28"/>
        </w:rPr>
        <w:t>ЖКХ.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 Ремонтненский район обслуживает региональный оператор «ЭкоЦентр» из г.Волгодонска. Старший менеджер в Рем</w:t>
      </w:r>
      <w:r w:rsidR="006E652A">
        <w:rPr>
          <w:rFonts w:ascii="Times New Roman" w:eastAsia="Times New Roman" w:hAnsi="Times New Roman" w:cs="Times New Roman"/>
          <w:sz w:val="28"/>
        </w:rPr>
        <w:t>онтненском райо</w:t>
      </w:r>
      <w:r w:rsidR="00051AA1">
        <w:rPr>
          <w:rFonts w:ascii="Times New Roman" w:eastAsia="Times New Roman" w:hAnsi="Times New Roman" w:cs="Times New Roman"/>
          <w:sz w:val="28"/>
        </w:rPr>
        <w:t>не</w:t>
      </w:r>
      <w:r w:rsidR="003D6B5D">
        <w:rPr>
          <w:rFonts w:ascii="Times New Roman" w:eastAsia="Times New Roman" w:hAnsi="Times New Roman" w:cs="Times New Roman"/>
          <w:sz w:val="28"/>
        </w:rPr>
        <w:t xml:space="preserve"> </w:t>
      </w:r>
      <w:r w:rsidR="00AA62DF">
        <w:rPr>
          <w:rFonts w:ascii="Times New Roman" w:eastAsia="Times New Roman" w:hAnsi="Times New Roman" w:cs="Times New Roman"/>
          <w:sz w:val="28"/>
        </w:rPr>
        <w:t>–</w:t>
      </w:r>
      <w:r w:rsidR="003D6B5D">
        <w:rPr>
          <w:rFonts w:ascii="Times New Roman" w:eastAsia="Times New Roman" w:hAnsi="Times New Roman" w:cs="Times New Roman"/>
          <w:sz w:val="28"/>
        </w:rPr>
        <w:t xml:space="preserve"> </w:t>
      </w:r>
      <w:r w:rsidR="00AA62DF">
        <w:rPr>
          <w:rFonts w:ascii="Times New Roman" w:eastAsia="Times New Roman" w:hAnsi="Times New Roman" w:cs="Times New Roman"/>
          <w:sz w:val="28"/>
        </w:rPr>
        <w:t>Апанасенко В.В</w:t>
      </w:r>
      <w:r>
        <w:rPr>
          <w:rFonts w:ascii="Times New Roman" w:eastAsia="Times New Roman" w:hAnsi="Times New Roman" w:cs="Times New Roman"/>
          <w:sz w:val="28"/>
        </w:rPr>
        <w:t xml:space="preserve">. Офис представительства </w:t>
      </w:r>
      <w:r w:rsidR="00705C34">
        <w:rPr>
          <w:rFonts w:ascii="Times New Roman" w:eastAsia="Times New Roman" w:hAnsi="Times New Roman" w:cs="Times New Roman"/>
          <w:sz w:val="28"/>
        </w:rPr>
        <w:t>в с.Ремонтное,</w:t>
      </w:r>
      <w:r w:rsidR="003D6B5D">
        <w:rPr>
          <w:rFonts w:ascii="Times New Roman" w:eastAsia="Times New Roman" w:hAnsi="Times New Roman" w:cs="Times New Roman"/>
          <w:sz w:val="28"/>
        </w:rPr>
        <w:t xml:space="preserve"> ул.</w:t>
      </w:r>
      <w:r w:rsidR="006E652A">
        <w:rPr>
          <w:rFonts w:ascii="Times New Roman" w:eastAsia="Times New Roman" w:hAnsi="Times New Roman" w:cs="Times New Roman"/>
          <w:sz w:val="28"/>
        </w:rPr>
        <w:t xml:space="preserve">Ленинской, </w:t>
      </w:r>
      <w:r>
        <w:rPr>
          <w:rFonts w:ascii="Times New Roman" w:eastAsia="Times New Roman" w:hAnsi="Times New Roman" w:cs="Times New Roman"/>
          <w:sz w:val="28"/>
        </w:rPr>
        <w:t>именно туда необходимо предоставлять справки о прописанных, но фактически не проживающих в ваших домовладениях. Это новая ко</w:t>
      </w:r>
      <w:r w:rsidR="00FC49FE">
        <w:rPr>
          <w:rFonts w:ascii="Times New Roman" w:eastAsia="Times New Roman" w:hAnsi="Times New Roman" w:cs="Times New Roman"/>
          <w:sz w:val="28"/>
        </w:rPr>
        <w:t>ммунальная услуга. Администрацией</w:t>
      </w:r>
      <w:r>
        <w:rPr>
          <w:rFonts w:ascii="Times New Roman" w:eastAsia="Times New Roman" w:hAnsi="Times New Roman" w:cs="Times New Roman"/>
          <w:sz w:val="28"/>
        </w:rPr>
        <w:t xml:space="preserve"> Подгорненск</w:t>
      </w:r>
      <w:r w:rsidR="00FC49FE">
        <w:rPr>
          <w:rFonts w:ascii="Times New Roman" w:eastAsia="Times New Roman" w:hAnsi="Times New Roman" w:cs="Times New Roman"/>
          <w:sz w:val="28"/>
        </w:rPr>
        <w:t>ого сельского поселения установлены контейнеры</w:t>
      </w:r>
      <w:r>
        <w:rPr>
          <w:rFonts w:ascii="Times New Roman" w:eastAsia="Times New Roman" w:hAnsi="Times New Roman" w:cs="Times New Roman"/>
          <w:sz w:val="28"/>
        </w:rPr>
        <w:t xml:space="preserve"> возле</w:t>
      </w:r>
      <w:r w:rsidR="00FC49FE">
        <w:rPr>
          <w:rFonts w:ascii="Times New Roman" w:eastAsia="Times New Roman" w:hAnsi="Times New Roman" w:cs="Times New Roman"/>
          <w:sz w:val="28"/>
        </w:rPr>
        <w:t xml:space="preserve">  ДК, администрации</w:t>
      </w:r>
      <w:r>
        <w:rPr>
          <w:rFonts w:ascii="Times New Roman" w:eastAsia="Times New Roman" w:hAnsi="Times New Roman" w:cs="Times New Roman"/>
          <w:sz w:val="28"/>
        </w:rPr>
        <w:t>, на кладбище.</w:t>
      </w:r>
    </w:p>
    <w:p w:rsidR="00E2072B" w:rsidRDefault="00187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05C34">
        <w:rPr>
          <w:rFonts w:ascii="Times New Roman" w:eastAsia="Times New Roman" w:hAnsi="Times New Roman" w:cs="Times New Roman"/>
          <w:sz w:val="28"/>
        </w:rPr>
        <w:t>рактически</w:t>
      </w:r>
      <w:r w:rsidR="001E4E28">
        <w:rPr>
          <w:rFonts w:ascii="Times New Roman" w:eastAsia="Times New Roman" w:hAnsi="Times New Roman" w:cs="Times New Roman"/>
          <w:sz w:val="28"/>
        </w:rPr>
        <w:t xml:space="preserve"> все организации и ИП </w:t>
      </w:r>
      <w:r w:rsidR="00FC49FE">
        <w:rPr>
          <w:rFonts w:ascii="Times New Roman" w:eastAsia="Times New Roman" w:hAnsi="Times New Roman" w:cs="Times New Roman"/>
          <w:sz w:val="28"/>
        </w:rPr>
        <w:t xml:space="preserve">на территории Подгорненского сельского поселения </w:t>
      </w:r>
      <w:r w:rsidR="001E4E28">
        <w:rPr>
          <w:rFonts w:ascii="Times New Roman" w:eastAsia="Times New Roman" w:hAnsi="Times New Roman" w:cs="Times New Roman"/>
          <w:sz w:val="28"/>
        </w:rPr>
        <w:t>заключили договора</w:t>
      </w:r>
      <w:r w:rsidR="00FC49FE">
        <w:rPr>
          <w:rFonts w:ascii="Times New Roman" w:eastAsia="Times New Roman" w:hAnsi="Times New Roman" w:cs="Times New Roman"/>
          <w:sz w:val="28"/>
        </w:rPr>
        <w:t xml:space="preserve"> на сбор и вывоз мусора</w:t>
      </w:r>
      <w:r w:rsidR="001E4E28">
        <w:rPr>
          <w:rFonts w:ascii="Times New Roman" w:eastAsia="Times New Roman" w:hAnsi="Times New Roman" w:cs="Times New Roman"/>
          <w:sz w:val="28"/>
        </w:rPr>
        <w:t xml:space="preserve">. </w:t>
      </w:r>
      <w:r w:rsidR="00FC49FE">
        <w:rPr>
          <w:rFonts w:ascii="Times New Roman" w:eastAsia="Times New Roman" w:hAnsi="Times New Roman" w:cs="Times New Roman"/>
          <w:sz w:val="28"/>
        </w:rPr>
        <w:t>И все же находятся жители, которые вместе с навозом вывозят</w:t>
      </w:r>
      <w:r w:rsidR="00C352AC">
        <w:rPr>
          <w:rFonts w:ascii="Times New Roman" w:eastAsia="Times New Roman" w:hAnsi="Times New Roman" w:cs="Times New Roman"/>
          <w:sz w:val="28"/>
        </w:rPr>
        <w:t xml:space="preserve"> те же пакеты, стекло, пластик на полигон временного размещения, расположенного на</w:t>
      </w:r>
      <w:r w:rsidR="00C352AC" w:rsidRPr="00C352AC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C352AC">
        <w:rPr>
          <w:rFonts w:ascii="Times New Roman" w:eastAsia="Times New Roman" w:hAnsi="Times New Roman" w:cs="Times New Roman"/>
          <w:sz w:val="28"/>
        </w:rPr>
        <w:t xml:space="preserve"> территории Подгорненского сельского поселения.</w:t>
      </w:r>
    </w:p>
    <w:p w:rsidR="005108AE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1681">
        <w:rPr>
          <w:rFonts w:ascii="Times New Roman" w:eastAsia="Times New Roman" w:hAnsi="Times New Roman" w:cs="Times New Roman"/>
          <w:sz w:val="28"/>
        </w:rPr>
        <w:t xml:space="preserve">    </w:t>
      </w:r>
      <w:r w:rsidR="00535D6D">
        <w:rPr>
          <w:rFonts w:ascii="Times New Roman" w:eastAsia="Times New Roman" w:hAnsi="Times New Roman" w:cs="Times New Roman"/>
          <w:sz w:val="28"/>
        </w:rPr>
        <w:t>С</w:t>
      </w:r>
      <w:r w:rsidR="00EC1681">
        <w:rPr>
          <w:rFonts w:ascii="Times New Roman" w:eastAsia="Times New Roman" w:hAnsi="Times New Roman" w:cs="Times New Roman"/>
          <w:sz w:val="28"/>
        </w:rPr>
        <w:t xml:space="preserve"> 2019 год</w:t>
      </w:r>
      <w:r w:rsidR="00535D6D">
        <w:rPr>
          <w:rFonts w:ascii="Times New Roman" w:eastAsia="Times New Roman" w:hAnsi="Times New Roman" w:cs="Times New Roman"/>
          <w:sz w:val="28"/>
        </w:rPr>
        <w:t xml:space="preserve"> начата газификация</w:t>
      </w:r>
      <w:r w:rsidR="005B44D7">
        <w:rPr>
          <w:rFonts w:ascii="Times New Roman" w:eastAsia="Times New Roman" w:hAnsi="Times New Roman" w:cs="Times New Roman"/>
          <w:sz w:val="28"/>
        </w:rPr>
        <w:t xml:space="preserve"> села Подгорное</w:t>
      </w:r>
      <w:r w:rsidR="009C2618">
        <w:rPr>
          <w:rFonts w:ascii="Times New Roman" w:eastAsia="Times New Roman" w:hAnsi="Times New Roman" w:cs="Times New Roman"/>
          <w:sz w:val="28"/>
        </w:rPr>
        <w:t xml:space="preserve">. </w:t>
      </w:r>
      <w:r w:rsidR="008E7160">
        <w:rPr>
          <w:rFonts w:ascii="Times New Roman" w:eastAsia="Times New Roman" w:hAnsi="Times New Roman" w:cs="Times New Roman"/>
          <w:sz w:val="28"/>
        </w:rPr>
        <w:t xml:space="preserve"> За </w:t>
      </w:r>
      <w:r w:rsidR="00EC1681">
        <w:rPr>
          <w:rFonts w:ascii="Times New Roman" w:eastAsia="Times New Roman" w:hAnsi="Times New Roman" w:cs="Times New Roman"/>
          <w:sz w:val="28"/>
        </w:rPr>
        <w:t xml:space="preserve"> период </w:t>
      </w:r>
      <w:r w:rsidR="002F5F72">
        <w:rPr>
          <w:rFonts w:ascii="Times New Roman" w:eastAsia="Times New Roman" w:hAnsi="Times New Roman" w:cs="Times New Roman"/>
          <w:sz w:val="28"/>
        </w:rPr>
        <w:t>с начала газификации с 2019-2021</w:t>
      </w:r>
      <w:r w:rsidR="008E7160">
        <w:rPr>
          <w:rFonts w:ascii="Times New Roman" w:eastAsia="Times New Roman" w:hAnsi="Times New Roman" w:cs="Times New Roman"/>
          <w:sz w:val="28"/>
        </w:rPr>
        <w:t>г.г. жителями с.</w:t>
      </w:r>
      <w:r w:rsidR="00051AA1">
        <w:rPr>
          <w:rFonts w:ascii="Times New Roman" w:eastAsia="Times New Roman" w:hAnsi="Times New Roman" w:cs="Times New Roman"/>
          <w:sz w:val="28"/>
        </w:rPr>
        <w:t xml:space="preserve"> </w:t>
      </w:r>
      <w:r w:rsidR="009213EE">
        <w:rPr>
          <w:rFonts w:ascii="Times New Roman" w:eastAsia="Times New Roman" w:hAnsi="Times New Roman" w:cs="Times New Roman"/>
          <w:sz w:val="28"/>
        </w:rPr>
        <w:t>Подгорного подано 129</w:t>
      </w:r>
      <w:r>
        <w:rPr>
          <w:rFonts w:ascii="Times New Roman" w:eastAsia="Times New Roman" w:hAnsi="Times New Roman" w:cs="Times New Roman"/>
          <w:sz w:val="28"/>
        </w:rPr>
        <w:t xml:space="preserve"> заявления на </w:t>
      </w:r>
      <w:r w:rsidR="008E7160">
        <w:rPr>
          <w:rFonts w:ascii="Times New Roman" w:eastAsia="Times New Roman" w:hAnsi="Times New Roman" w:cs="Times New Roman"/>
          <w:sz w:val="28"/>
        </w:rPr>
        <w:t>газификацию св</w:t>
      </w:r>
      <w:r w:rsidR="009213EE">
        <w:rPr>
          <w:rFonts w:ascii="Times New Roman" w:eastAsia="Times New Roman" w:hAnsi="Times New Roman" w:cs="Times New Roman"/>
          <w:sz w:val="28"/>
        </w:rPr>
        <w:t>оих домовладений, подключено 110</w:t>
      </w:r>
      <w:r w:rsidR="008E7160">
        <w:rPr>
          <w:rFonts w:ascii="Times New Roman" w:eastAsia="Times New Roman" w:hAnsi="Times New Roman" w:cs="Times New Roman"/>
          <w:sz w:val="28"/>
        </w:rPr>
        <w:t xml:space="preserve"> домовладений</w:t>
      </w:r>
      <w:r w:rsidR="00EC1681">
        <w:rPr>
          <w:rFonts w:ascii="Times New Roman" w:eastAsia="Times New Roman" w:hAnsi="Times New Roman" w:cs="Times New Roman"/>
          <w:sz w:val="28"/>
        </w:rPr>
        <w:t>. Но этого, конечно, недостаточно.</w:t>
      </w:r>
      <w:r w:rsidR="008D7917">
        <w:rPr>
          <w:rFonts w:ascii="Times New Roman" w:eastAsia="Times New Roman" w:hAnsi="Times New Roman" w:cs="Times New Roman"/>
          <w:sz w:val="28"/>
        </w:rPr>
        <w:t xml:space="preserve"> Всего</w:t>
      </w:r>
      <w:r w:rsidR="00FD5134">
        <w:rPr>
          <w:rFonts w:ascii="Times New Roman" w:eastAsia="Times New Roman" w:hAnsi="Times New Roman" w:cs="Times New Roman"/>
          <w:sz w:val="28"/>
        </w:rPr>
        <w:t xml:space="preserve"> </w:t>
      </w:r>
      <w:r w:rsidR="00064298">
        <w:rPr>
          <w:rFonts w:ascii="Times New Roman" w:eastAsia="Times New Roman" w:hAnsi="Times New Roman" w:cs="Times New Roman"/>
          <w:sz w:val="28"/>
        </w:rPr>
        <w:t xml:space="preserve">в селе Подгорное - </w:t>
      </w:r>
      <w:r w:rsidR="008D7917">
        <w:rPr>
          <w:rFonts w:ascii="Times New Roman" w:eastAsia="Times New Roman" w:hAnsi="Times New Roman" w:cs="Times New Roman"/>
          <w:sz w:val="28"/>
        </w:rPr>
        <w:t>345 домовладений.</w:t>
      </w:r>
      <w:r w:rsidR="00EC1681"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>Необходимо, чтобы, как можно больше наших жителей были подключены к голубому топливу, от нашей активности зависит судьба других поселений</w:t>
      </w:r>
      <w:r w:rsidR="008E7160">
        <w:rPr>
          <w:rFonts w:ascii="Times New Roman" w:eastAsia="Times New Roman" w:hAnsi="Times New Roman" w:cs="Times New Roman"/>
          <w:sz w:val="28"/>
        </w:rPr>
        <w:t xml:space="preserve"> нашего района</w:t>
      </w:r>
      <w:r w:rsidR="002033F8">
        <w:rPr>
          <w:rFonts w:ascii="Times New Roman" w:eastAsia="Times New Roman" w:hAnsi="Times New Roman" w:cs="Times New Roman"/>
          <w:sz w:val="28"/>
        </w:rPr>
        <w:t>, ждущих газификации.</w:t>
      </w:r>
    </w:p>
    <w:p w:rsidR="002D4D86" w:rsidRDefault="00535D6D" w:rsidP="002D4D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08AE" w:rsidRPr="00535D6D">
        <w:rPr>
          <w:rFonts w:ascii="Times New Roman" w:eastAsia="Times New Roman" w:hAnsi="Times New Roman" w:cs="Times New Roman"/>
          <w:sz w:val="28"/>
        </w:rPr>
        <w:t xml:space="preserve"> Администрацией Подгорн</w:t>
      </w:r>
      <w:r w:rsidR="005B44D7">
        <w:rPr>
          <w:rFonts w:ascii="Times New Roman" w:eastAsia="Times New Roman" w:hAnsi="Times New Roman" w:cs="Times New Roman"/>
          <w:sz w:val="28"/>
        </w:rPr>
        <w:t>енского сельского поселения</w:t>
      </w:r>
      <w:r w:rsidR="005108AE" w:rsidRPr="00535D6D">
        <w:rPr>
          <w:rFonts w:ascii="Times New Roman" w:eastAsia="Times New Roman" w:hAnsi="Times New Roman" w:cs="Times New Roman"/>
          <w:sz w:val="28"/>
        </w:rPr>
        <w:t xml:space="preserve"> полностью заменены устаревшие и вышедшие из строя старые ртутьесодержащие лампы</w:t>
      </w:r>
      <w:r w:rsidR="008E79F7">
        <w:rPr>
          <w:rFonts w:ascii="Times New Roman" w:eastAsia="Times New Roman" w:hAnsi="Times New Roman" w:cs="Times New Roman"/>
          <w:sz w:val="28"/>
        </w:rPr>
        <w:t xml:space="preserve"> уличного освещения</w:t>
      </w:r>
      <w:r w:rsidR="005108AE" w:rsidRPr="00535D6D">
        <w:rPr>
          <w:rFonts w:ascii="Times New Roman" w:eastAsia="Times New Roman" w:hAnsi="Times New Roman" w:cs="Times New Roman"/>
          <w:sz w:val="28"/>
        </w:rPr>
        <w:t xml:space="preserve"> на светодиодные светильники. </w:t>
      </w:r>
      <w:r w:rsidR="002D4D86" w:rsidRPr="00535D6D">
        <w:rPr>
          <w:rFonts w:ascii="Times New Roman" w:eastAsia="Times New Roman" w:hAnsi="Times New Roman" w:cs="Times New Roman"/>
          <w:sz w:val="28"/>
        </w:rPr>
        <w:t>Все светильники  установлены работниками</w:t>
      </w:r>
      <w:r w:rsidR="002D4D86" w:rsidRPr="00535D6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ПАО МРСК Юга-Ростовэнерго Сальский РЭС</w:t>
      </w:r>
      <w:r w:rsidR="002D4D86" w:rsidRPr="00535D6D">
        <w:rPr>
          <w:rFonts w:ascii="Times New Roman" w:eastAsia="Times New Roman" w:hAnsi="Times New Roman" w:cs="Times New Roman"/>
          <w:sz w:val="28"/>
        </w:rPr>
        <w:t>.</w:t>
      </w:r>
      <w:r w:rsidR="002D4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8938C6" w:rsidRDefault="008938C6" w:rsidP="00893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 проблем с водой нет.</w:t>
      </w:r>
      <w:r w:rsidR="008E7160">
        <w:rPr>
          <w:rFonts w:ascii="Times New Roman" w:eastAsia="Times New Roman" w:hAnsi="Times New Roman" w:cs="Times New Roman"/>
          <w:sz w:val="28"/>
        </w:rPr>
        <w:t xml:space="preserve"> Возникла проблема с башнями Рожновского, расположенными с восточной стороны ул. Молодежной, одна из башен пришла в негодность</w:t>
      </w:r>
      <w:r w:rsidR="009F6234">
        <w:rPr>
          <w:rFonts w:ascii="Times New Roman" w:eastAsia="Times New Roman" w:hAnsi="Times New Roman" w:cs="Times New Roman"/>
          <w:sz w:val="28"/>
        </w:rPr>
        <w:t xml:space="preserve"> и была ликвидирована.</w:t>
      </w:r>
      <w:r w:rsidR="001879A7">
        <w:rPr>
          <w:rFonts w:ascii="Times New Roman" w:eastAsia="Times New Roman" w:hAnsi="Times New Roman" w:cs="Times New Roman"/>
          <w:sz w:val="28"/>
        </w:rPr>
        <w:t xml:space="preserve"> Назрела необходимость замены всех трех башен.</w:t>
      </w:r>
    </w:p>
    <w:p w:rsidR="008A1AA1" w:rsidRDefault="008A1AA1" w:rsidP="008A1A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 w:rsidP="008A1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Охрана общественного порядка, предупреждение и ликвидация чрезвычайных ситуаций</w:t>
      </w:r>
    </w:p>
    <w:p w:rsidR="00764B0B" w:rsidRPr="00764B0B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764B0B" w:rsidRPr="00764B0B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764B0B">
        <w:rPr>
          <w:rFonts w:ascii="Times New Roman" w:eastAsia="Calibri" w:hAnsi="Times New Roman" w:cs="Times New Roman"/>
          <w:sz w:val="28"/>
          <w:szCs w:val="28"/>
        </w:rPr>
        <w:t xml:space="preserve">а территории Подгорненского сельского поселения Ремонтненского района Ростовской области </w:t>
      </w:r>
      <w:r w:rsidRPr="00764B0B">
        <w:rPr>
          <w:rFonts w:ascii="Times New Roman" w:hAnsi="Times New Roman" w:cs="Times New Roman"/>
          <w:sz w:val="28"/>
          <w:szCs w:val="28"/>
        </w:rPr>
        <w:t xml:space="preserve">создана группа «добровольная пожарная дружина». В случае возгорания на территории  сельского поселения, члены добровольной пожарной дружины будут принимать  активное участие при тушении возгораний на территории поселения. </w:t>
      </w:r>
    </w:p>
    <w:p w:rsidR="00764B0B" w:rsidRPr="00764B0B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       На пожароопасный период, который на территории Подгорненского сельского поселения был введен с 29.04.2021 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осуществлялось согласно утвержденного графика.</w:t>
      </w:r>
    </w:p>
    <w:p w:rsidR="00764B0B" w:rsidRPr="00764B0B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      Администрацией поселения организовывалась уборка сухой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  <w:r w:rsidR="001A78E5">
        <w:rPr>
          <w:rFonts w:ascii="Times New Roman" w:eastAsia="Times New Roman" w:hAnsi="Times New Roman" w:cs="Times New Roman"/>
          <w:sz w:val="28"/>
        </w:rPr>
        <w:t xml:space="preserve">     </w:t>
      </w:r>
      <w:r w:rsidR="001A78E5" w:rsidRPr="007F4E9A">
        <w:rPr>
          <w:rFonts w:ascii="Times New Roman" w:eastAsia="Times New Roman" w:hAnsi="Times New Roman" w:cs="Times New Roman"/>
          <w:sz w:val="28"/>
        </w:rPr>
        <w:t xml:space="preserve"> </w:t>
      </w:r>
      <w:r w:rsidR="001A78E5">
        <w:rPr>
          <w:rFonts w:ascii="Times New Roman" w:eastAsia="Times New Roman" w:hAnsi="Times New Roman" w:cs="Times New Roman"/>
          <w:sz w:val="28"/>
        </w:rPr>
        <w:t xml:space="preserve">Специалистами Администрации Подгорненского сельского поселения регулярно проводятся  </w:t>
      </w:r>
      <w:r w:rsidR="001A78E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1A78E5">
        <w:rPr>
          <w:rFonts w:ascii="Times New Roman" w:eastAsia="Times New Roman" w:hAnsi="Times New Roman" w:cs="Times New Roman"/>
          <w:sz w:val="28"/>
        </w:rPr>
        <w:t>рейды,</w:t>
      </w:r>
      <w:r w:rsidR="001A78E5">
        <w:rPr>
          <w:rFonts w:ascii="Times New Roman" w:eastAsia="Times New Roman" w:hAnsi="Times New Roman" w:cs="Times New Roman"/>
          <w:color w:val="000000"/>
          <w:sz w:val="28"/>
        </w:rPr>
        <w:t xml:space="preserve"> жителям раздаются листовки, памятки по соблюдению пожарной безопасности</w:t>
      </w:r>
    </w:p>
    <w:p w:rsidR="00FA31AF" w:rsidRDefault="001A78E5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b/>
          <w:sz w:val="28"/>
        </w:rPr>
        <w:t xml:space="preserve">     </w:t>
      </w:r>
      <w:r w:rsidR="001E4E28">
        <w:rPr>
          <w:rFonts w:ascii="Times New Roman" w:eastAsia="Times New Roman" w:hAnsi="Times New Roman" w:cs="Times New Roman"/>
          <w:sz w:val="28"/>
        </w:rPr>
        <w:t xml:space="preserve"> На территории Подгорненского  сельского поселения организована работа общественных объединений правоохранительной направленности  добровольная дружина (ДНД)  в количестве 10 человек, два из них члены даргинской национальности. Командир дружины</w:t>
      </w:r>
      <w:r w:rsidR="00661E92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 xml:space="preserve">– Лобашов А.М. За отчетный период  проводились   рейды по выявлению несовершеннолетней молодежи на улицах села после 22, патрулирование. Уважаемые родители, дедушки и бабушки, помните о том, что несовершеннолетние дети не должны находиться в общественных местах и улицах поселения после 22.00.Уважаемые родители не забывайте, что вы несете ответственность за своих детей! </w:t>
      </w:r>
    </w:p>
    <w:p w:rsidR="00FA31AF" w:rsidRDefault="00FA31AF" w:rsidP="00135C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противопожарной безопасности  работниками заповедника «Ростовский»</w:t>
      </w:r>
      <w:r w:rsidR="007F4E9A">
        <w:rPr>
          <w:rFonts w:ascii="Times New Roman" w:eastAsia="Times New Roman" w:hAnsi="Times New Roman" w:cs="Times New Roman"/>
          <w:sz w:val="28"/>
        </w:rPr>
        <w:t xml:space="preserve"> и силами работников СПК племзавода «Подгорное» </w:t>
      </w:r>
      <w:r>
        <w:rPr>
          <w:rFonts w:ascii="Times New Roman" w:eastAsia="Times New Roman" w:hAnsi="Times New Roman" w:cs="Times New Roman"/>
          <w:sz w:val="28"/>
        </w:rPr>
        <w:t xml:space="preserve"> проведены работы по опашке  границ населенн</w:t>
      </w:r>
      <w:r w:rsidR="007F4E9A">
        <w:rPr>
          <w:rFonts w:ascii="Times New Roman" w:eastAsia="Times New Roman" w:hAnsi="Times New Roman" w:cs="Times New Roman"/>
          <w:sz w:val="28"/>
        </w:rPr>
        <w:t>ых пунктов, обновление минполос, опашка свалки.</w:t>
      </w:r>
    </w:p>
    <w:p w:rsidR="00FA31AF" w:rsidRDefault="00FA31AF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F4E9A" w:rsidRPr="007F4E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32 пожарных гидранта расположено по всему селу Подгорное.</w:t>
      </w:r>
    </w:p>
    <w:p w:rsidR="00FA31AF" w:rsidRDefault="00FA31AF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реализации программы «Национальная безопасность и правоохранительная деятельность», подпрограммы «Пожарная безопасность» Администрацией закуплены мотопомпа и электронная сирена</w:t>
      </w:r>
      <w:r w:rsidRPr="00D6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49F0">
        <w:rPr>
          <w:rFonts w:ascii="Times New Roman" w:eastAsia="Times New Roman" w:hAnsi="Times New Roman" w:cs="Times New Roman"/>
          <w:color w:val="000000"/>
          <w:sz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С-40 Э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gsm</w:t>
      </w:r>
      <w:r>
        <w:rPr>
          <w:rFonts w:ascii="Times New Roman" w:eastAsia="Times New Roman" w:hAnsi="Times New Roman" w:cs="Times New Roman"/>
          <w:color w:val="000000"/>
          <w:sz w:val="28"/>
        </w:rPr>
        <w:t>), предназначенная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а так же использоваться в качестве мощного мегафона и дистанционно, с помощью мобильного телефона.</w:t>
      </w:r>
      <w:r w:rsidR="00C352AC">
        <w:rPr>
          <w:rFonts w:ascii="Times New Roman" w:eastAsia="Times New Roman" w:hAnsi="Times New Roman" w:cs="Times New Roman"/>
          <w:color w:val="000000"/>
          <w:sz w:val="28"/>
        </w:rPr>
        <w:t xml:space="preserve"> В течении года регулярно сирена использовалась через аудиозапись транслировать объявления</w:t>
      </w:r>
      <w:r w:rsidR="00BE4EFE">
        <w:rPr>
          <w:rFonts w:ascii="Times New Roman" w:eastAsia="Times New Roman" w:hAnsi="Times New Roman" w:cs="Times New Roman"/>
          <w:color w:val="000000"/>
          <w:sz w:val="28"/>
        </w:rPr>
        <w:t xml:space="preserve"> населению: меры предупреждения коронавирусной инфекции, меры пожарной безопасности, о своевременной оплате налогов и др.</w:t>
      </w:r>
      <w:r w:rsidR="00C352AC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BE4EFE" w:rsidRDefault="008A1AA1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A31AF">
        <w:rPr>
          <w:rFonts w:ascii="Times New Roman" w:eastAsia="Times New Roman" w:hAnsi="Times New Roman" w:cs="Times New Roman"/>
          <w:sz w:val="28"/>
        </w:rPr>
        <w:t xml:space="preserve"> В связи с участившимися в области случаями пожаров и гибели в них малолетних детей,  в жилых домах многодетных и малоимущих семей (в восьми домовладениях)   установлены пожарные оповещатели, позволяющие издавать сигнал при возгорании. Убедительно прошу: следите за детьми, никогда не оставляйте детей без присмотра. Не будьте беспечны. Чаще всего пожары возникают из-за не соблюдения элементарных</w:t>
      </w:r>
      <w:r w:rsidR="00FA31AF" w:rsidRPr="00822AF1">
        <w:rPr>
          <w:rFonts w:ascii="Times New Roman" w:eastAsia="Times New Roman" w:hAnsi="Times New Roman" w:cs="Times New Roman"/>
          <w:sz w:val="28"/>
        </w:rPr>
        <w:t xml:space="preserve"> </w:t>
      </w:r>
      <w:r w:rsidR="00FA31AF">
        <w:rPr>
          <w:rFonts w:ascii="Times New Roman" w:eastAsia="Times New Roman" w:hAnsi="Times New Roman" w:cs="Times New Roman"/>
          <w:sz w:val="28"/>
        </w:rPr>
        <w:t xml:space="preserve">правил пожарной </w:t>
      </w:r>
      <w:r w:rsidR="00BE4EFE">
        <w:rPr>
          <w:rFonts w:ascii="Times New Roman" w:eastAsia="Times New Roman" w:hAnsi="Times New Roman" w:cs="Times New Roman"/>
          <w:sz w:val="28"/>
        </w:rPr>
        <w:t xml:space="preserve">безопасности. </w:t>
      </w:r>
      <w:r w:rsidR="00BE4EFE">
        <w:rPr>
          <w:rFonts w:ascii="Times New Roman" w:eastAsia="Times New Roman" w:hAnsi="Times New Roman" w:cs="Times New Roman"/>
          <w:color w:val="000000"/>
          <w:sz w:val="28"/>
        </w:rPr>
        <w:t xml:space="preserve">Регулярно специалистом администрации совместно с казачеством и добровольными пожарными проводятся учения по ГО и ЧС. </w:t>
      </w:r>
    </w:p>
    <w:p w:rsidR="00FA31AF" w:rsidRDefault="00FA31AF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  <w:r w:rsidRPr="00FC49FE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</w:t>
      </w:r>
    </w:p>
    <w:p w:rsidR="00FA31AF" w:rsidRDefault="008A1AA1" w:rsidP="00FA3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   </w:t>
      </w:r>
      <w:r w:rsidR="00FA31AF">
        <w:rPr>
          <w:rFonts w:ascii="Times New Roman" w:eastAsia="Times New Roman" w:hAnsi="Times New Roman" w:cs="Times New Roman"/>
          <w:sz w:val="28"/>
        </w:rPr>
        <w:t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и малоимущим семьям, под особым контролем находятся семьи «группы риска». Таких семей у нас 4 и одна</w:t>
      </w:r>
      <w:r w:rsidR="00064DC8">
        <w:rPr>
          <w:rFonts w:ascii="Times New Roman" w:eastAsia="Times New Roman" w:hAnsi="Times New Roman" w:cs="Times New Roman"/>
          <w:sz w:val="28"/>
        </w:rPr>
        <w:t xml:space="preserve"> семья находится в социально- опасном положении</w:t>
      </w:r>
      <w:r w:rsidR="00FA31A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A31AF">
        <w:rPr>
          <w:rFonts w:ascii="Times New Roman" w:eastAsia="Times New Roman" w:hAnsi="Times New Roman" w:cs="Times New Roman"/>
          <w:sz w:val="28"/>
        </w:rPr>
        <w:t xml:space="preserve"> Старшим инспектором по молодежной политике и спорту данные семьи регулярно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поведение несовершеннолетних на водных объектах. Относитесь со всей серьезностью к данным беседам и замечаниям.</w:t>
      </w:r>
    </w:p>
    <w:p w:rsidR="00F77302" w:rsidRPr="000E79C3" w:rsidRDefault="00F77302" w:rsidP="000E79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Межнациональные отношения.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 Подгорненского сельского поселения зарегистрировано</w:t>
      </w:r>
      <w:r w:rsidR="00461ED1">
        <w:rPr>
          <w:rFonts w:ascii="Times New Roman" w:eastAsia="Times New Roman" w:hAnsi="Times New Roman" w:cs="Times New Roman"/>
          <w:sz w:val="28"/>
        </w:rPr>
        <w:t xml:space="preserve"> и проживает жителей более 10</w:t>
      </w:r>
      <w:r>
        <w:rPr>
          <w:rFonts w:ascii="Times New Roman" w:eastAsia="Times New Roman" w:hAnsi="Times New Roman" w:cs="Times New Roman"/>
          <w:sz w:val="28"/>
        </w:rPr>
        <w:t xml:space="preserve"> национальностей.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Администрации создан</w:t>
      </w:r>
      <w:r w:rsidR="00A77C28">
        <w:rPr>
          <w:rFonts w:ascii="Times New Roman" w:eastAsia="Times New Roman" w:hAnsi="Times New Roman" w:cs="Times New Roman"/>
          <w:sz w:val="28"/>
        </w:rPr>
        <w:t>ы и работаю</w:t>
      </w:r>
      <w:r>
        <w:rPr>
          <w:rFonts w:ascii="Times New Roman" w:eastAsia="Times New Roman" w:hAnsi="Times New Roman" w:cs="Times New Roman"/>
          <w:sz w:val="28"/>
        </w:rPr>
        <w:t>т: Совет по урегул</w:t>
      </w:r>
      <w:r w:rsidR="00A77C28">
        <w:rPr>
          <w:rFonts w:ascii="Times New Roman" w:eastAsia="Times New Roman" w:hAnsi="Times New Roman" w:cs="Times New Roman"/>
          <w:sz w:val="28"/>
        </w:rPr>
        <w:t>ированию социальных напряжений, Малый совет по межэтническим отношениям</w:t>
      </w:r>
      <w:r>
        <w:rPr>
          <w:rFonts w:ascii="Times New Roman" w:eastAsia="Times New Roman" w:hAnsi="Times New Roman" w:cs="Times New Roman"/>
          <w:sz w:val="28"/>
        </w:rPr>
        <w:t xml:space="preserve">. На заседаниях </w:t>
      </w:r>
      <w:r w:rsidR="00C35FB6">
        <w:rPr>
          <w:rFonts w:ascii="Times New Roman" w:eastAsia="Times New Roman" w:hAnsi="Times New Roman" w:cs="Times New Roman"/>
          <w:sz w:val="28"/>
        </w:rPr>
        <w:t>Малого с</w:t>
      </w:r>
      <w:r>
        <w:rPr>
          <w:rFonts w:ascii="Times New Roman" w:eastAsia="Times New Roman" w:hAnsi="Times New Roman" w:cs="Times New Roman"/>
          <w:sz w:val="28"/>
        </w:rPr>
        <w:t xml:space="preserve">овета </w:t>
      </w:r>
      <w:r w:rsidR="00C35FB6">
        <w:rPr>
          <w:rFonts w:ascii="Times New Roman" w:eastAsia="Times New Roman" w:hAnsi="Times New Roman" w:cs="Times New Roman"/>
          <w:sz w:val="28"/>
        </w:rPr>
        <w:t>по межэтническим отношениям</w:t>
      </w:r>
      <w:r>
        <w:rPr>
          <w:rFonts w:ascii="Times New Roman" w:eastAsia="Times New Roman" w:hAnsi="Times New Roman" w:cs="Times New Roman"/>
          <w:sz w:val="28"/>
        </w:rPr>
        <w:t xml:space="preserve"> рассмотрены  вопросы: о </w:t>
      </w:r>
      <w:r w:rsidR="00A77C28">
        <w:rPr>
          <w:rFonts w:ascii="Times New Roman" w:eastAsia="Times New Roman" w:hAnsi="Times New Roman" w:cs="Times New Roman"/>
          <w:sz w:val="28"/>
        </w:rPr>
        <w:t xml:space="preserve"> нарушении</w:t>
      </w:r>
      <w:r w:rsidR="00461ED1">
        <w:rPr>
          <w:rFonts w:ascii="Times New Roman" w:eastAsia="Times New Roman" w:hAnsi="Times New Roman" w:cs="Times New Roman"/>
          <w:sz w:val="28"/>
        </w:rPr>
        <w:t xml:space="preserve"> миграционного законодательства, проведение ветеринарных обработок, </w:t>
      </w:r>
      <w:r>
        <w:rPr>
          <w:rFonts w:ascii="Times New Roman" w:eastAsia="Times New Roman" w:hAnsi="Times New Roman" w:cs="Times New Roman"/>
          <w:sz w:val="28"/>
        </w:rPr>
        <w:t>состоянии дел по профилактике экстремизма</w:t>
      </w:r>
      <w:r w:rsidR="00461ED1">
        <w:rPr>
          <w:rFonts w:ascii="Times New Roman" w:eastAsia="Times New Roman" w:hAnsi="Times New Roman" w:cs="Times New Roman"/>
          <w:sz w:val="28"/>
        </w:rPr>
        <w:t>, формированию культуры межнационального общения</w:t>
      </w:r>
      <w:r w:rsidR="00F77302">
        <w:rPr>
          <w:rFonts w:ascii="Times New Roman" w:eastAsia="Times New Roman" w:hAnsi="Times New Roman" w:cs="Times New Roman"/>
          <w:sz w:val="28"/>
        </w:rPr>
        <w:t>, толерантности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МО «Подгорненское сельское поселение», о земельн</w:t>
      </w:r>
      <w:r w:rsidR="002F5F72">
        <w:rPr>
          <w:rFonts w:ascii="Times New Roman" w:eastAsia="Times New Roman" w:hAnsi="Times New Roman" w:cs="Times New Roman"/>
          <w:sz w:val="28"/>
        </w:rPr>
        <w:t>ых отношениях и др. За прошедшее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5F72">
        <w:rPr>
          <w:rFonts w:ascii="Times New Roman" w:eastAsia="Times New Roman" w:hAnsi="Times New Roman" w:cs="Times New Roman"/>
          <w:sz w:val="28"/>
        </w:rPr>
        <w:t>полу</w:t>
      </w:r>
      <w:r>
        <w:rPr>
          <w:rFonts w:ascii="Times New Roman" w:eastAsia="Times New Roman" w:hAnsi="Times New Roman" w:cs="Times New Roman"/>
          <w:sz w:val="28"/>
        </w:rPr>
        <w:t>год</w:t>
      </w:r>
      <w:r w:rsidR="002F5F72">
        <w:rPr>
          <w:rFonts w:ascii="Times New Roman" w:eastAsia="Times New Roman" w:hAnsi="Times New Roman" w:cs="Times New Roman"/>
          <w:sz w:val="28"/>
        </w:rPr>
        <w:t>ие</w:t>
      </w:r>
      <w:r>
        <w:rPr>
          <w:rFonts w:ascii="Times New Roman" w:eastAsia="Times New Roman" w:hAnsi="Times New Roman" w:cs="Times New Roman"/>
          <w:sz w:val="28"/>
        </w:rPr>
        <w:t xml:space="preserve"> ни одного конфликта на межнациональной почве на территории  Подгорненского сельского поселения не произошло. </w:t>
      </w:r>
    </w:p>
    <w:p w:rsidR="00E2072B" w:rsidRPr="000E79C3" w:rsidRDefault="001E4E28" w:rsidP="000E79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Культурно-массовые мероприятия.</w:t>
      </w:r>
    </w:p>
    <w:p w:rsidR="00DF172C" w:rsidRDefault="001E4E28" w:rsidP="00DF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Год театра и Год народного творчества.</w:t>
      </w:r>
      <w:r w:rsidR="00676366" w:rsidRPr="00676366">
        <w:rPr>
          <w:rFonts w:ascii="Times New Roman" w:eastAsia="Times New Roman" w:hAnsi="Times New Roman" w:cs="Times New Roman"/>
          <w:sz w:val="28"/>
        </w:rPr>
        <w:t xml:space="preserve"> </w:t>
      </w:r>
      <w:r w:rsidR="00676366">
        <w:rPr>
          <w:rFonts w:ascii="Times New Roman" w:eastAsia="Times New Roman" w:hAnsi="Times New Roman" w:cs="Times New Roman"/>
          <w:sz w:val="28"/>
        </w:rPr>
        <w:t xml:space="preserve">Работниками учреждения культуры МКУК «Подгорненский СДК», совместно с работником библиотеки и школой проводится огромная культурно–массовая работа. 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В </w:t>
      </w:r>
      <w:r w:rsidR="00676366" w:rsidRPr="00676366">
        <w:rPr>
          <w:rFonts w:ascii="Times New Roman" w:hAnsi="Times New Roman" w:cs="Times New Roman"/>
          <w:sz w:val="28"/>
          <w:szCs w:val="28"/>
        </w:rPr>
        <w:lastRenderedPageBreak/>
        <w:t xml:space="preserve">связи с </w:t>
      </w:r>
      <w:r w:rsidR="00676366">
        <w:rPr>
          <w:rFonts w:ascii="Times New Roman" w:hAnsi="Times New Roman" w:cs="Times New Roman"/>
          <w:sz w:val="28"/>
          <w:szCs w:val="28"/>
        </w:rPr>
        <w:t>пандемией ново</w:t>
      </w:r>
      <w:r w:rsidR="003D3028">
        <w:rPr>
          <w:rFonts w:ascii="Times New Roman" w:hAnsi="Times New Roman" w:cs="Times New Roman"/>
          <w:sz w:val="28"/>
          <w:szCs w:val="28"/>
        </w:rPr>
        <w:t>й коронавирусной инфекции в 2021</w:t>
      </w:r>
      <w:r w:rsidR="00676366">
        <w:rPr>
          <w:rFonts w:ascii="Times New Roman" w:hAnsi="Times New Roman" w:cs="Times New Roman"/>
          <w:sz w:val="28"/>
          <w:szCs w:val="28"/>
        </w:rPr>
        <w:t xml:space="preserve"> году были внесены коррективы в формат проведения</w:t>
      </w:r>
      <w:r w:rsidR="00676366">
        <w:rPr>
          <w:rFonts w:ascii="Times New Roman" w:eastAsia="Times New Roman" w:hAnsi="Times New Roman" w:cs="Times New Roman"/>
          <w:sz w:val="28"/>
        </w:rPr>
        <w:t xml:space="preserve"> ку</w:t>
      </w:r>
      <w:r w:rsidR="003D3028">
        <w:rPr>
          <w:rFonts w:ascii="Times New Roman" w:eastAsia="Times New Roman" w:hAnsi="Times New Roman" w:cs="Times New Roman"/>
          <w:sz w:val="28"/>
        </w:rPr>
        <w:t>льтурно–массовой работы.  П</w:t>
      </w:r>
      <w:r w:rsidR="00676366">
        <w:rPr>
          <w:rFonts w:ascii="Times New Roman" w:eastAsia="Times New Roman" w:hAnsi="Times New Roman" w:cs="Times New Roman"/>
          <w:sz w:val="28"/>
        </w:rPr>
        <w:t xml:space="preserve">рактически все мероприятия проводились в </w:t>
      </w:r>
      <w:r w:rsidR="00676366" w:rsidRPr="00676366">
        <w:rPr>
          <w:rFonts w:ascii="Times New Roman" w:hAnsi="Times New Roman" w:cs="Times New Roman"/>
          <w:sz w:val="28"/>
          <w:szCs w:val="28"/>
        </w:rPr>
        <w:t>онлайн формате</w:t>
      </w:r>
      <w:r w:rsidR="00676366">
        <w:rPr>
          <w:rFonts w:ascii="Times New Roman" w:eastAsia="Times New Roman" w:hAnsi="Times New Roman" w:cs="Times New Roman"/>
          <w:sz w:val="28"/>
        </w:rPr>
        <w:t>: это концерты, п</w:t>
      </w:r>
      <w:r w:rsidR="00F515B6">
        <w:rPr>
          <w:rFonts w:ascii="Times New Roman" w:eastAsia="Times New Roman" w:hAnsi="Times New Roman" w:cs="Times New Roman"/>
          <w:sz w:val="28"/>
        </w:rPr>
        <w:t>раздники, заседание клубов.</w:t>
      </w:r>
    </w:p>
    <w:p w:rsidR="00B4195F" w:rsidRDefault="00B4195F" w:rsidP="00DF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мая 2021 года проводился автопробег и возложение цветов к мемориалу погибшим воинам в годы Великой Отечественной в селе Подгорное и в хуторе Цветном.</w:t>
      </w:r>
    </w:p>
    <w:p w:rsidR="00B4195F" w:rsidRPr="00DF172C" w:rsidRDefault="00B4195F" w:rsidP="00DF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11 июня 2021 года на центральной площади с.Подгорное проводился концерт, посвященный Дню России.</w:t>
      </w:r>
    </w:p>
    <w:p w:rsidR="001E353C" w:rsidRDefault="00E921DA" w:rsidP="001E35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поселения создана и работает группа волонтеров</w:t>
      </w:r>
      <w:r w:rsidR="00B4195F">
        <w:rPr>
          <w:rFonts w:ascii="Times New Roman" w:eastAsia="Times New Roman" w:hAnsi="Times New Roman" w:cs="Times New Roman"/>
          <w:sz w:val="28"/>
        </w:rPr>
        <w:t xml:space="preserve"> из 42 человек</w:t>
      </w:r>
      <w:r>
        <w:rPr>
          <w:rFonts w:ascii="Times New Roman" w:eastAsia="Times New Roman" w:hAnsi="Times New Roman" w:cs="Times New Roman"/>
          <w:sz w:val="28"/>
        </w:rPr>
        <w:t>. В связи с коронавирусной инфекцией волонтеры оказывали неоценимую помощь жителям, находящимся на домашнем лечении или самоизоляции в доставке продуктов первой необходимости. Волонтеры</w:t>
      </w:r>
      <w:r w:rsidR="002D6BDE">
        <w:rPr>
          <w:rFonts w:ascii="Times New Roman" w:eastAsia="Times New Roman" w:hAnsi="Times New Roman" w:cs="Times New Roman"/>
          <w:sz w:val="28"/>
        </w:rPr>
        <w:t xml:space="preserve"> Лубяницкая М.М., Лобашев А.М.</w:t>
      </w:r>
      <w:r w:rsidR="00676366">
        <w:rPr>
          <w:rFonts w:ascii="Times New Roman" w:eastAsia="Times New Roman" w:hAnsi="Times New Roman" w:cs="Times New Roman"/>
          <w:sz w:val="28"/>
        </w:rPr>
        <w:t xml:space="preserve"> во главе со старшим инспектором по молодежной </w:t>
      </w:r>
      <w:r w:rsidR="003D3028">
        <w:rPr>
          <w:rFonts w:ascii="Times New Roman" w:eastAsia="Times New Roman" w:hAnsi="Times New Roman" w:cs="Times New Roman"/>
          <w:sz w:val="28"/>
        </w:rPr>
        <w:t>политике и спорту Хабаровой И.Ю</w:t>
      </w:r>
      <w:r w:rsidR="00676366">
        <w:rPr>
          <w:rFonts w:ascii="Times New Roman" w:eastAsia="Times New Roman" w:hAnsi="Times New Roman" w:cs="Times New Roman"/>
          <w:sz w:val="28"/>
        </w:rPr>
        <w:t xml:space="preserve">. </w:t>
      </w:r>
      <w:r w:rsidR="002D6BDE">
        <w:rPr>
          <w:rFonts w:ascii="Times New Roman" w:eastAsia="Times New Roman" w:hAnsi="Times New Roman" w:cs="Times New Roman"/>
          <w:sz w:val="28"/>
        </w:rPr>
        <w:t>приняли участие в</w:t>
      </w:r>
      <w:r w:rsidR="00064DC8">
        <w:rPr>
          <w:rFonts w:ascii="Times New Roman" w:eastAsia="Times New Roman" w:hAnsi="Times New Roman" w:cs="Times New Roman"/>
          <w:sz w:val="28"/>
        </w:rPr>
        <w:t>о Всероссийс</w:t>
      </w:r>
      <w:r w:rsidR="00B4195F">
        <w:rPr>
          <w:rFonts w:ascii="Times New Roman" w:eastAsia="Times New Roman" w:hAnsi="Times New Roman" w:cs="Times New Roman"/>
          <w:sz w:val="28"/>
        </w:rPr>
        <w:t>к</w:t>
      </w:r>
      <w:r w:rsidR="00064DC8">
        <w:rPr>
          <w:rFonts w:ascii="Times New Roman" w:eastAsia="Times New Roman" w:hAnsi="Times New Roman" w:cs="Times New Roman"/>
          <w:sz w:val="28"/>
        </w:rPr>
        <w:t>ой</w:t>
      </w:r>
      <w:r w:rsidR="002D6BDE">
        <w:rPr>
          <w:rFonts w:ascii="Times New Roman" w:eastAsia="Times New Roman" w:hAnsi="Times New Roman" w:cs="Times New Roman"/>
          <w:sz w:val="28"/>
        </w:rPr>
        <w:t xml:space="preserve"> волонтерской акции «Мы вместе».</w:t>
      </w:r>
    </w:p>
    <w:p w:rsidR="00F77302" w:rsidRPr="001E353C" w:rsidRDefault="00F77302" w:rsidP="001E35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625">
        <w:rPr>
          <w:rFonts w:ascii="Times New Roman" w:eastAsia="Times New Roman" w:hAnsi="Times New Roman" w:cs="Times New Roman"/>
          <w:b/>
          <w:color w:val="C00000"/>
          <w:sz w:val="28"/>
        </w:rPr>
        <w:t>Спортивные мероприятия</w:t>
      </w:r>
    </w:p>
    <w:p w:rsidR="00E2072B" w:rsidRDefault="0057694D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</w:t>
      </w:r>
      <w:r w:rsidR="00A86D20">
        <w:rPr>
          <w:rFonts w:ascii="Times New Roman" w:eastAsia="Times New Roman" w:hAnsi="Times New Roman" w:cs="Times New Roman"/>
          <w:sz w:val="28"/>
        </w:rPr>
        <w:t xml:space="preserve"> </w:t>
      </w:r>
      <w:r w:rsidR="003D3028">
        <w:rPr>
          <w:rFonts w:ascii="Times New Roman" w:eastAsia="Times New Roman" w:hAnsi="Times New Roman" w:cs="Times New Roman"/>
          <w:sz w:val="28"/>
        </w:rPr>
        <w:t>1 полугодие 2021</w:t>
      </w:r>
      <w:r w:rsidR="001E4E28">
        <w:rPr>
          <w:rFonts w:ascii="Times New Roman" w:eastAsia="Times New Roman" w:hAnsi="Times New Roman" w:cs="Times New Roman"/>
          <w:sz w:val="28"/>
        </w:rPr>
        <w:t xml:space="preserve"> года в рамках Спартакиады Дона поселенческие ком</w:t>
      </w:r>
      <w:r w:rsidR="00DF172C">
        <w:rPr>
          <w:rFonts w:ascii="Times New Roman" w:eastAsia="Times New Roman" w:hAnsi="Times New Roman" w:cs="Times New Roman"/>
          <w:sz w:val="28"/>
        </w:rPr>
        <w:t>анды принимали участие практически во всех</w:t>
      </w:r>
      <w:r w:rsidR="001E4E28">
        <w:rPr>
          <w:rFonts w:ascii="Times New Roman" w:eastAsia="Times New Roman" w:hAnsi="Times New Roman" w:cs="Times New Roman"/>
          <w:sz w:val="28"/>
        </w:rPr>
        <w:t xml:space="preserve"> состязаниях.</w:t>
      </w:r>
      <w:r w:rsidR="00F77302" w:rsidRPr="00F77302">
        <w:rPr>
          <w:rFonts w:ascii="Times New Roman" w:eastAsia="Times New Roman" w:hAnsi="Times New Roman" w:cs="Times New Roman"/>
          <w:sz w:val="28"/>
        </w:rPr>
        <w:t xml:space="preserve"> </w:t>
      </w:r>
      <w:r w:rsidR="00F77302">
        <w:rPr>
          <w:rFonts w:ascii="Times New Roman" w:eastAsia="Times New Roman" w:hAnsi="Times New Roman" w:cs="Times New Roman"/>
          <w:sz w:val="28"/>
        </w:rPr>
        <w:t>На территории  Подгорненского сельского поселения</w:t>
      </w:r>
      <w:r w:rsidR="001E4E28">
        <w:rPr>
          <w:rFonts w:ascii="Times New Roman" w:eastAsia="Times New Roman" w:hAnsi="Times New Roman" w:cs="Times New Roman"/>
          <w:sz w:val="28"/>
        </w:rPr>
        <w:t xml:space="preserve"> в рамках Спартакиады Дона проводились районные соревнования по</w:t>
      </w:r>
      <w:r w:rsidR="00F77302">
        <w:rPr>
          <w:rFonts w:ascii="Times New Roman" w:eastAsia="Times New Roman" w:hAnsi="Times New Roman" w:cs="Times New Roman"/>
          <w:sz w:val="28"/>
        </w:rPr>
        <w:t xml:space="preserve"> минифутболу, </w:t>
      </w:r>
      <w:r w:rsidR="001E4E28">
        <w:rPr>
          <w:rFonts w:ascii="Times New Roman" w:eastAsia="Times New Roman" w:hAnsi="Times New Roman" w:cs="Times New Roman"/>
          <w:sz w:val="28"/>
        </w:rPr>
        <w:t xml:space="preserve"> районные со</w:t>
      </w:r>
      <w:r w:rsidR="00A86D20">
        <w:rPr>
          <w:rFonts w:ascii="Times New Roman" w:eastAsia="Times New Roman" w:hAnsi="Times New Roman" w:cs="Times New Roman"/>
          <w:sz w:val="28"/>
        </w:rPr>
        <w:t>ревнования по легкой атлетике (</w:t>
      </w:r>
      <w:r w:rsidR="00297EE1">
        <w:rPr>
          <w:rFonts w:ascii="Times New Roman" w:eastAsia="Times New Roman" w:hAnsi="Times New Roman" w:cs="Times New Roman"/>
          <w:sz w:val="28"/>
        </w:rPr>
        <w:t>бег, прыжки).</w:t>
      </w:r>
      <w:r w:rsidR="00417181">
        <w:rPr>
          <w:rFonts w:ascii="Times New Roman" w:eastAsia="Times New Roman" w:hAnsi="Times New Roman" w:cs="Times New Roman"/>
          <w:sz w:val="28"/>
        </w:rPr>
        <w:t xml:space="preserve">       </w:t>
      </w:r>
      <w:r w:rsidR="001E4E28">
        <w:rPr>
          <w:rFonts w:ascii="Times New Roman" w:eastAsia="Times New Roman" w:hAnsi="Times New Roman" w:cs="Times New Roman"/>
          <w:sz w:val="28"/>
        </w:rPr>
        <w:t>Наши достижения:</w:t>
      </w:r>
    </w:p>
    <w:p w:rsidR="00E2072B" w:rsidRDefault="00143F7C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>1 место по теннису в личном зачете Евенко Виолетта;</w:t>
      </w:r>
    </w:p>
    <w:p w:rsidR="00F77302" w:rsidRPr="00143F7C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 xml:space="preserve">1 место по армреслингу </w:t>
      </w:r>
    </w:p>
    <w:p w:rsidR="00F77302" w:rsidRPr="00143F7C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>2 место по теннису в командном зачете</w:t>
      </w:r>
      <w:r>
        <w:rPr>
          <w:rFonts w:ascii="Times New Roman" w:eastAsia="Times New Roman" w:hAnsi="Times New Roman" w:cs="Times New Roman"/>
          <w:sz w:val="28"/>
        </w:rPr>
        <w:t xml:space="preserve"> Евенко В. и Гасанов А.</w:t>
      </w:r>
    </w:p>
    <w:p w:rsidR="00F77302" w:rsidRPr="00143F7C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>2 место по шахматам  Белкина Н.А.</w:t>
      </w:r>
    </w:p>
    <w:p w:rsidR="00F77302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>2 место команда поселения  по минифутболу</w:t>
      </w:r>
    </w:p>
    <w:p w:rsidR="00F77302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7D26" w:rsidRPr="00143F7C" w:rsidRDefault="00E47D26" w:rsidP="00E921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467350" cy="3303917"/>
            <wp:effectExtent l="19050" t="0" r="0" b="0"/>
            <wp:docPr id="7" name="Рисунок 7" descr="C:\Users\larisa\Desktop\фото соревнований\DSC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isa\Desktop\фото соревнований\DSC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89" cy="330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26" w:rsidRDefault="00E47D26" w:rsidP="0051794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7181" w:rsidRDefault="00417181" w:rsidP="0051794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Спартакиады Дона ежегодно проводятся районные соревнования по минифутболу на территории Подгорненского сельского поселения.      </w:t>
      </w:r>
    </w:p>
    <w:p w:rsidR="00E47D26" w:rsidRDefault="002F5F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C11E4">
        <w:rPr>
          <w:rFonts w:ascii="Times New Roman" w:eastAsia="Times New Roman" w:hAnsi="Times New Roman" w:cs="Times New Roman"/>
          <w:sz w:val="28"/>
        </w:rPr>
        <w:t xml:space="preserve">На территории нашего поселения ежегодно </w:t>
      </w:r>
      <w:r w:rsidR="00E73884">
        <w:rPr>
          <w:rFonts w:ascii="Times New Roman" w:eastAsia="Times New Roman" w:hAnsi="Times New Roman" w:cs="Times New Roman"/>
          <w:sz w:val="28"/>
        </w:rPr>
        <w:t xml:space="preserve">в рамках Спартакиады Дона </w:t>
      </w:r>
      <w:r w:rsidR="005C11E4">
        <w:rPr>
          <w:rFonts w:ascii="Times New Roman" w:eastAsia="Times New Roman" w:hAnsi="Times New Roman" w:cs="Times New Roman"/>
          <w:sz w:val="28"/>
        </w:rPr>
        <w:t xml:space="preserve">проходят </w:t>
      </w:r>
      <w:r w:rsidR="00E73884">
        <w:rPr>
          <w:rFonts w:ascii="Times New Roman" w:eastAsia="Times New Roman" w:hAnsi="Times New Roman" w:cs="Times New Roman"/>
          <w:sz w:val="28"/>
        </w:rPr>
        <w:t>районные соре</w:t>
      </w:r>
      <w:r w:rsidR="00143F7C">
        <w:rPr>
          <w:rFonts w:ascii="Times New Roman" w:eastAsia="Times New Roman" w:hAnsi="Times New Roman" w:cs="Times New Roman"/>
          <w:sz w:val="28"/>
        </w:rPr>
        <w:t>внования по легкой атлетике</w:t>
      </w:r>
      <w:r w:rsidR="00417181" w:rsidRPr="00417181">
        <w:rPr>
          <w:rFonts w:ascii="Times New Roman" w:eastAsia="Times New Roman" w:hAnsi="Times New Roman" w:cs="Times New Roman"/>
          <w:sz w:val="28"/>
        </w:rPr>
        <w:t xml:space="preserve"> </w:t>
      </w:r>
      <w:r w:rsidR="00417181">
        <w:rPr>
          <w:rFonts w:ascii="Times New Roman" w:eastAsia="Times New Roman" w:hAnsi="Times New Roman" w:cs="Times New Roman"/>
          <w:sz w:val="28"/>
        </w:rPr>
        <w:t xml:space="preserve"> (бег, прыжки).    </w:t>
      </w:r>
      <w:r w:rsidR="00143F7C">
        <w:rPr>
          <w:rFonts w:ascii="Times New Roman" w:eastAsia="Times New Roman" w:hAnsi="Times New Roman" w:cs="Times New Roman"/>
          <w:sz w:val="28"/>
        </w:rPr>
        <w:t xml:space="preserve"> </w:t>
      </w:r>
    </w:p>
    <w:p w:rsidR="00517947" w:rsidRDefault="002F5F72" w:rsidP="005179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D3028">
        <w:rPr>
          <w:rFonts w:ascii="Times New Roman" w:eastAsia="Times New Roman" w:hAnsi="Times New Roman" w:cs="Times New Roman"/>
          <w:sz w:val="28"/>
        </w:rPr>
        <w:t>В 2021 году второй год подряд</w:t>
      </w:r>
      <w:r w:rsidR="00517947">
        <w:rPr>
          <w:rFonts w:ascii="Times New Roman" w:eastAsia="Times New Roman" w:hAnsi="Times New Roman" w:cs="Times New Roman"/>
          <w:sz w:val="28"/>
        </w:rPr>
        <w:t xml:space="preserve"> прошел шахматный турнир</w:t>
      </w:r>
      <w:r w:rsidR="005801A6">
        <w:rPr>
          <w:rFonts w:ascii="Times New Roman" w:eastAsia="Times New Roman" w:hAnsi="Times New Roman" w:cs="Times New Roman"/>
          <w:sz w:val="28"/>
        </w:rPr>
        <w:t xml:space="preserve"> на территории Подгорненского сельского поселения</w:t>
      </w:r>
      <w:r w:rsidR="00517947">
        <w:rPr>
          <w:rFonts w:ascii="Times New Roman" w:eastAsia="Times New Roman" w:hAnsi="Times New Roman" w:cs="Times New Roman"/>
          <w:sz w:val="28"/>
        </w:rPr>
        <w:t xml:space="preserve">, памяти Лубяницкого Алексея Владимировича – нашего земляка, за свою короткую жизнь он оставил о себе прекрасную память, как настоящего борца,  чемпиона района и  области по шахматам. </w:t>
      </w:r>
    </w:p>
    <w:p w:rsidR="00E2072B" w:rsidRDefault="002F5F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E4E28">
        <w:rPr>
          <w:rFonts w:ascii="Times New Roman" w:eastAsia="Times New Roman" w:hAnsi="Times New Roman" w:cs="Times New Roman"/>
          <w:color w:val="000000"/>
          <w:sz w:val="28"/>
        </w:rPr>
        <w:t xml:space="preserve">Выражаю слова благодарности </w:t>
      </w:r>
      <w:r w:rsidR="00F55057">
        <w:rPr>
          <w:rFonts w:ascii="Times New Roman" w:eastAsia="Times New Roman" w:hAnsi="Times New Roman" w:cs="Times New Roman"/>
          <w:color w:val="000000"/>
          <w:sz w:val="28"/>
        </w:rPr>
        <w:t xml:space="preserve">всем жителям поселения, всем руководителям структурных подразделений, </w:t>
      </w:r>
      <w:r w:rsidR="001E4E28">
        <w:rPr>
          <w:rFonts w:ascii="Times New Roman" w:eastAsia="Times New Roman" w:hAnsi="Times New Roman" w:cs="Times New Roman"/>
          <w:color w:val="000000"/>
          <w:sz w:val="28"/>
        </w:rPr>
        <w:t>специалистам администрации за добросовестный труд; районной Администрации, за помощь в решении проблемных вопросов.</w:t>
      </w:r>
      <w:r w:rsidR="001E4E28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своем докладе я коснулась только наиболее значимых событий, всего просто невозможно охватить. </w:t>
      </w:r>
      <w:r w:rsidR="0019590D">
        <w:rPr>
          <w:rFonts w:ascii="Times New Roman" w:eastAsia="Times New Roman" w:hAnsi="Times New Roman" w:cs="Times New Roman"/>
          <w:sz w:val="28"/>
        </w:rPr>
        <w:t>Выражаю огромную благодарность всем неравнодушным, творческим и  трудол</w:t>
      </w:r>
      <w:r w:rsidR="001C3873">
        <w:rPr>
          <w:rFonts w:ascii="Times New Roman" w:eastAsia="Times New Roman" w:hAnsi="Times New Roman" w:cs="Times New Roman"/>
          <w:sz w:val="28"/>
        </w:rPr>
        <w:t>юбивым жителям нашего поселения, которые</w:t>
      </w:r>
      <w:r w:rsidR="0019590D">
        <w:rPr>
          <w:rFonts w:ascii="Times New Roman" w:eastAsia="Times New Roman" w:hAnsi="Times New Roman" w:cs="Times New Roman"/>
          <w:sz w:val="28"/>
        </w:rPr>
        <w:t xml:space="preserve">  </w:t>
      </w:r>
      <w:r w:rsidR="001C3873">
        <w:rPr>
          <w:rFonts w:ascii="Times New Roman" w:eastAsia="Times New Roman" w:hAnsi="Times New Roman" w:cs="Times New Roman"/>
          <w:sz w:val="28"/>
        </w:rPr>
        <w:t>делают нашу жизнь добрее и краше.</w:t>
      </w:r>
    </w:p>
    <w:p w:rsidR="00297EE1" w:rsidRDefault="00297EE1" w:rsidP="00135C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</w:p>
    <w:p w:rsidR="00E2072B" w:rsidRPr="000E79C3" w:rsidRDefault="003D3028" w:rsidP="00BA3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Задачи на 2</w:t>
      </w:r>
      <w:r w:rsidR="000E6A05" w:rsidRPr="000E79C3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 xml:space="preserve"> полугодие 2021</w:t>
      </w:r>
      <w:r w:rsidR="001E4E28" w:rsidRPr="000E79C3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 xml:space="preserve"> год</w:t>
      </w:r>
    </w:p>
    <w:p w:rsidR="00E47AC9" w:rsidRDefault="0019590D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C0618C" w:rsidRDefault="00E47AC9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7AC9">
        <w:rPr>
          <w:rFonts w:ascii="Times New Roman" w:eastAsia="Times New Roman" w:hAnsi="Times New Roman" w:cs="Times New Roman"/>
          <w:sz w:val="28"/>
        </w:rPr>
        <w:t xml:space="preserve">       </w:t>
      </w:r>
      <w:r w:rsidR="00E210EA" w:rsidRPr="00E47AC9">
        <w:rPr>
          <w:rFonts w:ascii="Times New Roman" w:eastAsia="Times New Roman" w:hAnsi="Times New Roman" w:cs="Times New Roman"/>
          <w:sz w:val="28"/>
        </w:rPr>
        <w:t>Президент России В.В.Пу</w:t>
      </w:r>
      <w:r w:rsidR="00C87401">
        <w:rPr>
          <w:rFonts w:ascii="Times New Roman" w:eastAsia="Times New Roman" w:hAnsi="Times New Roman" w:cs="Times New Roman"/>
          <w:sz w:val="28"/>
        </w:rPr>
        <w:t>тин объявил</w:t>
      </w:r>
      <w:r w:rsidR="00E210EA" w:rsidRPr="00E47AC9">
        <w:rPr>
          <w:rFonts w:ascii="Times New Roman" w:eastAsia="Times New Roman" w:hAnsi="Times New Roman" w:cs="Times New Roman"/>
          <w:sz w:val="28"/>
        </w:rPr>
        <w:t xml:space="preserve"> </w:t>
      </w:r>
      <w:r w:rsidR="00C35FB6" w:rsidRPr="00E47AC9">
        <w:rPr>
          <w:rFonts w:ascii="Times New Roman" w:eastAsia="Times New Roman" w:hAnsi="Times New Roman" w:cs="Times New Roman"/>
          <w:sz w:val="28"/>
        </w:rPr>
        <w:t>2</w:t>
      </w:r>
      <w:r w:rsidR="00C30F33">
        <w:rPr>
          <w:rFonts w:ascii="Times New Roman" w:eastAsia="Times New Roman" w:hAnsi="Times New Roman" w:cs="Times New Roman"/>
          <w:sz w:val="28"/>
        </w:rPr>
        <w:t>021</w:t>
      </w:r>
      <w:r w:rsidR="00C35FB6" w:rsidRPr="00E47AC9">
        <w:rPr>
          <w:rFonts w:ascii="Times New Roman" w:eastAsia="Times New Roman" w:hAnsi="Times New Roman" w:cs="Times New Roman"/>
          <w:sz w:val="28"/>
        </w:rPr>
        <w:t xml:space="preserve"> год в </w:t>
      </w:r>
      <w:r w:rsidR="00E210EA" w:rsidRPr="00E47AC9">
        <w:rPr>
          <w:rFonts w:ascii="Times New Roman" w:eastAsia="Times New Roman" w:hAnsi="Times New Roman" w:cs="Times New Roman"/>
          <w:sz w:val="28"/>
        </w:rPr>
        <w:t>России</w:t>
      </w:r>
      <w:r w:rsidR="00C35FB6" w:rsidRPr="00E47AC9">
        <w:rPr>
          <w:rFonts w:ascii="Times New Roman" w:eastAsia="Times New Roman" w:hAnsi="Times New Roman" w:cs="Times New Roman"/>
          <w:sz w:val="28"/>
        </w:rPr>
        <w:t xml:space="preserve">  </w:t>
      </w:r>
      <w:r w:rsidR="00C87401">
        <w:rPr>
          <w:rFonts w:ascii="Times New Roman" w:eastAsia="Times New Roman" w:hAnsi="Times New Roman" w:cs="Times New Roman"/>
          <w:sz w:val="28"/>
        </w:rPr>
        <w:t>Годом</w:t>
      </w:r>
      <w:r w:rsidR="00C30F33">
        <w:rPr>
          <w:rFonts w:ascii="Times New Roman" w:eastAsia="Times New Roman" w:hAnsi="Times New Roman" w:cs="Times New Roman"/>
          <w:sz w:val="28"/>
        </w:rPr>
        <w:t xml:space="preserve"> </w:t>
      </w:r>
      <w:r w:rsidR="00507735">
        <w:rPr>
          <w:rFonts w:ascii="Times New Roman" w:eastAsia="Times New Roman" w:hAnsi="Times New Roman" w:cs="Times New Roman"/>
          <w:sz w:val="28"/>
        </w:rPr>
        <w:t xml:space="preserve">науки и </w:t>
      </w:r>
      <w:r w:rsidR="001A1FC6">
        <w:rPr>
          <w:rFonts w:ascii="Times New Roman" w:eastAsia="Times New Roman" w:hAnsi="Times New Roman" w:cs="Times New Roman"/>
          <w:sz w:val="28"/>
        </w:rPr>
        <w:t>т</w:t>
      </w:r>
      <w:r w:rsidR="00507735">
        <w:rPr>
          <w:rFonts w:ascii="Times New Roman" w:eastAsia="Times New Roman" w:hAnsi="Times New Roman" w:cs="Times New Roman"/>
          <w:sz w:val="28"/>
        </w:rPr>
        <w:t>ехнологии</w:t>
      </w:r>
      <w:r w:rsidR="00E210EA">
        <w:rPr>
          <w:rFonts w:ascii="Times New Roman" w:eastAsia="Times New Roman" w:hAnsi="Times New Roman" w:cs="Times New Roman"/>
          <w:sz w:val="28"/>
        </w:rPr>
        <w:t xml:space="preserve">. </w:t>
      </w:r>
      <w:r w:rsidR="00C0618C">
        <w:rPr>
          <w:rFonts w:ascii="Times New Roman" w:eastAsia="Times New Roman" w:hAnsi="Times New Roman" w:cs="Times New Roman"/>
          <w:sz w:val="28"/>
        </w:rPr>
        <w:t xml:space="preserve"> </w:t>
      </w:r>
      <w:r w:rsidR="00C30F33">
        <w:rPr>
          <w:rFonts w:ascii="Times New Roman" w:eastAsia="Times New Roman" w:hAnsi="Times New Roman" w:cs="Times New Roman"/>
          <w:sz w:val="28"/>
        </w:rPr>
        <w:t>Губернатор Ростовской области</w:t>
      </w:r>
      <w:r w:rsidR="00C0618C">
        <w:rPr>
          <w:rFonts w:ascii="Times New Roman" w:eastAsia="Times New Roman" w:hAnsi="Times New Roman" w:cs="Times New Roman"/>
          <w:sz w:val="28"/>
        </w:rPr>
        <w:t xml:space="preserve"> объявил 2021 год Годом </w:t>
      </w:r>
      <w:r w:rsidR="00507735">
        <w:rPr>
          <w:rFonts w:ascii="Times New Roman" w:eastAsia="Times New Roman" w:hAnsi="Times New Roman" w:cs="Times New Roman"/>
          <w:sz w:val="28"/>
        </w:rPr>
        <w:t>первичной медико-санитарной помощи.</w:t>
      </w:r>
    </w:p>
    <w:p w:rsidR="00D41F1B" w:rsidRDefault="00C0618C" w:rsidP="0013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2021 год – Юбилейный год – 100 лет Ремонтненскому району. </w:t>
      </w:r>
      <w:r w:rsidR="00C30F33">
        <w:rPr>
          <w:rFonts w:ascii="Times New Roman" w:eastAsia="Times New Roman" w:hAnsi="Times New Roman" w:cs="Times New Roman"/>
          <w:sz w:val="28"/>
        </w:rPr>
        <w:t xml:space="preserve"> </w:t>
      </w:r>
      <w:r w:rsidR="00E210EA">
        <w:rPr>
          <w:rFonts w:ascii="Times New Roman" w:eastAsia="Times New Roman" w:hAnsi="Times New Roman" w:cs="Times New Roman"/>
          <w:sz w:val="28"/>
        </w:rPr>
        <w:t>Все мы обязаны достойно</w:t>
      </w:r>
      <w:r w:rsidR="001A1FC6">
        <w:rPr>
          <w:rFonts w:ascii="Times New Roman" w:eastAsia="Times New Roman" w:hAnsi="Times New Roman" w:cs="Times New Roman"/>
          <w:sz w:val="28"/>
        </w:rPr>
        <w:t xml:space="preserve"> встретить этот</w:t>
      </w:r>
      <w:r w:rsidR="00E210EA">
        <w:rPr>
          <w:rFonts w:ascii="Times New Roman" w:eastAsia="Times New Roman" w:hAnsi="Times New Roman" w:cs="Times New Roman"/>
          <w:sz w:val="28"/>
        </w:rPr>
        <w:t xml:space="preserve"> Юбилей.</w:t>
      </w:r>
      <w:r w:rsidR="005E1E38">
        <w:rPr>
          <w:rFonts w:ascii="Times New Roman" w:eastAsia="Times New Roman" w:hAnsi="Times New Roman" w:cs="Times New Roman"/>
          <w:sz w:val="28"/>
        </w:rPr>
        <w:t xml:space="preserve"> </w:t>
      </w:r>
      <w:r w:rsidR="00B61965">
        <w:rPr>
          <w:rFonts w:ascii="Times New Roman" w:eastAsia="Times New Roman" w:hAnsi="Times New Roman" w:cs="Times New Roman"/>
          <w:sz w:val="28"/>
        </w:rPr>
        <w:t>А для этого надо приложить немало сил. Никто не должен остаться в стороне, от каждого из нас зав</w:t>
      </w:r>
      <w:r w:rsidR="00684F8A">
        <w:rPr>
          <w:rFonts w:ascii="Times New Roman" w:eastAsia="Times New Roman" w:hAnsi="Times New Roman" w:cs="Times New Roman"/>
          <w:sz w:val="28"/>
        </w:rPr>
        <w:t>исит внешний вид нашего села - частички Ремонтненского района.</w:t>
      </w:r>
    </w:p>
    <w:p w:rsidR="00764B0B" w:rsidRPr="004D1611" w:rsidRDefault="00764B0B" w:rsidP="00764B0B">
      <w:pPr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 рассчитываем на поддержку самих жителей нашего поселения, на ваше активное  участие во всесторонней  жизни нашего села, на вашу гражданскую инициативу, на вашу заинтересованность каким быть поселению сегодня и завтра.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все понимаем, что есть вопросы, которые необходимо решить сегодня, но есть проблемы, которые требуют долговременной п</w:t>
      </w:r>
      <w:r w:rsidR="004D1611">
        <w:rPr>
          <w:rFonts w:ascii="Times New Roman" w:eastAsia="Calibri" w:hAnsi="Times New Roman" w:cs="Times New Roman"/>
          <w:sz w:val="28"/>
          <w:szCs w:val="28"/>
          <w:lang w:eastAsia="en-US"/>
        </w:rPr>
        <w:t>ерспективы. Администрация Подгор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ненского сельского поселения всегда готова прислушиваться к мнению и  советам жителей, помогать жителям в решении насущных проб</w:t>
      </w:r>
      <w:r w:rsidR="004D1611">
        <w:rPr>
          <w:rFonts w:ascii="Times New Roman" w:eastAsia="Calibri" w:hAnsi="Times New Roman" w:cs="Times New Roman"/>
          <w:sz w:val="28"/>
          <w:szCs w:val="28"/>
          <w:lang w:eastAsia="en-US"/>
        </w:rPr>
        <w:t>лем. Сотрудники Администрации Подгор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ненского сельского поселения нацелены на совместную, конструктивную работу в рамках исполнения 131-ФЗ «Об общих принципах организации местного самоуправления в Российской Федерации».</w:t>
      </w:r>
    </w:p>
    <w:p w:rsidR="00764B0B" w:rsidRPr="004D1611" w:rsidRDefault="00764B0B" w:rsidP="00764B0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 xml:space="preserve">В первом полугодии 2021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</w:t>
      </w:r>
      <w:r w:rsidRPr="004D1611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>Это прежде всего:</w:t>
      </w:r>
    </w:p>
    <w:p w:rsidR="00764B0B" w:rsidRPr="004D1611" w:rsidRDefault="00764B0B" w:rsidP="00764B0B">
      <w:pPr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hAnsi="Times New Roman" w:cs="Times New Roman"/>
          <w:sz w:val="28"/>
          <w:szCs w:val="28"/>
        </w:rPr>
        <w:t xml:space="preserve">1.Исполнение полномочий согласно ст.14 131-ФЗ 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</w:t>
      </w:r>
      <w:r w:rsidRPr="004D1611">
        <w:rPr>
          <w:rFonts w:ascii="Times New Roman" w:hAnsi="Times New Roman" w:cs="Times New Roman"/>
          <w:sz w:val="28"/>
          <w:szCs w:val="28"/>
        </w:rPr>
        <w:t xml:space="preserve"> 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бюджета поселения на  2 полугодие 2021 года (срок-постоянно).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2. Исполнение доходной части бюджета на 2 полугодие 2021 года (срок до 31.12.2021г.).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3. Исполнение муниципальных программ в рамках бюджета поселения на 2021 год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срок- постоянно). 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4D1611">
        <w:rPr>
          <w:rFonts w:ascii="Times New Roman" w:hAnsi="Times New Roman" w:cs="Times New Roman"/>
          <w:sz w:val="28"/>
          <w:szCs w:val="28"/>
        </w:rPr>
        <w:t>В</w:t>
      </w:r>
      <w:r w:rsidR="004D1611">
        <w:rPr>
          <w:rFonts w:ascii="Times New Roman" w:hAnsi="Times New Roman" w:cs="Times New Roman"/>
          <w:sz w:val="28"/>
          <w:szCs w:val="28"/>
        </w:rPr>
        <w:t>заимодействие Администрации Подгор</w:t>
      </w:r>
      <w:r w:rsidRPr="004D1611">
        <w:rPr>
          <w:rFonts w:ascii="Times New Roman" w:hAnsi="Times New Roman" w:cs="Times New Roman"/>
          <w:sz w:val="28"/>
          <w:szCs w:val="28"/>
        </w:rPr>
        <w:t>ненского сельского поселения с МО МВД России «Ремонтненский» по обеспечению правопорядка на территории муниципального образования (срок-постоянно).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>5.Активизировать работу среди жителей поселения, и в первую очередь среди молодежи, по профилактике алкоголизма и наркомании (срок-постоянно).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611">
        <w:rPr>
          <w:rFonts w:ascii="Times New Roman" w:hAnsi="Times New Roman" w:cs="Times New Roman"/>
          <w:sz w:val="28"/>
          <w:szCs w:val="28"/>
        </w:rPr>
        <w:t>6.</w:t>
      </w:r>
      <w:r w:rsidRPr="004D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работы по благоустройству территории поселения </w:t>
      </w:r>
      <w:r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(срок- постоянно).</w:t>
      </w:r>
    </w:p>
    <w:p w:rsidR="00764B0B" w:rsidRPr="001A78E5" w:rsidRDefault="00764B0B" w:rsidP="004D1611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78E5" w:rsidRPr="001A78E5" w:rsidRDefault="001A78E5" w:rsidP="001A78E5">
      <w:pPr>
        <w:pStyle w:val="a4"/>
        <w:jc w:val="both"/>
        <w:rPr>
          <w:rStyle w:val="a3"/>
          <w:rFonts w:ascii="Times New Roman" w:hAnsi="Times New Roman" w:cs="Times New Roman"/>
          <w:b w:val="0"/>
        </w:rPr>
      </w:pPr>
      <w:r w:rsidRPr="001A78E5">
        <w:rPr>
          <w:rFonts w:ascii="Times New Roman" w:hAnsi="Times New Roman" w:cs="Times New Roman"/>
          <w:sz w:val="28"/>
          <w:szCs w:val="28"/>
        </w:rPr>
        <w:t>7</w:t>
      </w:r>
      <w:r w:rsidRPr="001A78E5">
        <w:rPr>
          <w:rFonts w:ascii="Times New Roman" w:hAnsi="Times New Roman" w:cs="Times New Roman"/>
        </w:rPr>
        <w:t>.</w:t>
      </w:r>
      <w:r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Оказание содействия Участковым Избирательным комиссиям в организации и проведении выборов  депутатов Государственной думы Федерального собрания Российской Федерации VIII созыва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депутатов Собрания депутатов Подгор</w:t>
      </w:r>
      <w:r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ненского сельского поселения Ремонтненского района Ростовской области пятого созыва на территор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ии Подгор</w:t>
      </w:r>
      <w:r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ненского сельского поселения. (17-19 сентября 2021).</w:t>
      </w:r>
    </w:p>
    <w:p w:rsidR="004D1A72" w:rsidRDefault="006B7B93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планирует</w:t>
      </w:r>
      <w:r w:rsidR="00E921DA">
        <w:rPr>
          <w:rFonts w:ascii="Times New Roman" w:eastAsia="Times New Roman" w:hAnsi="Times New Roman" w:cs="Times New Roman"/>
          <w:sz w:val="28"/>
        </w:rPr>
        <w:t xml:space="preserve"> подготовить и</w:t>
      </w:r>
      <w:r>
        <w:rPr>
          <w:rFonts w:ascii="Times New Roman" w:eastAsia="Times New Roman" w:hAnsi="Times New Roman" w:cs="Times New Roman"/>
          <w:sz w:val="28"/>
        </w:rPr>
        <w:t xml:space="preserve"> принять участие </w:t>
      </w:r>
      <w:r w:rsidR="003F2307">
        <w:rPr>
          <w:rFonts w:ascii="Times New Roman" w:eastAsia="Times New Roman" w:hAnsi="Times New Roman" w:cs="Times New Roman"/>
          <w:sz w:val="28"/>
        </w:rPr>
        <w:t>в реализации программы поддержки проектов местных инициатив (инициативное бюджетирование).</w:t>
      </w:r>
      <w:r w:rsidR="008847DC">
        <w:rPr>
          <w:rFonts w:ascii="Times New Roman" w:eastAsia="Times New Roman" w:hAnsi="Times New Roman" w:cs="Times New Roman"/>
          <w:sz w:val="28"/>
        </w:rPr>
        <w:t xml:space="preserve"> Объем финансирования </w:t>
      </w:r>
      <w:r w:rsidR="00460151">
        <w:rPr>
          <w:rFonts w:ascii="Times New Roman" w:eastAsia="Times New Roman" w:hAnsi="Times New Roman" w:cs="Times New Roman"/>
          <w:sz w:val="28"/>
        </w:rPr>
        <w:t xml:space="preserve">из областного бюджета составляет </w:t>
      </w:r>
      <w:r w:rsidR="006E652A">
        <w:rPr>
          <w:rFonts w:ascii="Times New Roman" w:eastAsia="Times New Roman" w:hAnsi="Times New Roman" w:cs="Times New Roman"/>
          <w:sz w:val="28"/>
        </w:rPr>
        <w:t>2 млн.</w:t>
      </w:r>
      <w:r w:rsidR="00460151">
        <w:rPr>
          <w:rFonts w:ascii="Times New Roman" w:eastAsia="Times New Roman" w:hAnsi="Times New Roman" w:cs="Times New Roman"/>
          <w:sz w:val="28"/>
        </w:rPr>
        <w:t>руб.</w:t>
      </w:r>
      <w:r w:rsidR="003F2307">
        <w:rPr>
          <w:rFonts w:ascii="Times New Roman" w:eastAsia="Times New Roman" w:hAnsi="Times New Roman" w:cs="Times New Roman"/>
          <w:sz w:val="28"/>
        </w:rPr>
        <w:t xml:space="preserve"> </w:t>
      </w:r>
      <w:r w:rsidR="00AB37B1">
        <w:rPr>
          <w:rFonts w:ascii="Times New Roman" w:eastAsia="Times New Roman" w:hAnsi="Times New Roman" w:cs="Times New Roman"/>
          <w:sz w:val="28"/>
        </w:rPr>
        <w:t>Пос</w:t>
      </w:r>
      <w:r w:rsidR="00460151">
        <w:rPr>
          <w:rFonts w:ascii="Times New Roman" w:eastAsia="Times New Roman" w:hAnsi="Times New Roman" w:cs="Times New Roman"/>
          <w:sz w:val="28"/>
        </w:rPr>
        <w:t>тупило предложение от жителей поселения: з</w:t>
      </w:r>
      <w:r w:rsidR="001A1FC6">
        <w:rPr>
          <w:rFonts w:ascii="Times New Roman" w:eastAsia="Times New Roman" w:hAnsi="Times New Roman" w:cs="Times New Roman"/>
          <w:sz w:val="28"/>
        </w:rPr>
        <w:t>а счет инициат</w:t>
      </w:r>
      <w:r w:rsidR="00460151">
        <w:rPr>
          <w:rFonts w:ascii="Times New Roman" w:eastAsia="Times New Roman" w:hAnsi="Times New Roman" w:cs="Times New Roman"/>
          <w:sz w:val="28"/>
        </w:rPr>
        <w:t>ивного бюджетирования</w:t>
      </w:r>
      <w:r w:rsidR="001A1FC6">
        <w:rPr>
          <w:rFonts w:ascii="Times New Roman" w:eastAsia="Times New Roman" w:hAnsi="Times New Roman" w:cs="Times New Roman"/>
          <w:sz w:val="28"/>
        </w:rPr>
        <w:t xml:space="preserve"> выполнить мощение дорожек </w:t>
      </w:r>
      <w:r w:rsidR="00E21726">
        <w:rPr>
          <w:rFonts w:ascii="Times New Roman" w:eastAsia="Times New Roman" w:hAnsi="Times New Roman" w:cs="Times New Roman"/>
          <w:sz w:val="28"/>
        </w:rPr>
        <w:t xml:space="preserve"> возле Мемориала </w:t>
      </w:r>
      <w:r w:rsidR="00460151">
        <w:rPr>
          <w:rFonts w:ascii="Times New Roman" w:eastAsia="Times New Roman" w:hAnsi="Times New Roman" w:cs="Times New Roman"/>
          <w:sz w:val="28"/>
        </w:rPr>
        <w:t xml:space="preserve">погибшим воинам </w:t>
      </w:r>
      <w:r w:rsidR="00E21726">
        <w:rPr>
          <w:rFonts w:ascii="Times New Roman" w:eastAsia="Times New Roman" w:hAnsi="Times New Roman" w:cs="Times New Roman"/>
          <w:sz w:val="28"/>
        </w:rPr>
        <w:t>и памятника Ленина</w:t>
      </w:r>
      <w:r w:rsidR="00460151">
        <w:rPr>
          <w:rFonts w:ascii="Times New Roman" w:eastAsia="Times New Roman" w:hAnsi="Times New Roman" w:cs="Times New Roman"/>
          <w:sz w:val="28"/>
        </w:rPr>
        <w:t>, тем самым завершить  обустройство парковой зоны с. Подгорное.</w:t>
      </w:r>
      <w:r w:rsidR="001C3873">
        <w:rPr>
          <w:rFonts w:ascii="Times New Roman" w:eastAsia="Times New Roman" w:hAnsi="Times New Roman" w:cs="Times New Roman"/>
          <w:sz w:val="28"/>
        </w:rPr>
        <w:t xml:space="preserve"> </w:t>
      </w:r>
    </w:p>
    <w:p w:rsidR="00B61965" w:rsidRDefault="005108AE" w:rsidP="00135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2072B" w:rsidRPr="000E79C3" w:rsidRDefault="001E4E28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Заключение</w:t>
      </w:r>
    </w:p>
    <w:p w:rsidR="00C87401" w:rsidRPr="00A0229A" w:rsidRDefault="00C87401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78E5" w:rsidRPr="004D1611" w:rsidRDefault="00684F8A" w:rsidP="001A78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4F8A">
        <w:rPr>
          <w:rFonts w:ascii="Times New Roman" w:hAnsi="Times New Roman" w:cs="Times New Roman"/>
          <w:sz w:val="28"/>
          <w:szCs w:val="28"/>
        </w:rPr>
        <w:t>Все мы понимаем, что много  вопросов,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F8A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</w:t>
      </w:r>
      <w:r w:rsidRPr="00684F8A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8A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8A">
        <w:rPr>
          <w:rFonts w:ascii="Times New Roman" w:hAnsi="Times New Roman" w:cs="Times New Roman"/>
          <w:sz w:val="28"/>
          <w:szCs w:val="28"/>
        </w:rPr>
        <w:t xml:space="preserve">поселения.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78E5" w:rsidRPr="004D1611">
        <w:rPr>
          <w:rFonts w:ascii="Times New Roman" w:hAnsi="Times New Roman" w:cs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E2072B" w:rsidRPr="00684F8A" w:rsidRDefault="001E4E28" w:rsidP="00684F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Желаю Вам всем</w:t>
      </w:r>
      <w:r w:rsidR="003C73D5">
        <w:rPr>
          <w:rFonts w:ascii="Times New Roman" w:eastAsia="Times New Roman" w:hAnsi="Times New Roman" w:cs="Times New Roman"/>
          <w:sz w:val="28"/>
        </w:rPr>
        <w:t>, дорогие земляки,</w:t>
      </w:r>
      <w:r>
        <w:rPr>
          <w:rFonts w:ascii="Times New Roman" w:eastAsia="Times New Roman" w:hAnsi="Times New Roman" w:cs="Times New Roman"/>
          <w:sz w:val="28"/>
        </w:rPr>
        <w:t xml:space="preserve"> крепкого здоровья, семейного благополучия, чистого, светлого неба над головой, достойной заработной платы,</w:t>
      </w:r>
      <w:r w:rsidR="007B0D35">
        <w:rPr>
          <w:rFonts w:ascii="Times New Roman" w:eastAsia="Times New Roman" w:hAnsi="Times New Roman" w:cs="Times New Roman"/>
          <w:sz w:val="28"/>
        </w:rPr>
        <w:t xml:space="preserve"> доброго отношения дуг к другу</w:t>
      </w:r>
      <w:r>
        <w:rPr>
          <w:rFonts w:ascii="Times New Roman" w:eastAsia="Times New Roman" w:hAnsi="Times New Roman" w:cs="Times New Roman"/>
          <w:sz w:val="28"/>
        </w:rPr>
        <w:t xml:space="preserve">  и всем простого человеческого счастья.</w:t>
      </w:r>
      <w:r w:rsidR="00D96A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Огромное Вам всем спасибо и спасибо за внимание!</w:t>
      </w:r>
    </w:p>
    <w:p w:rsidR="00E2072B" w:rsidRDefault="001E4E28" w:rsidP="00684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окончен</w:t>
      </w:r>
      <w:r w:rsidR="00135C08">
        <w:rPr>
          <w:rFonts w:ascii="Times New Roman" w:eastAsia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0E79C3" w:rsidRDefault="000E79C3" w:rsidP="000E7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spacing w:after="0" w:line="240" w:lineRule="auto"/>
        <w:ind w:left="1980"/>
        <w:rPr>
          <w:rFonts w:ascii="Calibri" w:eastAsia="Calibri" w:hAnsi="Calibri" w:cs="Calibri"/>
          <w:sz w:val="28"/>
        </w:rPr>
      </w:pPr>
    </w:p>
    <w:sectPr w:rsidR="00E2072B" w:rsidSect="008A1A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7434"/>
    <w:multiLevelType w:val="multilevel"/>
    <w:tmpl w:val="66D0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7145FC"/>
    <w:multiLevelType w:val="hybridMultilevel"/>
    <w:tmpl w:val="D9FC5580"/>
    <w:lvl w:ilvl="0" w:tplc="39DE5EC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2B"/>
    <w:rsid w:val="00046B63"/>
    <w:rsid w:val="00051AA1"/>
    <w:rsid w:val="00064298"/>
    <w:rsid w:val="00064DC8"/>
    <w:rsid w:val="00076EA6"/>
    <w:rsid w:val="00095517"/>
    <w:rsid w:val="000C30B4"/>
    <w:rsid w:val="000E6A05"/>
    <w:rsid w:val="000E79C3"/>
    <w:rsid w:val="00111E61"/>
    <w:rsid w:val="00112B54"/>
    <w:rsid w:val="0013553E"/>
    <w:rsid w:val="00135C08"/>
    <w:rsid w:val="0014183C"/>
    <w:rsid w:val="00143F7C"/>
    <w:rsid w:val="0016600A"/>
    <w:rsid w:val="001879A7"/>
    <w:rsid w:val="0019590D"/>
    <w:rsid w:val="00196940"/>
    <w:rsid w:val="001A1F0C"/>
    <w:rsid w:val="001A1FC6"/>
    <w:rsid w:val="001A78E5"/>
    <w:rsid w:val="001A7BE8"/>
    <w:rsid w:val="001C3873"/>
    <w:rsid w:val="001C7586"/>
    <w:rsid w:val="001D744F"/>
    <w:rsid w:val="001E353C"/>
    <w:rsid w:val="001E4E28"/>
    <w:rsid w:val="001F1750"/>
    <w:rsid w:val="00202E78"/>
    <w:rsid w:val="002033F8"/>
    <w:rsid w:val="002146C5"/>
    <w:rsid w:val="00223B64"/>
    <w:rsid w:val="00297EE1"/>
    <w:rsid w:val="002C2666"/>
    <w:rsid w:val="002C60D2"/>
    <w:rsid w:val="002D4D86"/>
    <w:rsid w:val="002D6BDE"/>
    <w:rsid w:val="002E44DB"/>
    <w:rsid w:val="002E703A"/>
    <w:rsid w:val="002F5F72"/>
    <w:rsid w:val="00311805"/>
    <w:rsid w:val="003546D0"/>
    <w:rsid w:val="00373157"/>
    <w:rsid w:val="003C73D5"/>
    <w:rsid w:val="003D3028"/>
    <w:rsid w:val="003D6B5D"/>
    <w:rsid w:val="003F2307"/>
    <w:rsid w:val="00417181"/>
    <w:rsid w:val="00452505"/>
    <w:rsid w:val="00460151"/>
    <w:rsid w:val="00461ED1"/>
    <w:rsid w:val="004761D6"/>
    <w:rsid w:val="0049693F"/>
    <w:rsid w:val="004B1AFA"/>
    <w:rsid w:val="004D1611"/>
    <w:rsid w:val="004D1A72"/>
    <w:rsid w:val="004D29D8"/>
    <w:rsid w:val="00501BB7"/>
    <w:rsid w:val="005046B7"/>
    <w:rsid w:val="00507735"/>
    <w:rsid w:val="005107A7"/>
    <w:rsid w:val="005108AE"/>
    <w:rsid w:val="00511A7B"/>
    <w:rsid w:val="00517947"/>
    <w:rsid w:val="005277E7"/>
    <w:rsid w:val="0053391E"/>
    <w:rsid w:val="005353A0"/>
    <w:rsid w:val="00535D6D"/>
    <w:rsid w:val="00536A24"/>
    <w:rsid w:val="00555317"/>
    <w:rsid w:val="0057694D"/>
    <w:rsid w:val="005801A6"/>
    <w:rsid w:val="005802C5"/>
    <w:rsid w:val="005855FA"/>
    <w:rsid w:val="005B44D7"/>
    <w:rsid w:val="005C11E4"/>
    <w:rsid w:val="005C1D6B"/>
    <w:rsid w:val="005D39DF"/>
    <w:rsid w:val="005E1E38"/>
    <w:rsid w:val="006055FB"/>
    <w:rsid w:val="0061384A"/>
    <w:rsid w:val="00661E92"/>
    <w:rsid w:val="0066551B"/>
    <w:rsid w:val="006750D0"/>
    <w:rsid w:val="00676366"/>
    <w:rsid w:val="00684F8A"/>
    <w:rsid w:val="006975D8"/>
    <w:rsid w:val="006B0543"/>
    <w:rsid w:val="006B3862"/>
    <w:rsid w:val="006B7B93"/>
    <w:rsid w:val="006E6523"/>
    <w:rsid w:val="006E652A"/>
    <w:rsid w:val="00705C34"/>
    <w:rsid w:val="00764B0B"/>
    <w:rsid w:val="007671F8"/>
    <w:rsid w:val="00783573"/>
    <w:rsid w:val="007A0A15"/>
    <w:rsid w:val="007B0D35"/>
    <w:rsid w:val="007C25EB"/>
    <w:rsid w:val="007D6A18"/>
    <w:rsid w:val="007F4E9A"/>
    <w:rsid w:val="00800408"/>
    <w:rsid w:val="0080478D"/>
    <w:rsid w:val="00816928"/>
    <w:rsid w:val="00822AF1"/>
    <w:rsid w:val="00831E79"/>
    <w:rsid w:val="00843F2D"/>
    <w:rsid w:val="00860077"/>
    <w:rsid w:val="0086216F"/>
    <w:rsid w:val="008829DE"/>
    <w:rsid w:val="008847DC"/>
    <w:rsid w:val="008938C6"/>
    <w:rsid w:val="008A1AA1"/>
    <w:rsid w:val="008B2EDF"/>
    <w:rsid w:val="008B67A8"/>
    <w:rsid w:val="008D7917"/>
    <w:rsid w:val="008E0625"/>
    <w:rsid w:val="008E7160"/>
    <w:rsid w:val="008E79F7"/>
    <w:rsid w:val="00902DCD"/>
    <w:rsid w:val="009213EE"/>
    <w:rsid w:val="0093400E"/>
    <w:rsid w:val="00964B32"/>
    <w:rsid w:val="00987B9B"/>
    <w:rsid w:val="009A307B"/>
    <w:rsid w:val="009C2618"/>
    <w:rsid w:val="009F6234"/>
    <w:rsid w:val="00A0218C"/>
    <w:rsid w:val="00A0229A"/>
    <w:rsid w:val="00A1666E"/>
    <w:rsid w:val="00A77C28"/>
    <w:rsid w:val="00A83403"/>
    <w:rsid w:val="00A86D20"/>
    <w:rsid w:val="00A87C31"/>
    <w:rsid w:val="00A9082F"/>
    <w:rsid w:val="00AA62DF"/>
    <w:rsid w:val="00AB2800"/>
    <w:rsid w:val="00AB37B1"/>
    <w:rsid w:val="00B14CD9"/>
    <w:rsid w:val="00B275AD"/>
    <w:rsid w:val="00B4195F"/>
    <w:rsid w:val="00B57DB2"/>
    <w:rsid w:val="00B61965"/>
    <w:rsid w:val="00B67B06"/>
    <w:rsid w:val="00BA3B35"/>
    <w:rsid w:val="00BD5BBC"/>
    <w:rsid w:val="00BE4EFE"/>
    <w:rsid w:val="00BF2C11"/>
    <w:rsid w:val="00C0618C"/>
    <w:rsid w:val="00C07F07"/>
    <w:rsid w:val="00C30F33"/>
    <w:rsid w:val="00C352AC"/>
    <w:rsid w:val="00C35FB6"/>
    <w:rsid w:val="00C45056"/>
    <w:rsid w:val="00C81E34"/>
    <w:rsid w:val="00C8384E"/>
    <w:rsid w:val="00C85586"/>
    <w:rsid w:val="00C87401"/>
    <w:rsid w:val="00CA5B92"/>
    <w:rsid w:val="00CE07E2"/>
    <w:rsid w:val="00D129D5"/>
    <w:rsid w:val="00D41F1B"/>
    <w:rsid w:val="00D649F0"/>
    <w:rsid w:val="00D719E9"/>
    <w:rsid w:val="00D7548F"/>
    <w:rsid w:val="00D8347F"/>
    <w:rsid w:val="00D85565"/>
    <w:rsid w:val="00D96A73"/>
    <w:rsid w:val="00DE302B"/>
    <w:rsid w:val="00DF172C"/>
    <w:rsid w:val="00DF69C2"/>
    <w:rsid w:val="00E061F4"/>
    <w:rsid w:val="00E07E79"/>
    <w:rsid w:val="00E2006A"/>
    <w:rsid w:val="00E2072B"/>
    <w:rsid w:val="00E210EA"/>
    <w:rsid w:val="00E21726"/>
    <w:rsid w:val="00E23248"/>
    <w:rsid w:val="00E47AC9"/>
    <w:rsid w:val="00E47D26"/>
    <w:rsid w:val="00E63266"/>
    <w:rsid w:val="00E7379D"/>
    <w:rsid w:val="00E73884"/>
    <w:rsid w:val="00E921DA"/>
    <w:rsid w:val="00EC1528"/>
    <w:rsid w:val="00EC1681"/>
    <w:rsid w:val="00ED0138"/>
    <w:rsid w:val="00ED569B"/>
    <w:rsid w:val="00EE41B3"/>
    <w:rsid w:val="00F32874"/>
    <w:rsid w:val="00F358F5"/>
    <w:rsid w:val="00F515B6"/>
    <w:rsid w:val="00F530B9"/>
    <w:rsid w:val="00F55057"/>
    <w:rsid w:val="00F637FB"/>
    <w:rsid w:val="00F76ED6"/>
    <w:rsid w:val="00F77302"/>
    <w:rsid w:val="00F854BB"/>
    <w:rsid w:val="00F92CFB"/>
    <w:rsid w:val="00FA31AF"/>
    <w:rsid w:val="00FA46AF"/>
    <w:rsid w:val="00FC49FE"/>
    <w:rsid w:val="00FD5134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F068"/>
  <w15:docId w15:val="{6013EB63-E5A4-4114-B026-7C1B088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79A7"/>
    <w:rPr>
      <w:b/>
      <w:bCs/>
    </w:rPr>
  </w:style>
  <w:style w:type="character" w:customStyle="1" w:styleId="apple-converted-space">
    <w:name w:val="apple-converted-space"/>
    <w:basedOn w:val="a0"/>
    <w:rsid w:val="001879A7"/>
  </w:style>
  <w:style w:type="character" w:customStyle="1" w:styleId="normaltextrun">
    <w:name w:val="normaltextrun"/>
    <w:basedOn w:val="a0"/>
    <w:rsid w:val="001879A7"/>
  </w:style>
  <w:style w:type="character" w:customStyle="1" w:styleId="eop">
    <w:name w:val="eop"/>
    <w:basedOn w:val="a0"/>
    <w:rsid w:val="001879A7"/>
  </w:style>
  <w:style w:type="paragraph" w:styleId="a4">
    <w:name w:val="No Spacing"/>
    <w:link w:val="a5"/>
    <w:uiPriority w:val="1"/>
    <w:qFormat/>
    <w:rsid w:val="001879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879A7"/>
  </w:style>
  <w:style w:type="character" w:styleId="a6">
    <w:name w:val="Hyperlink"/>
    <w:basedOn w:val="a0"/>
    <w:uiPriority w:val="99"/>
    <w:unhideWhenUsed/>
    <w:rsid w:val="001879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73D5"/>
    <w:pPr>
      <w:ind w:left="720"/>
      <w:contextualSpacing/>
    </w:pPr>
  </w:style>
  <w:style w:type="paragraph" w:styleId="aa">
    <w:name w:val="Normal (Web)"/>
    <w:basedOn w:val="a"/>
    <w:uiPriority w:val="99"/>
    <w:rsid w:val="009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64B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8495-14FC-42A4-B322-64C6E6E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52</cp:revision>
  <dcterms:created xsi:type="dcterms:W3CDTF">2019-07-04T17:37:00Z</dcterms:created>
  <dcterms:modified xsi:type="dcterms:W3CDTF">2021-06-28T14:19:00Z</dcterms:modified>
</cp:coreProperties>
</file>