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Отчет Главы </w:t>
      </w:r>
      <w:proofErr w:type="spellStart"/>
      <w:r>
        <w:rPr>
          <w:rStyle w:val="a4"/>
          <w:rFonts w:ascii="Verdana" w:hAnsi="Verdana"/>
        </w:rPr>
        <w:t>Подгорнен</w:t>
      </w:r>
      <w:r w:rsidR="00576E2D">
        <w:rPr>
          <w:rStyle w:val="a4"/>
          <w:rFonts w:ascii="Verdana" w:hAnsi="Verdana"/>
        </w:rPr>
        <w:t>ского</w:t>
      </w:r>
      <w:proofErr w:type="spellEnd"/>
      <w:r w:rsidR="00576E2D">
        <w:rPr>
          <w:rStyle w:val="a4"/>
          <w:rFonts w:ascii="Verdana" w:hAnsi="Verdana"/>
        </w:rPr>
        <w:t xml:space="preserve"> сельского поселения</w:t>
      </w:r>
    </w:p>
    <w:p w:rsidR="00576E2D" w:rsidRDefault="00576E2D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 </w:t>
      </w:r>
      <w:r w:rsidR="009C0C66">
        <w:rPr>
          <w:rStyle w:val="a4"/>
          <w:rFonts w:ascii="Verdana" w:hAnsi="Verdana"/>
        </w:rPr>
        <w:t xml:space="preserve">проделанной </w:t>
      </w:r>
      <w:r>
        <w:rPr>
          <w:rStyle w:val="a4"/>
          <w:rFonts w:ascii="Verdana" w:hAnsi="Verdana"/>
        </w:rPr>
        <w:t>раб</w:t>
      </w:r>
      <w:r w:rsidR="009C0C66">
        <w:rPr>
          <w:rStyle w:val="a4"/>
          <w:rFonts w:ascii="Verdana" w:hAnsi="Verdana"/>
        </w:rPr>
        <w:t>оте</w:t>
      </w:r>
      <w:r w:rsidR="00C924AB">
        <w:rPr>
          <w:rStyle w:val="a4"/>
          <w:rFonts w:ascii="Verdana" w:hAnsi="Verdana"/>
        </w:rPr>
        <w:t xml:space="preserve"> за </w:t>
      </w:r>
      <w:r w:rsidR="00191506">
        <w:rPr>
          <w:rStyle w:val="a4"/>
          <w:rFonts w:ascii="Verdana" w:hAnsi="Verdana"/>
        </w:rPr>
        <w:t xml:space="preserve"> </w:t>
      </w:r>
      <w:r w:rsidR="00BA7F03">
        <w:rPr>
          <w:rStyle w:val="a4"/>
          <w:rFonts w:ascii="Verdana" w:hAnsi="Verdana"/>
        </w:rPr>
        <w:t>первое полугодие 2015</w:t>
      </w:r>
      <w:r>
        <w:rPr>
          <w:rStyle w:val="a4"/>
          <w:rFonts w:ascii="Verdana" w:hAnsi="Verdana"/>
        </w:rPr>
        <w:t xml:space="preserve"> год</w:t>
      </w:r>
      <w:r>
        <w:rPr>
          <w:rFonts w:ascii="Verdana" w:hAnsi="Verdana"/>
        </w:rPr>
        <w:t xml:space="preserve"> </w:t>
      </w:r>
    </w:p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Уважаемые жители </w:t>
      </w:r>
      <w:proofErr w:type="spellStart"/>
      <w:r>
        <w:rPr>
          <w:rStyle w:val="a4"/>
          <w:rFonts w:ascii="Verdana" w:hAnsi="Verdana"/>
        </w:rPr>
        <w:t>Подгорненского</w:t>
      </w:r>
      <w:proofErr w:type="spellEnd"/>
      <w:r w:rsidR="00191506">
        <w:rPr>
          <w:rStyle w:val="a4"/>
          <w:rFonts w:ascii="Verdana" w:hAnsi="Verdana"/>
        </w:rPr>
        <w:t xml:space="preserve"> сельского поселения, присутствующие</w:t>
      </w:r>
      <w:r w:rsidR="00576E2D">
        <w:rPr>
          <w:rStyle w:val="a4"/>
          <w:rFonts w:ascii="Verdana" w:hAnsi="Verdana"/>
        </w:rPr>
        <w:t>!</w:t>
      </w:r>
    </w:p>
    <w:p w:rsidR="00191506" w:rsidRPr="00AA4E97" w:rsidRDefault="00191506" w:rsidP="00576E2D">
      <w:pPr>
        <w:pStyle w:val="a3"/>
        <w:rPr>
          <w:sz w:val="28"/>
          <w:szCs w:val="28"/>
        </w:rPr>
      </w:pPr>
      <w:r w:rsidRPr="00AA4E97">
        <w:rPr>
          <w:sz w:val="28"/>
          <w:szCs w:val="28"/>
        </w:rPr>
        <w:t xml:space="preserve"> 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/>
      </w:tblPr>
      <w:tblGrid>
        <w:gridCol w:w="2517"/>
        <w:gridCol w:w="6868"/>
      </w:tblGrid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 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– начальник отдела социально-экономического прогнозирования и контрольно-ревизионной работы, руководитель информационной группы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ГУ УПФР РФ в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районе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D4381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аведующего</w:t>
            </w:r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Ремонтненским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отделом образования Администрации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Михайловна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Управления социальной защиты населения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Шуликова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  культуры, спорта и работы с молодежью  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8335F" w:rsidRPr="00AA4E97" w:rsidRDefault="0068335F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</w:t>
      </w:r>
      <w:r w:rsidR="00A5246C" w:rsidRPr="00AA4E97">
        <w:rPr>
          <w:sz w:val="28"/>
          <w:szCs w:val="28"/>
        </w:rPr>
        <w:t xml:space="preserve"> </w:t>
      </w:r>
      <w:proofErr w:type="spellStart"/>
      <w:r w:rsidR="00A5246C" w:rsidRPr="00AA4E97">
        <w:rPr>
          <w:sz w:val="28"/>
          <w:szCs w:val="28"/>
        </w:rPr>
        <w:t>Подгорненского</w:t>
      </w:r>
      <w:proofErr w:type="spellEnd"/>
      <w:r w:rsidR="00A5246C" w:rsidRPr="00AA4E97">
        <w:rPr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>;</w:t>
      </w:r>
    </w:p>
    <w:p w:rsidR="007168BF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</w:t>
      </w:r>
      <w:r w:rsidR="007168BF" w:rsidRPr="00AA4E97">
        <w:rPr>
          <w:sz w:val="28"/>
          <w:szCs w:val="28"/>
        </w:rPr>
        <w:t xml:space="preserve"> «</w:t>
      </w:r>
      <w:proofErr w:type="spellStart"/>
      <w:r w:rsidR="007168BF" w:rsidRPr="00AA4E97">
        <w:rPr>
          <w:sz w:val="28"/>
          <w:szCs w:val="28"/>
        </w:rPr>
        <w:t>Ремонтненский</w:t>
      </w:r>
      <w:proofErr w:type="spellEnd"/>
      <w:r w:rsidR="007168BF" w:rsidRPr="00AA4E97">
        <w:rPr>
          <w:sz w:val="28"/>
          <w:szCs w:val="28"/>
        </w:rPr>
        <w:t>»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руководители</w:t>
      </w:r>
      <w:r w:rsidR="00191506" w:rsidRPr="00AA4E97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и специалисты сельхозпредприятия СПК </w:t>
      </w:r>
      <w:proofErr w:type="spellStart"/>
      <w:r w:rsidRPr="00AA4E97">
        <w:rPr>
          <w:sz w:val="28"/>
          <w:szCs w:val="28"/>
        </w:rPr>
        <w:t>племзавод</w:t>
      </w:r>
      <w:proofErr w:type="spellEnd"/>
      <w:r w:rsidRPr="00AA4E97">
        <w:rPr>
          <w:sz w:val="28"/>
          <w:szCs w:val="28"/>
        </w:rPr>
        <w:t xml:space="preserve"> «Подгорное»</w:t>
      </w:r>
      <w:r w:rsidR="008A7472"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</w:t>
      </w:r>
      <w:r w:rsidRPr="00BA7F03">
        <w:rPr>
          <w:color w:val="FF0000"/>
          <w:sz w:val="28"/>
          <w:szCs w:val="28"/>
        </w:rPr>
        <w:t>__</w:t>
      </w:r>
      <w:r w:rsidR="00253468" w:rsidRPr="00BA7F03">
        <w:rPr>
          <w:color w:val="FF0000"/>
          <w:sz w:val="28"/>
          <w:szCs w:val="28"/>
        </w:rPr>
        <w:t>8</w:t>
      </w:r>
      <w:r w:rsidR="009539F4" w:rsidRPr="00BA7F03">
        <w:rPr>
          <w:color w:val="FF0000"/>
          <w:sz w:val="28"/>
          <w:szCs w:val="28"/>
        </w:rPr>
        <w:t>9</w:t>
      </w:r>
      <w:r w:rsidRPr="00BA7F03">
        <w:rPr>
          <w:color w:val="FF0000"/>
          <w:sz w:val="28"/>
          <w:szCs w:val="28"/>
        </w:rPr>
        <w:t>_______</w:t>
      </w:r>
      <w:r w:rsidRPr="00AA4E97">
        <w:rPr>
          <w:sz w:val="28"/>
          <w:szCs w:val="28"/>
        </w:rPr>
        <w:t xml:space="preserve"> человек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</w:t>
      </w:r>
      <w:r w:rsidR="00152F7C" w:rsidRPr="00AA4E97">
        <w:rPr>
          <w:sz w:val="28"/>
          <w:szCs w:val="28"/>
        </w:rPr>
        <w:t>еделим следующий порядок провед</w:t>
      </w:r>
      <w:r w:rsidRPr="00AA4E97">
        <w:rPr>
          <w:sz w:val="28"/>
          <w:szCs w:val="28"/>
        </w:rPr>
        <w:t>ения собрания.</w:t>
      </w:r>
    </w:p>
    <w:p w:rsidR="00152F7C" w:rsidRPr="00AA4E97" w:rsidRDefault="001E0369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</w:t>
      </w:r>
      <w:r w:rsidR="00152F7C" w:rsidRPr="00AA4E97">
        <w:rPr>
          <w:sz w:val="28"/>
          <w:szCs w:val="28"/>
        </w:rPr>
        <w:t xml:space="preserve"> вопроса:</w:t>
      </w:r>
    </w:p>
    <w:p w:rsidR="00152F7C" w:rsidRPr="00385BF2" w:rsidRDefault="00152F7C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lastRenderedPageBreak/>
        <w:t xml:space="preserve">Отчет Главы </w:t>
      </w:r>
      <w:proofErr w:type="spellStart"/>
      <w:r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Pr="00AA4E97">
        <w:rPr>
          <w:rStyle w:val="a4"/>
          <w:b w:val="0"/>
          <w:sz w:val="28"/>
          <w:szCs w:val="28"/>
        </w:rPr>
        <w:t xml:space="preserve"> сельского поселения</w:t>
      </w:r>
      <w:r w:rsidR="00385BF2">
        <w:rPr>
          <w:b/>
          <w:sz w:val="28"/>
          <w:szCs w:val="28"/>
        </w:rPr>
        <w:t xml:space="preserve"> </w:t>
      </w:r>
      <w:r w:rsidRPr="00385BF2">
        <w:rPr>
          <w:rStyle w:val="a4"/>
          <w:b w:val="0"/>
          <w:sz w:val="28"/>
          <w:szCs w:val="28"/>
        </w:rPr>
        <w:t>о раб</w:t>
      </w:r>
      <w:r w:rsidR="009539F4">
        <w:rPr>
          <w:rStyle w:val="a4"/>
          <w:b w:val="0"/>
          <w:sz w:val="28"/>
          <w:szCs w:val="28"/>
        </w:rPr>
        <w:t>оте Администрации за</w:t>
      </w:r>
      <w:r w:rsidR="00786862">
        <w:rPr>
          <w:rStyle w:val="a4"/>
          <w:b w:val="0"/>
          <w:sz w:val="28"/>
          <w:szCs w:val="28"/>
        </w:rPr>
        <w:t xml:space="preserve"> полугодие  2015</w:t>
      </w:r>
      <w:r w:rsidRPr="00385BF2">
        <w:rPr>
          <w:rStyle w:val="a4"/>
          <w:b w:val="0"/>
          <w:sz w:val="28"/>
          <w:szCs w:val="28"/>
        </w:rPr>
        <w:t xml:space="preserve"> год</w:t>
      </w:r>
      <w:r w:rsidRPr="00385BF2">
        <w:rPr>
          <w:b/>
          <w:sz w:val="28"/>
          <w:szCs w:val="28"/>
        </w:rPr>
        <w:t xml:space="preserve"> </w:t>
      </w:r>
    </w:p>
    <w:p w:rsidR="00EF3FF1" w:rsidRDefault="00253468" w:rsidP="005878C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 w:rsidR="00114300">
        <w:rPr>
          <w:sz w:val="28"/>
          <w:szCs w:val="28"/>
        </w:rPr>
        <w:t>УУ</w:t>
      </w:r>
      <w:r w:rsidR="00385BF2">
        <w:rPr>
          <w:sz w:val="28"/>
          <w:szCs w:val="28"/>
        </w:rPr>
        <w:t xml:space="preserve"> полиции ПДН МО МВД Росс</w:t>
      </w:r>
      <w:r w:rsidR="00626AE1">
        <w:rPr>
          <w:sz w:val="28"/>
          <w:szCs w:val="28"/>
        </w:rPr>
        <w:t>ии «</w:t>
      </w:r>
      <w:proofErr w:type="spellStart"/>
      <w:r w:rsidR="00626AE1">
        <w:rPr>
          <w:sz w:val="28"/>
          <w:szCs w:val="28"/>
        </w:rPr>
        <w:t>Ремонтненский</w:t>
      </w:r>
      <w:proofErr w:type="spellEnd"/>
      <w:r w:rsidR="00626AE1">
        <w:rPr>
          <w:sz w:val="28"/>
          <w:szCs w:val="28"/>
        </w:rPr>
        <w:t>» Лобачева А.С.</w:t>
      </w:r>
      <w:r w:rsidR="00EF3FF1">
        <w:rPr>
          <w:sz w:val="28"/>
          <w:szCs w:val="28"/>
        </w:rPr>
        <w:t xml:space="preserve">    </w:t>
      </w:r>
    </w:p>
    <w:p w:rsidR="00473219" w:rsidRPr="00EF3FF1" w:rsidRDefault="00EF3FF1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F3FF1">
        <w:rPr>
          <w:sz w:val="28"/>
          <w:szCs w:val="28"/>
        </w:rPr>
        <w:t>Работа информационной группы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52F7C" w:rsidRPr="00AA4E97" w:rsidRDefault="00EF3FF1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2F7C" w:rsidRPr="00AA4E97">
        <w:rPr>
          <w:sz w:val="28"/>
          <w:szCs w:val="28"/>
        </w:rPr>
        <w:t>Разное</w:t>
      </w:r>
    </w:p>
    <w:p w:rsidR="00754F43" w:rsidRPr="00AA4E97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F92F05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 Слово для Доклада по первому вопросу повестки дня предоставляется главе поселения </w:t>
      </w:r>
      <w:proofErr w:type="spellStart"/>
      <w:r w:rsidRPr="00AA4E97">
        <w:rPr>
          <w:sz w:val="28"/>
          <w:szCs w:val="28"/>
        </w:rPr>
        <w:t>Горбатенко</w:t>
      </w:r>
      <w:proofErr w:type="spellEnd"/>
      <w:r w:rsidRPr="00AA4E97">
        <w:rPr>
          <w:sz w:val="28"/>
          <w:szCs w:val="28"/>
        </w:rPr>
        <w:t xml:space="preserve"> Л.В. (позвольте мне выступить с основным докладом)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Представляя свой отчет о работе администрации </w:t>
      </w:r>
      <w:proofErr w:type="spellStart"/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 за </w:t>
      </w:r>
      <w:r w:rsidR="00626A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полугодие 2015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год, постараюсь отразить основные моменты в деятель</w:t>
      </w:r>
      <w:r w:rsidR="00626A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ности администрации за прошедшее полу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</w:t>
      </w:r>
      <w:r w:rsidR="00626A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ие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</w:t>
      </w:r>
      <w:r w:rsidR="00810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МЕСТНОГО САМОУПРА</w:t>
      </w:r>
      <w:r w:rsidR="004E06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ВЛЕНИЯ в Российской Федерации»</w:t>
      </w:r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Уставом поселения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Pr="00754F43">
        <w:rPr>
          <w:rStyle w:val="a4"/>
          <w:rFonts w:ascii="Times New Roman" w:hAnsi="Times New Roman" w:cs="Times New Roman"/>
          <w:b w:val="0"/>
          <w:sz w:val="28"/>
          <w:szCs w:val="28"/>
        </w:rPr>
        <w:t>Подгорненского</w:t>
      </w:r>
      <w:proofErr w:type="spellEnd"/>
      <w:r w:rsidRPr="0075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801F8" w:rsidRPr="005E37DE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  <w:r w:rsidR="00B801F8" w:rsidRPr="005E37DE">
        <w:rPr>
          <w:rFonts w:ascii="Times New Roman" w:hAnsi="Times New Roman" w:cs="Times New Roman"/>
          <w:sz w:val="28"/>
          <w:szCs w:val="28"/>
        </w:rPr>
        <w:t>В плане активизации работы с населением большое внимание уделяется реализации местных инициатив.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D3A21" w:rsidRPr="00754F43" w:rsidRDefault="001D3A21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На конец </w:t>
      </w:r>
      <w:r w:rsidR="00626A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июня 2015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  <w:r w:rsidR="009539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проживает </w:t>
      </w:r>
      <w:r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1172 человека, родилось – </w:t>
      </w:r>
      <w:r w:rsidR="00056076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деток, умерло – </w:t>
      </w:r>
      <w:r w:rsidR="00056076" w:rsidRPr="00056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6A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человек.</w:t>
      </w:r>
      <w:r w:rsidR="000560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4C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Прибыло 8 человек, убыло 10 человек.</w:t>
      </w:r>
    </w:p>
    <w:p w:rsidR="00754F43" w:rsidRPr="00535980" w:rsidRDefault="00626AE1" w:rsidP="005878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Официально, за отчетный период, на личный прием к Главе посе</w:t>
      </w:r>
      <w:r w:rsidR="00535980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05607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54F43" w:rsidRPr="00056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1F8" w:rsidRPr="00535980">
        <w:rPr>
          <w:rFonts w:ascii="Times New Roman" w:hAnsi="Times New Roman" w:cs="Times New Roman"/>
          <w:sz w:val="28"/>
          <w:szCs w:val="28"/>
        </w:rPr>
        <w:t>вопросы благоустройства, нарушения прави</w:t>
      </w:r>
      <w:r w:rsidR="00810631" w:rsidRPr="00535980">
        <w:rPr>
          <w:rFonts w:ascii="Times New Roman" w:hAnsi="Times New Roman" w:cs="Times New Roman"/>
          <w:sz w:val="28"/>
          <w:szCs w:val="28"/>
        </w:rPr>
        <w:t>л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>, взаимоотношения соседей</w:t>
      </w:r>
      <w:r w:rsidR="00B801F8" w:rsidRPr="00535980">
        <w:rPr>
          <w:rFonts w:ascii="Times New Roman" w:hAnsi="Times New Roman" w:cs="Times New Roman"/>
          <w:sz w:val="28"/>
          <w:szCs w:val="28"/>
        </w:rPr>
        <w:t xml:space="preserve"> </w:t>
      </w:r>
      <w:r w:rsidR="00754F43" w:rsidRPr="00535980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754F43" w:rsidRPr="00754F43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</w:t>
      </w:r>
    </w:p>
    <w:p w:rsidR="00B801F8" w:rsidRPr="00AA4E97" w:rsidRDefault="00626AE1" w:rsidP="005878CA">
      <w:pPr>
        <w:pStyle w:val="a3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</w:t>
      </w:r>
      <w:r w:rsidR="00754F43" w:rsidRPr="00754F43">
        <w:rPr>
          <w:bCs/>
          <w:color w:val="333333"/>
          <w:sz w:val="28"/>
          <w:szCs w:val="28"/>
        </w:rPr>
        <w:t>В рамках нормотворческой деятельности за о</w:t>
      </w:r>
      <w:r w:rsidR="005E37DE">
        <w:rPr>
          <w:bCs/>
          <w:color w:val="333333"/>
          <w:sz w:val="28"/>
          <w:szCs w:val="28"/>
        </w:rPr>
        <w:t xml:space="preserve">тчетный период принято </w:t>
      </w:r>
      <w:r w:rsidR="00056076" w:rsidRPr="00056076">
        <w:rPr>
          <w:bCs/>
          <w:sz w:val="28"/>
          <w:szCs w:val="28"/>
        </w:rPr>
        <w:t>46</w:t>
      </w:r>
      <w:r w:rsidR="00754F43" w:rsidRPr="00056076">
        <w:rPr>
          <w:bCs/>
          <w:sz w:val="28"/>
          <w:szCs w:val="28"/>
        </w:rPr>
        <w:t xml:space="preserve"> постановлений, распоряжений по основной деятельности - </w:t>
      </w:r>
      <w:r w:rsidR="00056076" w:rsidRPr="00056076">
        <w:rPr>
          <w:bCs/>
          <w:sz w:val="28"/>
          <w:szCs w:val="28"/>
        </w:rPr>
        <w:t>39</w:t>
      </w:r>
      <w:r w:rsidR="00754F43" w:rsidRPr="00056076">
        <w:rPr>
          <w:bCs/>
          <w:sz w:val="28"/>
          <w:szCs w:val="28"/>
        </w:rPr>
        <w:t>.</w:t>
      </w:r>
      <w:r w:rsidR="00B801F8" w:rsidRPr="00056076">
        <w:rPr>
          <w:sz w:val="28"/>
          <w:szCs w:val="28"/>
        </w:rPr>
        <w:t xml:space="preserve"> За </w:t>
      </w:r>
      <w:r w:rsidR="00810631" w:rsidRPr="00056076">
        <w:rPr>
          <w:sz w:val="28"/>
          <w:szCs w:val="28"/>
        </w:rPr>
        <w:t xml:space="preserve"> </w:t>
      </w:r>
      <w:r w:rsidRPr="00056076">
        <w:rPr>
          <w:sz w:val="28"/>
          <w:szCs w:val="28"/>
        </w:rPr>
        <w:t>полугодие 2015</w:t>
      </w:r>
      <w:r w:rsidR="00810631" w:rsidRPr="00056076">
        <w:rPr>
          <w:sz w:val="28"/>
          <w:szCs w:val="28"/>
        </w:rPr>
        <w:t xml:space="preserve"> год</w:t>
      </w:r>
      <w:r w:rsidRPr="00056076">
        <w:rPr>
          <w:sz w:val="28"/>
          <w:szCs w:val="28"/>
        </w:rPr>
        <w:t>а</w:t>
      </w:r>
      <w:r w:rsidR="00B801F8" w:rsidRPr="00056076">
        <w:rPr>
          <w:sz w:val="28"/>
          <w:szCs w:val="28"/>
        </w:rPr>
        <w:t xml:space="preserve"> Администрацией было выдано </w:t>
      </w:r>
      <w:r w:rsidR="00056076" w:rsidRPr="00056076">
        <w:rPr>
          <w:sz w:val="28"/>
          <w:szCs w:val="28"/>
        </w:rPr>
        <w:t>285</w:t>
      </w:r>
      <w:r w:rsidR="00B801F8" w:rsidRPr="00056076">
        <w:rPr>
          <w:sz w:val="28"/>
          <w:szCs w:val="28"/>
        </w:rPr>
        <w:t xml:space="preserve"> справок   жителям</w:t>
      </w:r>
      <w:r w:rsidR="00B801F8" w:rsidRPr="00AA4E97">
        <w:rPr>
          <w:sz w:val="28"/>
          <w:szCs w:val="28"/>
        </w:rPr>
        <w:t xml:space="preserve"> нашего поселения.</w:t>
      </w:r>
    </w:p>
    <w:p w:rsidR="00B801F8" w:rsidRPr="00AA4E97" w:rsidRDefault="00B801F8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</w:t>
      </w:r>
      <w:r w:rsidR="00810631" w:rsidRPr="00056076">
        <w:rPr>
          <w:sz w:val="28"/>
          <w:szCs w:val="28"/>
        </w:rPr>
        <w:t>С</w:t>
      </w:r>
      <w:r w:rsidRPr="00056076">
        <w:rPr>
          <w:sz w:val="28"/>
          <w:szCs w:val="28"/>
        </w:rPr>
        <w:t xml:space="preserve">овершено </w:t>
      </w:r>
      <w:r w:rsidR="00056076" w:rsidRPr="00056076">
        <w:rPr>
          <w:sz w:val="28"/>
          <w:szCs w:val="28"/>
        </w:rPr>
        <w:t>58</w:t>
      </w:r>
      <w:r w:rsidRPr="00056076">
        <w:rPr>
          <w:sz w:val="28"/>
          <w:szCs w:val="28"/>
        </w:rPr>
        <w:t xml:space="preserve">  нотариальных</w:t>
      </w:r>
      <w:r w:rsidRPr="00AA4E97">
        <w:rPr>
          <w:sz w:val="28"/>
          <w:szCs w:val="28"/>
        </w:rPr>
        <w:t xml:space="preserve"> действий.</w:t>
      </w:r>
    </w:p>
    <w:p w:rsidR="00576E2D" w:rsidRDefault="002C33E4" w:rsidP="00056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26AE1">
        <w:rPr>
          <w:sz w:val="28"/>
          <w:szCs w:val="28"/>
        </w:rPr>
        <w:t xml:space="preserve"> полугодие 2015</w:t>
      </w:r>
      <w:r w:rsidR="00535980">
        <w:rPr>
          <w:sz w:val="28"/>
          <w:szCs w:val="28"/>
        </w:rPr>
        <w:t xml:space="preserve"> году на  Собраниях</w:t>
      </w:r>
      <w:r w:rsidR="00576E2D" w:rsidRPr="00AA4E97">
        <w:rPr>
          <w:sz w:val="28"/>
          <w:szCs w:val="28"/>
        </w:rPr>
        <w:t xml:space="preserve"> депутатов </w:t>
      </w:r>
      <w:proofErr w:type="spellStart"/>
      <w:r w:rsidR="00C924AB"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="00C924AB" w:rsidRPr="00AA4E97">
        <w:rPr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 xml:space="preserve"> сельского поселени</w:t>
      </w:r>
      <w:r w:rsidR="00535980">
        <w:rPr>
          <w:sz w:val="28"/>
          <w:szCs w:val="28"/>
        </w:rPr>
        <w:t xml:space="preserve">я, было рассмотрено и </w:t>
      </w:r>
      <w:r w:rsidR="00535980" w:rsidRPr="00056076">
        <w:rPr>
          <w:sz w:val="28"/>
          <w:szCs w:val="28"/>
        </w:rPr>
        <w:t xml:space="preserve">принято </w:t>
      </w:r>
      <w:r w:rsidR="00056076" w:rsidRPr="00056076">
        <w:rPr>
          <w:sz w:val="28"/>
          <w:szCs w:val="28"/>
        </w:rPr>
        <w:t>9</w:t>
      </w:r>
      <w:r w:rsidR="00535980">
        <w:rPr>
          <w:sz w:val="28"/>
          <w:szCs w:val="28"/>
        </w:rPr>
        <w:t xml:space="preserve"> решения</w:t>
      </w:r>
      <w:r w:rsidR="00576E2D" w:rsidRPr="00AA4E97">
        <w:rPr>
          <w:sz w:val="28"/>
          <w:szCs w:val="28"/>
        </w:rPr>
        <w:t xml:space="preserve">, среди них наиболее значимые: </w:t>
      </w:r>
    </w:p>
    <w:p w:rsidR="00535980" w:rsidRPr="00AA4E97" w:rsidRDefault="0005607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980">
        <w:rPr>
          <w:sz w:val="28"/>
          <w:szCs w:val="28"/>
        </w:rPr>
        <w:t>. О внесение изменений</w:t>
      </w:r>
      <w:r w:rsidR="00514CB7">
        <w:rPr>
          <w:sz w:val="28"/>
          <w:szCs w:val="28"/>
        </w:rPr>
        <w:t xml:space="preserve">  в бюджет</w:t>
      </w:r>
      <w:r w:rsidR="00535980">
        <w:rPr>
          <w:sz w:val="28"/>
          <w:szCs w:val="28"/>
        </w:rPr>
        <w:t xml:space="preserve"> </w:t>
      </w:r>
      <w:proofErr w:type="spellStart"/>
      <w:r w:rsidR="00535980">
        <w:rPr>
          <w:sz w:val="28"/>
          <w:szCs w:val="28"/>
        </w:rPr>
        <w:t>Под</w:t>
      </w:r>
      <w:r w:rsidR="00514CB7">
        <w:rPr>
          <w:sz w:val="28"/>
          <w:szCs w:val="28"/>
        </w:rPr>
        <w:t>горненского</w:t>
      </w:r>
      <w:proofErr w:type="spellEnd"/>
      <w:r w:rsidR="00514CB7">
        <w:rPr>
          <w:sz w:val="28"/>
          <w:szCs w:val="28"/>
        </w:rPr>
        <w:t xml:space="preserve"> сельского поселения.</w:t>
      </w:r>
    </w:p>
    <w:p w:rsidR="00576E2D" w:rsidRPr="00AA4E97" w:rsidRDefault="002C33E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</w:t>
      </w:r>
      <w:r w:rsidR="00576E2D" w:rsidRPr="00AA4E97">
        <w:rPr>
          <w:sz w:val="28"/>
          <w:szCs w:val="28"/>
        </w:rPr>
        <w:t xml:space="preserve"> Устав</w:t>
      </w:r>
      <w:r w:rsidR="006C2101" w:rsidRPr="00AA4E97">
        <w:rPr>
          <w:sz w:val="28"/>
          <w:szCs w:val="28"/>
        </w:rPr>
        <w:t xml:space="preserve"> МО «</w:t>
      </w:r>
      <w:proofErr w:type="spellStart"/>
      <w:r w:rsidR="006C2101" w:rsidRPr="00AA4E97">
        <w:rPr>
          <w:sz w:val="28"/>
          <w:szCs w:val="28"/>
        </w:rPr>
        <w:t>Подгорненское</w:t>
      </w:r>
      <w:proofErr w:type="spellEnd"/>
      <w:r w:rsidR="001726DC" w:rsidRPr="00AA4E97">
        <w:rPr>
          <w:sz w:val="28"/>
          <w:szCs w:val="28"/>
        </w:rPr>
        <w:t xml:space="preserve"> сельско</w:t>
      </w:r>
      <w:r w:rsidR="00514CB7">
        <w:rPr>
          <w:sz w:val="28"/>
          <w:szCs w:val="28"/>
        </w:rPr>
        <w:t>е поселение»,       2 марта 2015 г изменения зарегистрированы</w:t>
      </w:r>
      <w:r>
        <w:rPr>
          <w:sz w:val="28"/>
          <w:szCs w:val="28"/>
        </w:rPr>
        <w:t xml:space="preserve"> в </w:t>
      </w:r>
      <w:r w:rsidR="00514CB7">
        <w:rPr>
          <w:sz w:val="28"/>
          <w:szCs w:val="28"/>
        </w:rPr>
        <w:t>Главном управлении Министерства ю</w:t>
      </w:r>
      <w:r>
        <w:rPr>
          <w:sz w:val="28"/>
          <w:szCs w:val="28"/>
        </w:rPr>
        <w:t>стиции</w:t>
      </w:r>
      <w:r w:rsidR="00514CB7">
        <w:rPr>
          <w:sz w:val="28"/>
          <w:szCs w:val="28"/>
        </w:rPr>
        <w:t xml:space="preserve"> Ростовской области</w:t>
      </w:r>
      <w:r w:rsidR="00810631">
        <w:rPr>
          <w:sz w:val="28"/>
          <w:szCs w:val="28"/>
        </w:rPr>
        <w:t>.</w:t>
      </w:r>
    </w:p>
    <w:p w:rsidR="00BE2BE4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цен</w:t>
      </w:r>
      <w:r w:rsidR="00FD660F" w:rsidRPr="00AA4E97">
        <w:rPr>
          <w:sz w:val="28"/>
          <w:szCs w:val="28"/>
        </w:rPr>
        <w:t>тре занятости зарегистрированы</w:t>
      </w:r>
      <w:r w:rsidR="00FD660F" w:rsidRPr="00AF762B">
        <w:rPr>
          <w:sz w:val="28"/>
          <w:szCs w:val="28"/>
        </w:rPr>
        <w:t xml:space="preserve"> </w:t>
      </w:r>
      <w:r w:rsidR="001F6B01" w:rsidRPr="00AF762B">
        <w:rPr>
          <w:sz w:val="28"/>
          <w:szCs w:val="28"/>
        </w:rPr>
        <w:t>3</w:t>
      </w:r>
      <w:r w:rsidRPr="00AA4E97">
        <w:rPr>
          <w:sz w:val="28"/>
          <w:szCs w:val="28"/>
        </w:rPr>
        <w:t xml:space="preserve"> чел. На обслуживании МУП «ЦСО граждан пожилого </w:t>
      </w:r>
      <w:r w:rsidR="001F6B01">
        <w:rPr>
          <w:sz w:val="28"/>
          <w:szCs w:val="28"/>
        </w:rPr>
        <w:t xml:space="preserve">возраста и инвалидов» состоят </w:t>
      </w:r>
      <w:r w:rsidR="007E5104" w:rsidRPr="00626AE1">
        <w:rPr>
          <w:color w:val="FF0000"/>
          <w:sz w:val="28"/>
          <w:szCs w:val="28"/>
        </w:rPr>
        <w:t>37</w:t>
      </w:r>
      <w:r w:rsidRPr="00AA4E97">
        <w:rPr>
          <w:sz w:val="28"/>
          <w:szCs w:val="28"/>
        </w:rPr>
        <w:t xml:space="preserve"> пе</w:t>
      </w:r>
      <w:r w:rsidR="007E5104">
        <w:rPr>
          <w:sz w:val="28"/>
          <w:szCs w:val="28"/>
        </w:rPr>
        <w:t xml:space="preserve">нсионеров, которых обслуживают  </w:t>
      </w:r>
      <w:r w:rsidR="007E5104" w:rsidRPr="00626AE1">
        <w:rPr>
          <w:color w:val="FF0000"/>
          <w:sz w:val="28"/>
          <w:szCs w:val="28"/>
        </w:rPr>
        <w:t xml:space="preserve">6 </w:t>
      </w:r>
      <w:r w:rsidRPr="00AA4E97">
        <w:rPr>
          <w:sz w:val="28"/>
          <w:szCs w:val="28"/>
        </w:rPr>
        <w:t xml:space="preserve"> соцработников, в настоящее время </w:t>
      </w:r>
      <w:r w:rsidR="006B0FB8">
        <w:rPr>
          <w:sz w:val="28"/>
          <w:szCs w:val="28"/>
        </w:rPr>
        <w:t xml:space="preserve">нет очереди </w:t>
      </w:r>
      <w:r w:rsidR="003C50D8" w:rsidRPr="00AA4E97">
        <w:rPr>
          <w:sz w:val="28"/>
          <w:szCs w:val="28"/>
        </w:rPr>
        <w:t xml:space="preserve"> на обслугу</w:t>
      </w:r>
      <w:r w:rsidR="00ED45A9" w:rsidRPr="00AA4E97">
        <w:rPr>
          <w:sz w:val="28"/>
          <w:szCs w:val="28"/>
        </w:rPr>
        <w:t xml:space="preserve">. </w:t>
      </w:r>
      <w:r w:rsidR="001726DC" w:rsidRPr="00AA4E97">
        <w:rPr>
          <w:sz w:val="28"/>
          <w:szCs w:val="28"/>
        </w:rPr>
        <w:t xml:space="preserve"> </w:t>
      </w:r>
    </w:p>
    <w:p w:rsidR="001F69BB" w:rsidRDefault="005E37D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здании администрации </w:t>
      </w:r>
      <w:proofErr w:type="spellStart"/>
      <w:r>
        <w:rPr>
          <w:sz w:val="28"/>
          <w:szCs w:val="28"/>
        </w:rPr>
        <w:t>П</w:t>
      </w:r>
      <w:r w:rsidR="004E3A3B">
        <w:rPr>
          <w:sz w:val="28"/>
          <w:szCs w:val="28"/>
        </w:rPr>
        <w:t>одгорнен</w:t>
      </w:r>
      <w:r w:rsidR="004E3A3B" w:rsidRPr="00E34893">
        <w:rPr>
          <w:sz w:val="28"/>
          <w:szCs w:val="28"/>
        </w:rPr>
        <w:t>ского</w:t>
      </w:r>
      <w:proofErr w:type="spellEnd"/>
      <w:r w:rsidR="004E3A3B" w:rsidRPr="00E34893">
        <w:rPr>
          <w:sz w:val="28"/>
          <w:szCs w:val="28"/>
        </w:rPr>
        <w:t xml:space="preserve"> сельского поселения осуществляет работу центр удаленного доступа МФЦ. Центр оказывает услуги в сфере земельных и имущественных отношений, а также в сфере социальной защиты населения. Специалистом </w:t>
      </w:r>
      <w:r w:rsidR="003035E6">
        <w:rPr>
          <w:sz w:val="28"/>
          <w:szCs w:val="28"/>
        </w:rPr>
        <w:t>– Головченко О.Ю.</w:t>
      </w:r>
      <w:r w:rsidR="004E3A3B" w:rsidRPr="00E34893">
        <w:rPr>
          <w:sz w:val="28"/>
          <w:szCs w:val="28"/>
        </w:rPr>
        <w:t xml:space="preserve"> проводятся консультации, приемка, обработка и передача документов в соответствующие органы.</w:t>
      </w:r>
      <w:r w:rsidR="00626AE1">
        <w:rPr>
          <w:sz w:val="28"/>
          <w:szCs w:val="28"/>
        </w:rPr>
        <w:t xml:space="preserve"> За полугодие </w:t>
      </w:r>
      <w:r w:rsidR="003035E6">
        <w:rPr>
          <w:sz w:val="28"/>
          <w:szCs w:val="28"/>
        </w:rPr>
        <w:t xml:space="preserve"> специалистом проведено </w:t>
      </w:r>
      <w:r w:rsidR="00430150" w:rsidRPr="00430150">
        <w:rPr>
          <w:sz w:val="28"/>
          <w:szCs w:val="28"/>
        </w:rPr>
        <w:t>148</w:t>
      </w:r>
      <w:r w:rsidR="003035E6" w:rsidRPr="00430150">
        <w:rPr>
          <w:sz w:val="28"/>
          <w:szCs w:val="28"/>
        </w:rPr>
        <w:t xml:space="preserve"> </w:t>
      </w:r>
      <w:r w:rsidR="003035E6">
        <w:rPr>
          <w:sz w:val="28"/>
          <w:szCs w:val="28"/>
        </w:rPr>
        <w:t xml:space="preserve">консультаций, сформировано </w:t>
      </w:r>
      <w:r w:rsidR="00430150" w:rsidRPr="00430150">
        <w:rPr>
          <w:color w:val="000000" w:themeColor="text1"/>
          <w:sz w:val="28"/>
          <w:szCs w:val="28"/>
        </w:rPr>
        <w:t>172</w:t>
      </w:r>
      <w:r w:rsidR="003035E6">
        <w:rPr>
          <w:sz w:val="28"/>
          <w:szCs w:val="28"/>
        </w:rPr>
        <w:t xml:space="preserve"> дела, в том числе</w:t>
      </w:r>
      <w:r w:rsidR="00810631">
        <w:rPr>
          <w:sz w:val="28"/>
          <w:szCs w:val="28"/>
        </w:rPr>
        <w:t xml:space="preserve"> на  детские пособия, субсидии</w:t>
      </w:r>
      <w:r w:rsidR="003035E6">
        <w:rPr>
          <w:sz w:val="28"/>
          <w:szCs w:val="28"/>
        </w:rPr>
        <w:t>.</w:t>
      </w:r>
      <w:r w:rsidR="00430150">
        <w:rPr>
          <w:sz w:val="28"/>
          <w:szCs w:val="28"/>
        </w:rPr>
        <w:t xml:space="preserve"> Кроме этого</w:t>
      </w:r>
      <w:r w:rsidR="007957A2">
        <w:rPr>
          <w:sz w:val="28"/>
          <w:szCs w:val="28"/>
        </w:rPr>
        <w:t xml:space="preserve"> расширено количество услуг.</w:t>
      </w:r>
    </w:p>
    <w:p w:rsidR="007C3D4F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ВУР</w:t>
      </w:r>
      <w:r w:rsidR="007C3D4F">
        <w:rPr>
          <w:sz w:val="28"/>
          <w:szCs w:val="28"/>
        </w:rPr>
        <w:t>. На учете</w:t>
      </w:r>
      <w:r w:rsidR="008B601E">
        <w:rPr>
          <w:sz w:val="28"/>
          <w:szCs w:val="28"/>
        </w:rPr>
        <w:t xml:space="preserve"> стоит </w:t>
      </w:r>
      <w:r w:rsidR="002A7D73" w:rsidRPr="002A7D73">
        <w:rPr>
          <w:color w:val="000000" w:themeColor="text1"/>
          <w:sz w:val="28"/>
          <w:szCs w:val="28"/>
        </w:rPr>
        <w:t>1</w:t>
      </w:r>
      <w:r w:rsidR="002A7D73">
        <w:rPr>
          <w:color w:val="000000" w:themeColor="text1"/>
          <w:sz w:val="28"/>
          <w:szCs w:val="28"/>
        </w:rPr>
        <w:t xml:space="preserve">87 </w:t>
      </w:r>
      <w:r w:rsidR="008B601E" w:rsidRPr="002A7D73">
        <w:rPr>
          <w:color w:val="000000" w:themeColor="text1"/>
          <w:sz w:val="28"/>
          <w:szCs w:val="28"/>
        </w:rPr>
        <w:t>военнообязанных</w:t>
      </w:r>
      <w:r w:rsidR="008B601E">
        <w:rPr>
          <w:sz w:val="28"/>
          <w:szCs w:val="28"/>
        </w:rPr>
        <w:t xml:space="preserve">  по </w:t>
      </w:r>
      <w:proofErr w:type="spellStart"/>
      <w:r w:rsidR="008B601E">
        <w:rPr>
          <w:sz w:val="28"/>
          <w:szCs w:val="28"/>
        </w:rPr>
        <w:t>Подгорненскому</w:t>
      </w:r>
      <w:proofErr w:type="spellEnd"/>
      <w:r w:rsidR="008B601E">
        <w:rPr>
          <w:sz w:val="28"/>
          <w:szCs w:val="28"/>
        </w:rPr>
        <w:t xml:space="preserve"> сельскому поселению, </w:t>
      </w:r>
      <w:r w:rsidR="002A7D73">
        <w:rPr>
          <w:sz w:val="28"/>
          <w:szCs w:val="28"/>
        </w:rPr>
        <w:t>пят</w:t>
      </w:r>
      <w:r w:rsidR="008B601E">
        <w:rPr>
          <w:sz w:val="28"/>
          <w:szCs w:val="28"/>
        </w:rPr>
        <w:t>еро наших парней  на данный момент проходят службу в рядах вооруженных сил России.</w:t>
      </w:r>
    </w:p>
    <w:p w:rsidR="00576E2D" w:rsidRDefault="008B601E" w:rsidP="005878C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FB8">
        <w:rPr>
          <w:sz w:val="28"/>
          <w:szCs w:val="28"/>
        </w:rPr>
        <w:t>Филиал Сбербанка работает в штатном режиме.</w:t>
      </w:r>
    </w:p>
    <w:p w:rsidR="00626AE1" w:rsidRPr="00716BB9" w:rsidRDefault="002A7D73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7957A2">
        <w:rPr>
          <w:sz w:val="28"/>
          <w:szCs w:val="28"/>
        </w:rPr>
        <w:t xml:space="preserve"> из часто задаваемых вопросов на предыдущих сходах был вопрос о </w:t>
      </w:r>
      <w:r w:rsidR="004E06F8">
        <w:rPr>
          <w:sz w:val="28"/>
          <w:szCs w:val="28"/>
        </w:rPr>
        <w:t>возобновлении работы аптеки</w:t>
      </w:r>
      <w:r w:rsidR="007957A2">
        <w:rPr>
          <w:sz w:val="28"/>
          <w:szCs w:val="28"/>
        </w:rPr>
        <w:t xml:space="preserve">. </w:t>
      </w:r>
      <w:r w:rsidR="00716BB9">
        <w:rPr>
          <w:sz w:val="28"/>
          <w:szCs w:val="28"/>
        </w:rPr>
        <w:t xml:space="preserve">Начала свою работу аптека, ИП </w:t>
      </w:r>
      <w:proofErr w:type="spellStart"/>
      <w:r w:rsidR="00716BB9">
        <w:rPr>
          <w:sz w:val="28"/>
          <w:szCs w:val="28"/>
        </w:rPr>
        <w:t>Ясько</w:t>
      </w:r>
      <w:proofErr w:type="spellEnd"/>
      <w:r w:rsidR="00716BB9">
        <w:rPr>
          <w:sz w:val="28"/>
          <w:szCs w:val="28"/>
        </w:rPr>
        <w:t xml:space="preserve"> Н.С.</w:t>
      </w:r>
    </w:p>
    <w:p w:rsidR="008A5D6D" w:rsidRPr="00AA4E97" w:rsidRDefault="008B601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6E2D" w:rsidRPr="00AA4E97" w:rsidRDefault="00576E2D" w:rsidP="005878CA">
      <w:pPr>
        <w:pStyle w:val="a3"/>
        <w:jc w:val="center"/>
        <w:rPr>
          <w:b/>
          <w:sz w:val="28"/>
          <w:szCs w:val="28"/>
        </w:rPr>
      </w:pPr>
      <w:r w:rsidRPr="00AA4E97">
        <w:rPr>
          <w:b/>
          <w:sz w:val="28"/>
          <w:szCs w:val="28"/>
        </w:rPr>
        <w:t>Экономика и финансы</w:t>
      </w:r>
    </w:p>
    <w:p w:rsidR="003035E6" w:rsidRPr="00860AD6" w:rsidRDefault="003035E6" w:rsidP="004E06F8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035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Наиболее важный и сложный вопрос в рамках реализации полномочий это формирование, утверждение и исполнение бюджета.</w:t>
      </w:r>
      <w:r w:rsidRPr="003035E6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473219" w:rsidRDefault="00473219" w:rsidP="005878CA">
      <w:pPr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 </w:t>
      </w:r>
      <w:r w:rsidR="00FD660F" w:rsidRPr="00AA4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980" w:rsidRPr="00916052" w:rsidRDefault="00957980" w:rsidP="00957980">
      <w:pPr>
        <w:pStyle w:val="a3"/>
        <w:jc w:val="center"/>
        <w:rPr>
          <w:b/>
          <w:sz w:val="28"/>
          <w:szCs w:val="28"/>
        </w:rPr>
      </w:pPr>
      <w:r w:rsidRPr="00916052">
        <w:rPr>
          <w:b/>
          <w:sz w:val="28"/>
          <w:szCs w:val="28"/>
        </w:rPr>
        <w:t>Экономика и финансы</w:t>
      </w:r>
    </w:p>
    <w:p w:rsidR="00957980" w:rsidRPr="00916052" w:rsidRDefault="00957980" w:rsidP="00957980">
      <w:pPr>
        <w:pStyle w:val="a3"/>
        <w:rPr>
          <w:sz w:val="28"/>
          <w:szCs w:val="28"/>
        </w:rPr>
      </w:pPr>
      <w:r w:rsidRPr="00916052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957980" w:rsidRPr="00916052" w:rsidRDefault="00957980" w:rsidP="00957980">
      <w:pPr>
        <w:jc w:val="both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 Поступление собственных доходов  за 1 полугодие 201</w:t>
      </w:r>
      <w:r>
        <w:rPr>
          <w:rFonts w:ascii="Times New Roman" w:hAnsi="Times New Roman"/>
          <w:sz w:val="28"/>
          <w:szCs w:val="28"/>
        </w:rPr>
        <w:t>5</w:t>
      </w:r>
      <w:r w:rsidRPr="0091605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560"/>
        <w:gridCol w:w="1417"/>
        <w:gridCol w:w="1701"/>
      </w:tblGrid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Акцизы на топливо</w:t>
            </w:r>
          </w:p>
        </w:tc>
        <w:tc>
          <w:tcPr>
            <w:tcW w:w="1560" w:type="dxa"/>
          </w:tcPr>
          <w:p w:rsidR="00957980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по упрощенной системе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налогообл</w:t>
            </w:r>
            <w:proofErr w:type="spellEnd"/>
          </w:p>
        </w:tc>
        <w:tc>
          <w:tcPr>
            <w:tcW w:w="1560" w:type="dxa"/>
          </w:tcPr>
          <w:p w:rsidR="00957980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Единый с/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. пошлина</w:t>
            </w:r>
            <w:proofErr w:type="gramEnd"/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за коммун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слуги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 w:rsidRPr="009160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57980" w:rsidRPr="00916052" w:rsidTr="001F4CB5">
        <w:tc>
          <w:tcPr>
            <w:tcW w:w="5211" w:type="dxa"/>
          </w:tcPr>
          <w:p w:rsidR="00957980" w:rsidRPr="00916052" w:rsidRDefault="00957980" w:rsidP="001F4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60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560" w:type="dxa"/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7980" w:rsidRPr="00916052" w:rsidRDefault="00957980" w:rsidP="001F4C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92,8</w:t>
            </w:r>
          </w:p>
        </w:tc>
      </w:tr>
    </w:tbl>
    <w:p w:rsidR="003E49EA" w:rsidRPr="003E49EA" w:rsidRDefault="003E49EA" w:rsidP="00665E32">
      <w:pPr>
        <w:tabs>
          <w:tab w:val="left" w:pos="375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E49EA">
        <w:rPr>
          <w:rFonts w:ascii="Times New Roman" w:eastAsia="Calibri" w:hAnsi="Times New Roman" w:cs="Times New Roman"/>
          <w:b/>
          <w:sz w:val="28"/>
          <w:szCs w:val="28"/>
        </w:rPr>
        <w:t>факт от годового плана –38,3 %</w:t>
      </w:r>
    </w:p>
    <w:p w:rsidR="004E06F8" w:rsidRDefault="004E06F8" w:rsidP="004E06F8">
      <w:pPr>
        <w:rPr>
          <w:rFonts w:ascii="Times New Roman" w:hAnsi="Times New Roman" w:cs="Times New Roman"/>
          <w:sz w:val="28"/>
          <w:szCs w:val="28"/>
        </w:rPr>
      </w:pPr>
    </w:p>
    <w:p w:rsidR="00E66C9E" w:rsidRPr="004E06F8" w:rsidRDefault="00E66C9E" w:rsidP="004E06F8">
      <w:pPr>
        <w:jc w:val="center"/>
        <w:rPr>
          <w:rFonts w:ascii="Times New Roman" w:hAnsi="Times New Roman"/>
          <w:b/>
          <w:sz w:val="28"/>
          <w:szCs w:val="28"/>
        </w:rPr>
      </w:pPr>
      <w:r w:rsidRPr="004E06F8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proofErr w:type="spellStart"/>
      <w:r w:rsidRPr="004E06F8">
        <w:rPr>
          <w:rFonts w:ascii="Times New Roman" w:hAnsi="Times New Roman"/>
          <w:b/>
          <w:sz w:val="28"/>
          <w:szCs w:val="28"/>
        </w:rPr>
        <w:t>Подгорненского</w:t>
      </w:r>
      <w:proofErr w:type="spellEnd"/>
      <w:r w:rsidRPr="004E06F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66C9E" w:rsidRPr="004E06F8" w:rsidRDefault="00E66C9E" w:rsidP="00E66C9E">
      <w:pPr>
        <w:jc w:val="center"/>
        <w:rPr>
          <w:rFonts w:ascii="Times New Roman" w:hAnsi="Times New Roman"/>
          <w:b/>
          <w:sz w:val="28"/>
          <w:szCs w:val="28"/>
        </w:rPr>
      </w:pPr>
      <w:r w:rsidRPr="004E06F8">
        <w:rPr>
          <w:rFonts w:ascii="Times New Roman" w:hAnsi="Times New Roman"/>
          <w:b/>
          <w:sz w:val="28"/>
          <w:szCs w:val="28"/>
        </w:rPr>
        <w:t>за 1 полугодие 2015 года</w:t>
      </w:r>
    </w:p>
    <w:p w:rsidR="00E66C9E" w:rsidRPr="00916052" w:rsidRDefault="00E66C9E" w:rsidP="00E66C9E">
      <w:pPr>
        <w:jc w:val="both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665E32">
        <w:rPr>
          <w:rFonts w:ascii="Times New Roman" w:hAnsi="Times New Roman"/>
          <w:sz w:val="28"/>
          <w:szCs w:val="28"/>
        </w:rPr>
        <w:t xml:space="preserve">                             </w:t>
      </w:r>
      <w:r w:rsidRPr="00916052">
        <w:rPr>
          <w:rFonts w:ascii="Times New Roman" w:hAnsi="Times New Roman"/>
          <w:sz w:val="28"/>
          <w:szCs w:val="28"/>
        </w:rPr>
        <w:t>(тыс</w:t>
      </w:r>
      <w:proofErr w:type="gramStart"/>
      <w:r w:rsidRPr="00916052">
        <w:rPr>
          <w:rFonts w:ascii="Times New Roman" w:hAnsi="Times New Roman"/>
          <w:sz w:val="28"/>
          <w:szCs w:val="28"/>
        </w:rPr>
        <w:t>.р</w:t>
      </w:r>
      <w:proofErr w:type="gramEnd"/>
      <w:r w:rsidRPr="00916052">
        <w:rPr>
          <w:rFonts w:ascii="Times New Roman" w:hAnsi="Times New Roman"/>
          <w:sz w:val="28"/>
          <w:szCs w:val="28"/>
        </w:rPr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1275"/>
        <w:gridCol w:w="1560"/>
        <w:gridCol w:w="4394"/>
      </w:tblGrid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Исполнено за 1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915,7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1875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коммунальные услуги,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энергоаудит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подписка, уголь, бензин,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/части к автомобилю, к компьютерам</w:t>
            </w:r>
            <w:r>
              <w:rPr>
                <w:rFonts w:ascii="Times New Roman" w:hAnsi="Times New Roman"/>
                <w:sz w:val="28"/>
                <w:szCs w:val="28"/>
              </w:rPr>
              <w:t>, уплата налогов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116,1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участка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оценка имущества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гражданская оборона и чрезвычайные ситуации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7703,9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содержание дорог</w:t>
            </w:r>
            <w:r>
              <w:rPr>
                <w:rFonts w:ascii="Times New Roman" w:hAnsi="Times New Roman"/>
                <w:sz w:val="28"/>
                <w:szCs w:val="28"/>
              </w:rPr>
              <w:t>, техпаспорта на автодороги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возмещение убытков по воде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208,9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уличное освещение, места захоронения,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саженцев, работа детей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598,5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услуги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коммунальные услуги, 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подписка, уголь,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, начисления на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>, услуги связи, коммунальные услуги, подписка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91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6052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Расходы на спорт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60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премирование спортсменов</w:t>
            </w:r>
          </w:p>
        </w:tc>
      </w:tr>
      <w:tr w:rsidR="00E66C9E" w:rsidRPr="00916052" w:rsidTr="00780E1D">
        <w:tc>
          <w:tcPr>
            <w:tcW w:w="567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14434,6</w:t>
            </w:r>
          </w:p>
        </w:tc>
        <w:tc>
          <w:tcPr>
            <w:tcW w:w="1560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052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  <w:r>
              <w:rPr>
                <w:rFonts w:ascii="Times New Roman" w:hAnsi="Times New Roman"/>
                <w:sz w:val="28"/>
                <w:szCs w:val="28"/>
              </w:rPr>
              <w:t>337,3</w:t>
            </w:r>
          </w:p>
        </w:tc>
        <w:tc>
          <w:tcPr>
            <w:tcW w:w="4394" w:type="dxa"/>
          </w:tcPr>
          <w:p w:rsidR="00E66C9E" w:rsidRPr="00916052" w:rsidRDefault="00E66C9E" w:rsidP="0078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C9E" w:rsidRDefault="00E66C9E" w:rsidP="00E66C9E"/>
    <w:p w:rsidR="005E37DE" w:rsidRDefault="005E37DE" w:rsidP="005878CA">
      <w:pPr>
        <w:jc w:val="both"/>
      </w:pPr>
    </w:p>
    <w:p w:rsidR="005E37DE" w:rsidRDefault="005E37DE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А теперь я остановлюсь </w:t>
      </w:r>
      <w:r w:rsidR="008A7472">
        <w:rPr>
          <w:sz w:val="28"/>
          <w:szCs w:val="28"/>
        </w:rPr>
        <w:t xml:space="preserve">более конкретно на основных </w:t>
      </w:r>
      <w:r w:rsidRPr="00AA4E97">
        <w:rPr>
          <w:sz w:val="28"/>
          <w:szCs w:val="28"/>
        </w:rPr>
        <w:t xml:space="preserve"> напр</w:t>
      </w:r>
      <w:r w:rsidR="00F02DD3" w:rsidRPr="00AA4E97">
        <w:rPr>
          <w:sz w:val="28"/>
          <w:szCs w:val="28"/>
        </w:rPr>
        <w:t>а</w:t>
      </w:r>
      <w:r w:rsidRPr="00AA4E97">
        <w:rPr>
          <w:sz w:val="28"/>
          <w:szCs w:val="28"/>
        </w:rPr>
        <w:t>влениях.</w:t>
      </w:r>
    </w:p>
    <w:p w:rsidR="008B601E" w:rsidRDefault="00F02DD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При Администрации </w:t>
      </w:r>
      <w:proofErr w:type="spellStart"/>
      <w:r w:rsidRPr="00AA4E97">
        <w:rPr>
          <w:sz w:val="28"/>
          <w:szCs w:val="28"/>
        </w:rPr>
        <w:t>Подгорнен</w:t>
      </w:r>
      <w:r w:rsidR="00576E2D" w:rsidRPr="00AA4E97">
        <w:rPr>
          <w:sz w:val="28"/>
          <w:szCs w:val="28"/>
        </w:rPr>
        <w:t>ского</w:t>
      </w:r>
      <w:proofErr w:type="spellEnd"/>
      <w:r w:rsidR="00576E2D" w:rsidRPr="00AA4E97">
        <w:rPr>
          <w:sz w:val="28"/>
          <w:szCs w:val="28"/>
        </w:rPr>
        <w:t xml:space="preserve"> сельского поселения создана рабочая группа по </w:t>
      </w:r>
      <w:proofErr w:type="gramStart"/>
      <w:r w:rsidR="00576E2D" w:rsidRPr="00AA4E97">
        <w:rPr>
          <w:sz w:val="28"/>
          <w:szCs w:val="28"/>
        </w:rPr>
        <w:t>контролю за</w:t>
      </w:r>
      <w:proofErr w:type="gramEnd"/>
      <w:r w:rsidR="00576E2D" w:rsidRPr="00AA4E97">
        <w:rPr>
          <w:sz w:val="28"/>
          <w:szCs w:val="28"/>
        </w:rPr>
        <w:t xml:space="preserve"> </w:t>
      </w:r>
      <w:r w:rsidR="007E5104">
        <w:rPr>
          <w:sz w:val="28"/>
          <w:szCs w:val="28"/>
        </w:rPr>
        <w:t xml:space="preserve">собираемостью налогов. За  </w:t>
      </w:r>
      <w:r w:rsidR="00716BB9">
        <w:rPr>
          <w:sz w:val="28"/>
          <w:szCs w:val="28"/>
        </w:rPr>
        <w:t>полугодие 2015</w:t>
      </w:r>
      <w:r w:rsidR="007E5104">
        <w:rPr>
          <w:sz w:val="28"/>
          <w:szCs w:val="28"/>
        </w:rPr>
        <w:t>г. проведено</w:t>
      </w:r>
      <w:r w:rsidR="007E5104" w:rsidRPr="00716BB9">
        <w:rPr>
          <w:color w:val="FF0000"/>
          <w:sz w:val="28"/>
          <w:szCs w:val="28"/>
        </w:rPr>
        <w:t xml:space="preserve"> </w:t>
      </w:r>
      <w:r w:rsidR="007957A2" w:rsidRPr="007957A2">
        <w:rPr>
          <w:color w:val="000000" w:themeColor="text1"/>
          <w:sz w:val="28"/>
          <w:szCs w:val="28"/>
        </w:rPr>
        <w:t>2</w:t>
      </w:r>
      <w:r w:rsidR="007957A2">
        <w:rPr>
          <w:color w:val="FF0000"/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>заседания,</w:t>
      </w:r>
      <w:r w:rsidR="001F2828">
        <w:rPr>
          <w:sz w:val="28"/>
          <w:szCs w:val="28"/>
        </w:rPr>
        <w:t xml:space="preserve"> на которые приглашались </w:t>
      </w:r>
      <w:r w:rsidR="00FD660F" w:rsidRPr="00336B92">
        <w:rPr>
          <w:sz w:val="28"/>
          <w:szCs w:val="28"/>
        </w:rPr>
        <w:t xml:space="preserve"> </w:t>
      </w:r>
      <w:r w:rsidR="001F2828">
        <w:rPr>
          <w:sz w:val="28"/>
          <w:szCs w:val="28"/>
        </w:rPr>
        <w:t>4</w:t>
      </w:r>
      <w:r w:rsidR="00576E2D" w:rsidRPr="00716BB9">
        <w:rPr>
          <w:color w:val="C00000"/>
          <w:sz w:val="28"/>
          <w:szCs w:val="28"/>
        </w:rPr>
        <w:t xml:space="preserve"> </w:t>
      </w:r>
      <w:r w:rsidR="001F2828">
        <w:rPr>
          <w:sz w:val="28"/>
          <w:szCs w:val="28"/>
        </w:rPr>
        <w:t>неплательщика</w:t>
      </w:r>
      <w:r w:rsidR="00576E2D" w:rsidRPr="00AA4E97">
        <w:rPr>
          <w:sz w:val="28"/>
          <w:szCs w:val="28"/>
        </w:rPr>
        <w:t>.</w:t>
      </w:r>
      <w:r w:rsidR="00FD660F" w:rsidRPr="00AA4E97">
        <w:rPr>
          <w:sz w:val="28"/>
          <w:szCs w:val="28"/>
        </w:rPr>
        <w:t xml:space="preserve"> </w:t>
      </w:r>
    </w:p>
    <w:p w:rsidR="00FD660F" w:rsidRPr="00AA4E97" w:rsidRDefault="008B601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60F" w:rsidRPr="00AA4E97">
        <w:rPr>
          <w:sz w:val="28"/>
          <w:szCs w:val="28"/>
        </w:rPr>
        <w:t xml:space="preserve">Недоимка по </w:t>
      </w:r>
      <w:proofErr w:type="spellStart"/>
      <w:r w:rsidR="00FD660F" w:rsidRPr="00AA4E97">
        <w:rPr>
          <w:sz w:val="28"/>
          <w:szCs w:val="28"/>
        </w:rPr>
        <w:t>Подгорненск</w:t>
      </w:r>
      <w:r w:rsidR="00716BB9">
        <w:rPr>
          <w:sz w:val="28"/>
          <w:szCs w:val="28"/>
        </w:rPr>
        <w:t>ому</w:t>
      </w:r>
      <w:proofErr w:type="spellEnd"/>
      <w:r w:rsidR="00716BB9">
        <w:rPr>
          <w:sz w:val="28"/>
          <w:szCs w:val="28"/>
        </w:rPr>
        <w:t xml:space="preserve"> сельскому поселению на 30.06</w:t>
      </w:r>
      <w:r w:rsidR="00FD660F" w:rsidRPr="00AA4E9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D660F" w:rsidRPr="00AA4E97">
        <w:rPr>
          <w:sz w:val="28"/>
          <w:szCs w:val="28"/>
        </w:rPr>
        <w:t xml:space="preserve"> года составляет</w:t>
      </w:r>
      <w:r w:rsidR="00FD660F" w:rsidRPr="00336B92">
        <w:rPr>
          <w:color w:val="000000" w:themeColor="text1"/>
          <w:sz w:val="28"/>
          <w:szCs w:val="28"/>
        </w:rPr>
        <w:t xml:space="preserve"> </w:t>
      </w:r>
      <w:r w:rsidR="0043516D" w:rsidRPr="00336B92">
        <w:rPr>
          <w:color w:val="000000" w:themeColor="text1"/>
          <w:sz w:val="28"/>
          <w:szCs w:val="28"/>
        </w:rPr>
        <w:t>2</w:t>
      </w:r>
      <w:r w:rsidR="007957A2" w:rsidRPr="00336B92">
        <w:rPr>
          <w:color w:val="000000" w:themeColor="text1"/>
          <w:sz w:val="28"/>
          <w:szCs w:val="28"/>
        </w:rPr>
        <w:t>20500</w:t>
      </w:r>
      <w:r w:rsidR="00FD660F" w:rsidRPr="00336B92">
        <w:rPr>
          <w:color w:val="000000" w:themeColor="text1"/>
          <w:sz w:val="28"/>
          <w:szCs w:val="28"/>
        </w:rPr>
        <w:t>рублей</w:t>
      </w:r>
      <w:r w:rsidR="00FD660F" w:rsidRPr="00AA4E97">
        <w:rPr>
          <w:sz w:val="28"/>
          <w:szCs w:val="28"/>
        </w:rPr>
        <w:t>:</w:t>
      </w:r>
    </w:p>
    <w:p w:rsidR="00A46776" w:rsidRPr="00AA4E97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 транспортный налог (задолженность)</w:t>
      </w:r>
      <w:r w:rsidR="007E5104">
        <w:rPr>
          <w:sz w:val="28"/>
          <w:szCs w:val="28"/>
        </w:rPr>
        <w:t xml:space="preserve"> </w:t>
      </w:r>
    </w:p>
    <w:p w:rsidR="003844BB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-задолженност</w:t>
      </w:r>
      <w:r w:rsidR="001F2828">
        <w:rPr>
          <w:sz w:val="28"/>
          <w:szCs w:val="28"/>
        </w:rPr>
        <w:t>и</w:t>
      </w:r>
      <w:r w:rsidRPr="00AA4E97">
        <w:rPr>
          <w:sz w:val="28"/>
          <w:szCs w:val="28"/>
        </w:rPr>
        <w:t xml:space="preserve"> по з</w:t>
      </w:r>
      <w:r w:rsidR="003844BB">
        <w:rPr>
          <w:sz w:val="28"/>
          <w:szCs w:val="28"/>
        </w:rPr>
        <w:t xml:space="preserve">емельному налогу </w:t>
      </w:r>
      <w:r w:rsidR="007957A2">
        <w:rPr>
          <w:sz w:val="28"/>
          <w:szCs w:val="28"/>
        </w:rPr>
        <w:t>нет</w:t>
      </w:r>
      <w:r w:rsidR="003844BB">
        <w:rPr>
          <w:sz w:val="28"/>
          <w:szCs w:val="28"/>
        </w:rPr>
        <w:t xml:space="preserve"> </w:t>
      </w:r>
    </w:p>
    <w:p w:rsidR="003844BB" w:rsidRPr="00AA4E97" w:rsidRDefault="003844BB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-налог на имуществ</w:t>
      </w:r>
      <w:proofErr w:type="gramStart"/>
      <w:r w:rsidRPr="00AA4E97">
        <w:rPr>
          <w:sz w:val="28"/>
          <w:szCs w:val="28"/>
        </w:rPr>
        <w:t>о</w:t>
      </w:r>
      <w:r w:rsidR="0043516D">
        <w:rPr>
          <w:sz w:val="28"/>
          <w:szCs w:val="28"/>
        </w:rPr>
        <w:t>-</w:t>
      </w:r>
      <w:proofErr w:type="gramEnd"/>
      <w:r w:rsidRPr="00A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нет  </w:t>
      </w:r>
    </w:p>
    <w:p w:rsidR="003844BB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-задолженности по ИП и КХ </w:t>
      </w:r>
      <w:r w:rsidR="00E07286" w:rsidRPr="00AA4E97">
        <w:rPr>
          <w:sz w:val="28"/>
          <w:szCs w:val="28"/>
        </w:rPr>
        <w:t xml:space="preserve"> нет, </w:t>
      </w:r>
    </w:p>
    <w:p w:rsidR="00576E2D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01E">
        <w:rPr>
          <w:sz w:val="28"/>
          <w:szCs w:val="28"/>
        </w:rPr>
        <w:t xml:space="preserve"> </w:t>
      </w:r>
      <w:proofErr w:type="gramStart"/>
      <w:r w:rsidR="00576E2D" w:rsidRPr="00AA4E97">
        <w:rPr>
          <w:sz w:val="28"/>
          <w:szCs w:val="28"/>
        </w:rPr>
        <w:t>В реестре муници</w:t>
      </w:r>
      <w:r w:rsidR="00F02DD3" w:rsidRPr="00AA4E97">
        <w:rPr>
          <w:sz w:val="28"/>
          <w:szCs w:val="28"/>
        </w:rPr>
        <w:t xml:space="preserve">пальной собственности </w:t>
      </w:r>
      <w:proofErr w:type="spellStart"/>
      <w:r w:rsidR="00F02DD3" w:rsidRPr="00AA4E97">
        <w:rPr>
          <w:sz w:val="28"/>
          <w:szCs w:val="28"/>
        </w:rPr>
        <w:t>Подгорненского</w:t>
      </w:r>
      <w:proofErr w:type="spellEnd"/>
      <w:r w:rsidR="00576E2D" w:rsidRPr="00AA4E97">
        <w:rPr>
          <w:sz w:val="28"/>
          <w:szCs w:val="28"/>
        </w:rPr>
        <w:t xml:space="preserve"> </w:t>
      </w:r>
      <w:r w:rsidR="0060229D" w:rsidRPr="00AA4E97">
        <w:rPr>
          <w:sz w:val="28"/>
          <w:szCs w:val="28"/>
        </w:rPr>
        <w:t>сельского поселения значится</w:t>
      </w:r>
      <w:r w:rsidR="001F2828">
        <w:rPr>
          <w:sz w:val="28"/>
          <w:szCs w:val="28"/>
        </w:rPr>
        <w:t xml:space="preserve"> 52</w:t>
      </w:r>
      <w:r w:rsidR="00336B92">
        <w:rPr>
          <w:sz w:val="28"/>
          <w:szCs w:val="28"/>
        </w:rPr>
        <w:t xml:space="preserve"> </w:t>
      </w:r>
      <w:r w:rsidR="001F2828">
        <w:rPr>
          <w:sz w:val="28"/>
          <w:szCs w:val="28"/>
        </w:rPr>
        <w:t>объекта</w:t>
      </w:r>
      <w:r w:rsidR="008B601E">
        <w:rPr>
          <w:sz w:val="28"/>
          <w:szCs w:val="28"/>
        </w:rPr>
        <w:t xml:space="preserve">, </w:t>
      </w:r>
      <w:r w:rsidR="003844BB">
        <w:rPr>
          <w:sz w:val="28"/>
          <w:szCs w:val="28"/>
        </w:rPr>
        <w:t xml:space="preserve"> </w:t>
      </w:r>
      <w:r w:rsidR="00336B92" w:rsidRPr="00336B92">
        <w:rPr>
          <w:sz w:val="28"/>
          <w:szCs w:val="28"/>
        </w:rPr>
        <w:t>40</w:t>
      </w:r>
      <w:r w:rsidR="00336B92">
        <w:rPr>
          <w:color w:val="FF0000"/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>объек</w:t>
      </w:r>
      <w:r w:rsidR="003844BB">
        <w:rPr>
          <w:sz w:val="28"/>
          <w:szCs w:val="28"/>
        </w:rPr>
        <w:t xml:space="preserve">та </w:t>
      </w:r>
      <w:r w:rsidR="00EE216C" w:rsidRPr="00AA4E97">
        <w:rPr>
          <w:sz w:val="28"/>
          <w:szCs w:val="28"/>
        </w:rPr>
        <w:t xml:space="preserve"> зарегистрированы в муниципальную собственность</w:t>
      </w:r>
      <w:r w:rsidR="00576E2D" w:rsidRPr="00AA4E97">
        <w:rPr>
          <w:sz w:val="28"/>
          <w:szCs w:val="28"/>
        </w:rPr>
        <w:t>.</w:t>
      </w:r>
      <w:proofErr w:type="gramEnd"/>
      <w:r w:rsidR="00EE216C" w:rsidRPr="00AA4E97">
        <w:rPr>
          <w:sz w:val="28"/>
          <w:szCs w:val="28"/>
        </w:rPr>
        <w:t xml:space="preserve"> </w:t>
      </w:r>
      <w:r w:rsidR="00716BB9">
        <w:rPr>
          <w:sz w:val="28"/>
          <w:szCs w:val="28"/>
        </w:rPr>
        <w:t>На сегодняшний день уже готовы</w:t>
      </w:r>
      <w:r w:rsidR="00DB48EB">
        <w:rPr>
          <w:sz w:val="28"/>
          <w:szCs w:val="28"/>
        </w:rPr>
        <w:t xml:space="preserve"> техпаспорта и </w:t>
      </w:r>
      <w:r w:rsidR="00716BB9">
        <w:rPr>
          <w:sz w:val="28"/>
          <w:szCs w:val="28"/>
        </w:rPr>
        <w:t>кадастровые паспорта на все асфальтированные дороги</w:t>
      </w:r>
      <w:r w:rsidR="00DB48EB">
        <w:rPr>
          <w:sz w:val="28"/>
          <w:szCs w:val="28"/>
        </w:rPr>
        <w:t xml:space="preserve"> в черте села.  </w:t>
      </w:r>
      <w:r w:rsidR="00727550">
        <w:rPr>
          <w:sz w:val="28"/>
          <w:szCs w:val="28"/>
        </w:rPr>
        <w:t>О</w:t>
      </w:r>
      <w:r w:rsidR="003844BB">
        <w:rPr>
          <w:sz w:val="28"/>
          <w:szCs w:val="28"/>
        </w:rPr>
        <w:t>формлены наши водопроводные сети, протяженностью 13,5 км,</w:t>
      </w:r>
      <w:r w:rsidR="00EE216C" w:rsidRPr="00AA4E97">
        <w:rPr>
          <w:sz w:val="28"/>
          <w:szCs w:val="28"/>
        </w:rPr>
        <w:t xml:space="preserve"> </w:t>
      </w:r>
      <w:r w:rsidR="001028D3">
        <w:rPr>
          <w:sz w:val="28"/>
          <w:szCs w:val="28"/>
        </w:rPr>
        <w:t xml:space="preserve">а также </w:t>
      </w:r>
      <w:r w:rsidR="00EE216C" w:rsidRPr="00AA4E97">
        <w:rPr>
          <w:sz w:val="28"/>
          <w:szCs w:val="28"/>
        </w:rPr>
        <w:t>накопители, водонапорные башни.</w:t>
      </w:r>
      <w:r w:rsidR="00727550" w:rsidRPr="00727550">
        <w:rPr>
          <w:sz w:val="28"/>
          <w:szCs w:val="28"/>
        </w:rPr>
        <w:t xml:space="preserve"> </w:t>
      </w:r>
      <w:r w:rsidR="00727550" w:rsidRPr="00AA4E97">
        <w:rPr>
          <w:sz w:val="28"/>
          <w:szCs w:val="28"/>
        </w:rPr>
        <w:t xml:space="preserve">Земельные участки под </w:t>
      </w:r>
      <w:r w:rsidR="00727550">
        <w:rPr>
          <w:sz w:val="28"/>
          <w:szCs w:val="28"/>
        </w:rPr>
        <w:t xml:space="preserve">данными </w:t>
      </w:r>
      <w:r w:rsidR="00727550" w:rsidRPr="00AA4E97">
        <w:rPr>
          <w:sz w:val="28"/>
          <w:szCs w:val="28"/>
        </w:rPr>
        <w:t xml:space="preserve">объектами </w:t>
      </w:r>
      <w:r w:rsidR="00727550">
        <w:rPr>
          <w:sz w:val="28"/>
          <w:szCs w:val="28"/>
        </w:rPr>
        <w:t xml:space="preserve">также </w:t>
      </w:r>
      <w:r w:rsidR="00727550" w:rsidRPr="00AA4E97">
        <w:rPr>
          <w:sz w:val="28"/>
          <w:szCs w:val="28"/>
        </w:rPr>
        <w:t>зарегистрированы</w:t>
      </w:r>
      <w:r w:rsidR="00336B92">
        <w:rPr>
          <w:sz w:val="28"/>
          <w:szCs w:val="28"/>
        </w:rPr>
        <w:t xml:space="preserve"> в собственность администрацией </w:t>
      </w:r>
      <w:r w:rsidR="00727550">
        <w:rPr>
          <w:sz w:val="28"/>
          <w:szCs w:val="28"/>
        </w:rPr>
        <w:t>поселения</w:t>
      </w:r>
      <w:r w:rsidR="00727550" w:rsidRPr="00AA4E97">
        <w:rPr>
          <w:sz w:val="28"/>
          <w:szCs w:val="28"/>
        </w:rPr>
        <w:t>.</w:t>
      </w:r>
      <w:r w:rsidR="00EE216C" w:rsidRPr="00AA4E97">
        <w:rPr>
          <w:sz w:val="28"/>
          <w:szCs w:val="28"/>
        </w:rPr>
        <w:t xml:space="preserve"> </w:t>
      </w:r>
      <w:r w:rsidR="00727550">
        <w:rPr>
          <w:sz w:val="28"/>
          <w:szCs w:val="28"/>
        </w:rPr>
        <w:t>Начата ра</w:t>
      </w:r>
      <w:r w:rsidR="00336B92">
        <w:rPr>
          <w:sz w:val="28"/>
          <w:szCs w:val="28"/>
        </w:rPr>
        <w:t>бота по передаче объектов ВКХ в концессионное соглашение</w:t>
      </w:r>
      <w:r w:rsidR="00727550">
        <w:rPr>
          <w:sz w:val="28"/>
          <w:szCs w:val="28"/>
        </w:rPr>
        <w:t xml:space="preserve">. </w:t>
      </w:r>
      <w:r w:rsidR="00D46BCD">
        <w:rPr>
          <w:sz w:val="28"/>
          <w:szCs w:val="28"/>
        </w:rPr>
        <w:t xml:space="preserve"> </w:t>
      </w:r>
      <w:r w:rsidR="00727550">
        <w:rPr>
          <w:sz w:val="28"/>
          <w:szCs w:val="28"/>
        </w:rPr>
        <w:t xml:space="preserve">Из  федерального бюджета выделены  средства в размере </w:t>
      </w:r>
      <w:r w:rsidR="001D67BF" w:rsidRPr="00AA4E97">
        <w:rPr>
          <w:sz w:val="28"/>
          <w:szCs w:val="28"/>
        </w:rPr>
        <w:t xml:space="preserve"> </w:t>
      </w:r>
      <w:r w:rsidR="001F2828">
        <w:rPr>
          <w:sz w:val="28"/>
          <w:szCs w:val="28"/>
        </w:rPr>
        <w:t xml:space="preserve">7млн </w:t>
      </w:r>
      <w:r w:rsidR="00336B92">
        <w:rPr>
          <w:sz w:val="28"/>
          <w:szCs w:val="28"/>
        </w:rPr>
        <w:t>4</w:t>
      </w:r>
      <w:r w:rsidR="001F2828">
        <w:rPr>
          <w:sz w:val="28"/>
          <w:szCs w:val="28"/>
        </w:rPr>
        <w:t>00</w:t>
      </w:r>
      <w:r w:rsidR="00727550">
        <w:rPr>
          <w:sz w:val="28"/>
          <w:szCs w:val="28"/>
        </w:rPr>
        <w:t xml:space="preserve">тыс. </w:t>
      </w:r>
      <w:r w:rsidR="001D67BF" w:rsidRPr="00AA4E97">
        <w:rPr>
          <w:sz w:val="28"/>
          <w:szCs w:val="28"/>
        </w:rPr>
        <w:t>для строительства дороги в хуторе Цветном</w:t>
      </w:r>
      <w:r w:rsidR="00EE216C" w:rsidRPr="00AA4E97">
        <w:rPr>
          <w:sz w:val="28"/>
          <w:szCs w:val="28"/>
        </w:rPr>
        <w:t>.</w:t>
      </w:r>
      <w:r w:rsidR="008D3509">
        <w:rPr>
          <w:sz w:val="28"/>
          <w:szCs w:val="28"/>
        </w:rPr>
        <w:t xml:space="preserve"> </w:t>
      </w:r>
      <w:r w:rsidR="00727550">
        <w:rPr>
          <w:sz w:val="28"/>
          <w:szCs w:val="28"/>
        </w:rPr>
        <w:t xml:space="preserve"> </w:t>
      </w:r>
      <w:r w:rsidR="007957A2">
        <w:rPr>
          <w:sz w:val="28"/>
          <w:szCs w:val="28"/>
        </w:rPr>
        <w:t xml:space="preserve">С 3 июля </w:t>
      </w:r>
      <w:proofErr w:type="gramStart"/>
      <w:r w:rsidR="007957A2">
        <w:rPr>
          <w:sz w:val="28"/>
          <w:szCs w:val="28"/>
        </w:rPr>
        <w:t>будут</w:t>
      </w:r>
      <w:r w:rsidR="00727550">
        <w:rPr>
          <w:sz w:val="28"/>
          <w:szCs w:val="28"/>
        </w:rPr>
        <w:t xml:space="preserve"> запущены торги и </w:t>
      </w:r>
      <w:r w:rsidR="00D46BCD">
        <w:rPr>
          <w:sz w:val="28"/>
          <w:szCs w:val="28"/>
        </w:rPr>
        <w:t>в середине августа этого года начнется</w:t>
      </w:r>
      <w:proofErr w:type="gramEnd"/>
      <w:r w:rsidR="00D46BCD">
        <w:rPr>
          <w:sz w:val="28"/>
          <w:szCs w:val="28"/>
        </w:rPr>
        <w:t xml:space="preserve"> строительство</w:t>
      </w:r>
      <w:r w:rsidR="008D3509">
        <w:rPr>
          <w:sz w:val="28"/>
          <w:szCs w:val="28"/>
        </w:rPr>
        <w:t xml:space="preserve"> дороги в хуторе Цветном.</w:t>
      </w:r>
      <w:r w:rsidR="00D46BCD">
        <w:rPr>
          <w:sz w:val="28"/>
          <w:szCs w:val="28"/>
        </w:rPr>
        <w:t xml:space="preserve"> Из местного бюджета будут выделены </w:t>
      </w:r>
      <w:r w:rsidR="007957A2">
        <w:rPr>
          <w:sz w:val="28"/>
          <w:szCs w:val="28"/>
        </w:rPr>
        <w:t>96</w:t>
      </w:r>
      <w:r w:rsidR="00336B92">
        <w:rPr>
          <w:sz w:val="28"/>
          <w:szCs w:val="28"/>
        </w:rPr>
        <w:t>,2</w:t>
      </w:r>
      <w:r w:rsidR="007957A2">
        <w:rPr>
          <w:sz w:val="28"/>
          <w:szCs w:val="28"/>
        </w:rPr>
        <w:t xml:space="preserve"> </w:t>
      </w:r>
      <w:proofErr w:type="spellStart"/>
      <w:proofErr w:type="gramStart"/>
      <w:r w:rsidR="007957A2">
        <w:rPr>
          <w:sz w:val="28"/>
          <w:szCs w:val="28"/>
        </w:rPr>
        <w:t>тыс</w:t>
      </w:r>
      <w:proofErr w:type="spellEnd"/>
      <w:proofErr w:type="gramEnd"/>
      <w:r w:rsidR="00D46BCD">
        <w:rPr>
          <w:sz w:val="28"/>
          <w:szCs w:val="28"/>
        </w:rPr>
        <w:t xml:space="preserve">         на оплату строительного и </w:t>
      </w:r>
      <w:r w:rsidR="00336B92">
        <w:rPr>
          <w:sz w:val="28"/>
          <w:szCs w:val="28"/>
        </w:rPr>
        <w:t xml:space="preserve">13.7 </w:t>
      </w:r>
      <w:r w:rsidR="00D46BCD">
        <w:rPr>
          <w:sz w:val="28"/>
          <w:szCs w:val="28"/>
        </w:rPr>
        <w:t>авторского контроля. Но это уже планы на 2 полугодие.</w:t>
      </w:r>
    </w:p>
    <w:p w:rsidR="00272167" w:rsidRDefault="00313F91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Переходя к планам работы в</w:t>
      </w:r>
      <w:r w:rsidR="00D46B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втором полугодии</w:t>
      </w: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2015 году, должна подчеркнуть, что бюджет поселения является дотационным. Это означает, что в поселении не достаточно средств на решение очень ва</w:t>
      </w:r>
      <w:r w:rsidR="000402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жных социально-значимых</w:t>
      </w:r>
      <w:r w:rsidR="005C7B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проблем, мы находимся в период строжа</w:t>
      </w:r>
      <w:r w:rsidR="000402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йшей экономии. В связи с этим пришлось пойти на </w:t>
      </w:r>
      <w:r w:rsidR="00547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непопулярные меры – отключение света по всем улицам, кроме улицы Ленина, где свет горит с 21 час</w:t>
      </w:r>
      <w:r w:rsidR="005C7B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до 00.30 минут. </w:t>
      </w:r>
      <w:r w:rsidR="0072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сентября свет будет подключен. </w:t>
      </w: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13F91" w:rsidRPr="00313F91" w:rsidRDefault="005C7BB6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</w:t>
      </w:r>
      <w:r w:rsidR="00272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201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получаете</w:t>
      </w:r>
      <w:r w:rsidR="007201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налоговые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уве</w:t>
      </w:r>
      <w:r w:rsidR="007201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домления по транспортному налогу, земельному, имущественному. 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рошу всех жителей  не забывать и не оттягивать оплату налогов на позднюю осень, В этом году </w:t>
      </w:r>
      <w:r w:rsidR="007201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крайний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срок оплаты налогов перенесен на </w:t>
      </w:r>
      <w:r w:rsidR="007201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октября</w:t>
      </w:r>
      <w:r w:rsidR="002721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после идет начисления пени.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бращаясь</w:t>
      </w:r>
      <w:r w:rsidR="00313F91"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Администрацию за любым видом услуг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сверьте </w:t>
      </w:r>
      <w:r w:rsidR="00313F91"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свои пла</w:t>
      </w:r>
      <w:r w:rsidR="002721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тежные извещения со специалистами</w:t>
      </w:r>
      <w:r w:rsidR="00313F91"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и приведите </w:t>
      </w:r>
      <w:r w:rsidR="00313F91"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</w:t>
      </w:r>
      <w:r w:rsidR="003C14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оответствие свои платежи, не забывайте и за самообложение.</w:t>
      </w:r>
    </w:p>
    <w:p w:rsidR="00313F91" w:rsidRPr="00AA4E97" w:rsidRDefault="00313F91" w:rsidP="005878CA">
      <w:pPr>
        <w:pStyle w:val="a3"/>
        <w:jc w:val="both"/>
        <w:rPr>
          <w:sz w:val="28"/>
          <w:szCs w:val="28"/>
        </w:rPr>
      </w:pPr>
    </w:p>
    <w:p w:rsidR="003E49EA" w:rsidRDefault="00576E2D" w:rsidP="003E49EA">
      <w:pPr>
        <w:pStyle w:val="a3"/>
        <w:jc w:val="center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Благоустройств</w:t>
      </w:r>
      <w:r w:rsidR="003E49EA">
        <w:rPr>
          <w:rStyle w:val="a4"/>
          <w:sz w:val="28"/>
          <w:szCs w:val="28"/>
        </w:rPr>
        <w:t xml:space="preserve">о </w:t>
      </w:r>
    </w:p>
    <w:p w:rsidR="00CE4D5F" w:rsidRDefault="00313F91" w:rsidP="003E49EA">
      <w:pPr>
        <w:pStyle w:val="a3"/>
        <w:rPr>
          <w:sz w:val="28"/>
          <w:szCs w:val="28"/>
        </w:rPr>
      </w:pPr>
      <w:r w:rsidRPr="003E49EA">
        <w:rPr>
          <w:bCs/>
          <w:color w:val="333333"/>
          <w:sz w:val="28"/>
          <w:szCs w:val="28"/>
        </w:rPr>
        <w:t>Одним из самых актуальных вопросов был и остается вопрос благоустройства территории</w:t>
      </w:r>
      <w:r w:rsidR="00953A5A" w:rsidRPr="003E49EA">
        <w:rPr>
          <w:bCs/>
          <w:color w:val="333333"/>
          <w:sz w:val="28"/>
          <w:szCs w:val="28"/>
        </w:rPr>
        <w:t>.</w:t>
      </w:r>
      <w:r w:rsidR="001F2828">
        <w:rPr>
          <w:bCs/>
          <w:color w:val="333333"/>
          <w:sz w:val="28"/>
          <w:szCs w:val="28"/>
        </w:rPr>
        <w:t xml:space="preserve"> Н</w:t>
      </w:r>
      <w:r w:rsidR="00CE4D5F" w:rsidRPr="003E49EA">
        <w:rPr>
          <w:sz w:val="28"/>
          <w:szCs w:val="28"/>
        </w:rPr>
        <w:t xml:space="preserve">а территории </w:t>
      </w:r>
      <w:proofErr w:type="spellStart"/>
      <w:r w:rsidR="00CE4D5F" w:rsidRPr="003E49EA">
        <w:rPr>
          <w:sz w:val="28"/>
          <w:szCs w:val="28"/>
        </w:rPr>
        <w:t>Подгорненского</w:t>
      </w:r>
      <w:proofErr w:type="spellEnd"/>
      <w:r w:rsidR="00CE4D5F" w:rsidRPr="003E49EA">
        <w:rPr>
          <w:sz w:val="28"/>
          <w:szCs w:val="28"/>
        </w:rPr>
        <w:t xml:space="preserve"> сельского поселения действуют правила  благоустройства, утвержденные решение</w:t>
      </w:r>
      <w:r w:rsidR="001F2828">
        <w:rPr>
          <w:sz w:val="28"/>
          <w:szCs w:val="28"/>
        </w:rPr>
        <w:t>м</w:t>
      </w:r>
      <w:r w:rsidR="00CE4D5F" w:rsidRPr="003E49EA">
        <w:rPr>
          <w:sz w:val="28"/>
          <w:szCs w:val="28"/>
        </w:rPr>
        <w:t xml:space="preserve"> от 20.11.2013 № 47 собранием депутатов </w:t>
      </w:r>
      <w:proofErr w:type="spellStart"/>
      <w:r w:rsidR="00CE4D5F" w:rsidRPr="003E49EA">
        <w:rPr>
          <w:sz w:val="28"/>
          <w:szCs w:val="28"/>
        </w:rPr>
        <w:t>Подгорненского</w:t>
      </w:r>
      <w:proofErr w:type="spellEnd"/>
      <w:r w:rsidR="001F2828">
        <w:rPr>
          <w:sz w:val="28"/>
          <w:szCs w:val="28"/>
        </w:rPr>
        <w:t xml:space="preserve"> сельского поселения.</w:t>
      </w:r>
    </w:p>
    <w:p w:rsidR="00FA43CE" w:rsidRDefault="0061653B" w:rsidP="003E49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Всю территорию поселения </w:t>
      </w:r>
      <w:r w:rsidR="00FA43CE">
        <w:rPr>
          <w:sz w:val="28"/>
          <w:szCs w:val="28"/>
        </w:rPr>
        <w:t xml:space="preserve">распределили между организациями, обязав в течение года наводить порядок на вверенных участках (осуществлять побелку деревьев, уборка мусора, выкос травы). Образцовой организацией является СПК </w:t>
      </w:r>
      <w:proofErr w:type="spellStart"/>
      <w:r w:rsidR="00FA43CE">
        <w:rPr>
          <w:sz w:val="28"/>
          <w:szCs w:val="28"/>
        </w:rPr>
        <w:t>племзавод</w:t>
      </w:r>
      <w:proofErr w:type="spellEnd"/>
      <w:r w:rsidR="00FA43CE">
        <w:rPr>
          <w:sz w:val="28"/>
          <w:szCs w:val="28"/>
        </w:rPr>
        <w:t xml:space="preserve"> «Подгорное». </w:t>
      </w:r>
    </w:p>
    <w:p w:rsidR="00861A76" w:rsidRPr="006D20D6" w:rsidRDefault="00FA43CE" w:rsidP="006D20D6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20D6">
        <w:rPr>
          <w:b/>
          <w:bCs/>
          <w:sz w:val="28"/>
          <w:szCs w:val="28"/>
        </w:rPr>
        <w:t xml:space="preserve"> </w:t>
      </w:r>
      <w:r w:rsidR="009036A4" w:rsidRPr="003E49EA">
        <w:rPr>
          <w:sz w:val="28"/>
          <w:szCs w:val="28"/>
        </w:rPr>
        <w:t xml:space="preserve">За </w:t>
      </w:r>
      <w:r w:rsidR="003C1482" w:rsidRPr="003E49EA">
        <w:rPr>
          <w:sz w:val="28"/>
          <w:szCs w:val="28"/>
        </w:rPr>
        <w:t>полугодие 2015</w:t>
      </w:r>
      <w:r w:rsidR="009036A4" w:rsidRPr="003E49EA">
        <w:rPr>
          <w:sz w:val="28"/>
          <w:szCs w:val="28"/>
        </w:rPr>
        <w:t xml:space="preserve"> год</w:t>
      </w:r>
      <w:r w:rsidR="003C1482" w:rsidRPr="003E49EA">
        <w:rPr>
          <w:sz w:val="28"/>
          <w:szCs w:val="28"/>
        </w:rPr>
        <w:t>а</w:t>
      </w:r>
      <w:r w:rsidR="009036A4" w:rsidRPr="003E49EA">
        <w:rPr>
          <w:sz w:val="28"/>
          <w:szCs w:val="28"/>
        </w:rPr>
        <w:t xml:space="preserve"> за счет бюджетных и привлеченных сре</w:t>
      </w:r>
      <w:proofErr w:type="gramStart"/>
      <w:r w:rsidR="009036A4" w:rsidRPr="003E49EA">
        <w:rPr>
          <w:sz w:val="28"/>
          <w:szCs w:val="28"/>
        </w:rPr>
        <w:t>дств сп</w:t>
      </w:r>
      <w:proofErr w:type="gramEnd"/>
      <w:r w:rsidR="009036A4" w:rsidRPr="003E49EA">
        <w:rPr>
          <w:sz w:val="28"/>
          <w:szCs w:val="28"/>
        </w:rPr>
        <w:t xml:space="preserve">онсоров на территории </w:t>
      </w:r>
      <w:proofErr w:type="spellStart"/>
      <w:r w:rsidR="009036A4" w:rsidRPr="003E49EA">
        <w:rPr>
          <w:rStyle w:val="a4"/>
          <w:b w:val="0"/>
          <w:sz w:val="28"/>
          <w:szCs w:val="28"/>
        </w:rPr>
        <w:t>Подгорненского</w:t>
      </w:r>
      <w:proofErr w:type="spellEnd"/>
      <w:r w:rsidR="009036A4" w:rsidRPr="003E49EA">
        <w:rPr>
          <w:sz w:val="28"/>
          <w:szCs w:val="28"/>
        </w:rPr>
        <w:t xml:space="preserve"> сельского поселения проведены следующие виды работ по благоустройству:  </w:t>
      </w:r>
      <w:r w:rsidR="005B1E5F" w:rsidRPr="003E49EA">
        <w:rPr>
          <w:sz w:val="28"/>
          <w:szCs w:val="28"/>
        </w:rPr>
        <w:t>за весенний период ликвидированы</w:t>
      </w:r>
      <w:r w:rsidR="005B1E5F">
        <w:rPr>
          <w:sz w:val="28"/>
          <w:szCs w:val="28"/>
        </w:rPr>
        <w:t xml:space="preserve"> несанкционированные свал</w:t>
      </w:r>
      <w:r w:rsidR="009036A4" w:rsidRPr="00AA4E97">
        <w:rPr>
          <w:sz w:val="28"/>
          <w:szCs w:val="28"/>
        </w:rPr>
        <w:t>к</w:t>
      </w:r>
      <w:r w:rsidR="005B1E5F">
        <w:rPr>
          <w:sz w:val="28"/>
          <w:szCs w:val="28"/>
        </w:rPr>
        <w:t>и</w:t>
      </w:r>
      <w:r w:rsidR="003C1482">
        <w:rPr>
          <w:sz w:val="28"/>
          <w:szCs w:val="28"/>
        </w:rPr>
        <w:t>: на улице Комсомольской, большой субботник проведен в переулке между улицами Комсомольская и Красноармейская. Огромное спасибо жителям этих улиц, принявших участие в субботнике</w:t>
      </w:r>
      <w:r w:rsidR="00CC656E">
        <w:rPr>
          <w:sz w:val="28"/>
          <w:szCs w:val="28"/>
        </w:rPr>
        <w:t xml:space="preserve">. Особая благодарность депутату – Журавлеву Алексею Александровичу. Спасибо руководителю СПК </w:t>
      </w:r>
      <w:proofErr w:type="spellStart"/>
      <w:r w:rsidR="00CC656E">
        <w:rPr>
          <w:sz w:val="28"/>
          <w:szCs w:val="28"/>
        </w:rPr>
        <w:t>племзавод</w:t>
      </w:r>
      <w:proofErr w:type="spellEnd"/>
      <w:r w:rsidR="00CC656E">
        <w:rPr>
          <w:sz w:val="28"/>
          <w:szCs w:val="28"/>
        </w:rPr>
        <w:t xml:space="preserve"> «Подгорное», выделившему </w:t>
      </w:r>
      <w:proofErr w:type="spellStart"/>
      <w:r w:rsidR="00CC656E">
        <w:rPr>
          <w:sz w:val="28"/>
          <w:szCs w:val="28"/>
        </w:rPr>
        <w:t>ГАЗон</w:t>
      </w:r>
      <w:proofErr w:type="spellEnd"/>
      <w:r w:rsidR="00CC656E">
        <w:rPr>
          <w:sz w:val="28"/>
          <w:szCs w:val="28"/>
        </w:rPr>
        <w:t xml:space="preserve"> и трактор с прицепом, спасибо депутату </w:t>
      </w:r>
      <w:proofErr w:type="spellStart"/>
      <w:r w:rsidR="00CC656E">
        <w:rPr>
          <w:sz w:val="28"/>
          <w:szCs w:val="28"/>
        </w:rPr>
        <w:t>Инбулаеву</w:t>
      </w:r>
      <w:proofErr w:type="spellEnd"/>
      <w:r w:rsidR="00CC656E">
        <w:rPr>
          <w:sz w:val="28"/>
          <w:szCs w:val="28"/>
        </w:rPr>
        <w:t xml:space="preserve"> Анатолию Васильевичу</w:t>
      </w:r>
      <w:r w:rsidR="002370C6">
        <w:rPr>
          <w:sz w:val="28"/>
          <w:szCs w:val="28"/>
        </w:rPr>
        <w:t>,</w:t>
      </w:r>
      <w:r w:rsidR="00CC656E">
        <w:rPr>
          <w:sz w:val="28"/>
          <w:szCs w:val="28"/>
        </w:rPr>
        <w:t xml:space="preserve"> приеха</w:t>
      </w:r>
      <w:r w:rsidR="002370C6">
        <w:rPr>
          <w:sz w:val="28"/>
          <w:szCs w:val="28"/>
        </w:rPr>
        <w:t>в</w:t>
      </w:r>
      <w:r w:rsidR="00CC656E">
        <w:rPr>
          <w:sz w:val="28"/>
          <w:szCs w:val="28"/>
        </w:rPr>
        <w:t xml:space="preserve">шему на тракторе МТЗ- 80 с куном. </w:t>
      </w:r>
      <w:r w:rsidR="005B1E5F">
        <w:rPr>
          <w:sz w:val="28"/>
          <w:szCs w:val="28"/>
        </w:rPr>
        <w:t xml:space="preserve"> </w:t>
      </w:r>
    </w:p>
    <w:p w:rsidR="0061653B" w:rsidRDefault="0061653B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Перед праздником Пасхой провели субботник на кладбище, вывезли с территории мусор, траву, навели порядок по периферии</w:t>
      </w:r>
      <w:r w:rsidR="008A1D83">
        <w:rPr>
          <w:sz w:val="28"/>
          <w:szCs w:val="28"/>
        </w:rPr>
        <w:t xml:space="preserve">  изгороди</w:t>
      </w:r>
      <w:r>
        <w:rPr>
          <w:sz w:val="28"/>
          <w:szCs w:val="28"/>
        </w:rPr>
        <w:t>.</w:t>
      </w:r>
      <w:r w:rsidR="00FA43CE">
        <w:rPr>
          <w:sz w:val="28"/>
          <w:szCs w:val="28"/>
        </w:rPr>
        <w:t xml:space="preserve"> Просьба жителей </w:t>
      </w:r>
      <w:r w:rsidR="008A1D83">
        <w:rPr>
          <w:sz w:val="28"/>
          <w:szCs w:val="28"/>
        </w:rPr>
        <w:t xml:space="preserve">сейчас </w:t>
      </w:r>
      <w:r w:rsidR="00FA43CE">
        <w:rPr>
          <w:sz w:val="28"/>
          <w:szCs w:val="28"/>
        </w:rPr>
        <w:t xml:space="preserve">произвести выкос травы на кладбище на могилах своих родственников. </w:t>
      </w:r>
      <w:r w:rsidR="008A1D83">
        <w:rPr>
          <w:sz w:val="28"/>
          <w:szCs w:val="28"/>
        </w:rPr>
        <w:t>Как и в прошлом году  в конце сентября планируется  большой субботник на кладбище. Просьба всем принять участие.</w:t>
      </w:r>
    </w:p>
    <w:p w:rsidR="00CC656E" w:rsidRDefault="0061653B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год  знаменателен Юбилеем – 70-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Победы, поэтому и ответственность была огромной.  </w:t>
      </w:r>
      <w:r w:rsidR="00861A76">
        <w:rPr>
          <w:sz w:val="28"/>
          <w:szCs w:val="28"/>
        </w:rPr>
        <w:t>На прошлом отчете главной задачей</w:t>
      </w:r>
      <w:r w:rsidR="009036A4" w:rsidRPr="00AA4E97">
        <w:rPr>
          <w:sz w:val="28"/>
          <w:szCs w:val="28"/>
        </w:rPr>
        <w:t xml:space="preserve"> </w:t>
      </w:r>
      <w:r w:rsidR="00861A76">
        <w:rPr>
          <w:bCs/>
          <w:color w:val="333333"/>
          <w:sz w:val="28"/>
          <w:szCs w:val="28"/>
        </w:rPr>
        <w:t xml:space="preserve">было поставлено прежде всего, достойно встретить 70-летие Победы, а для этого необходимо </w:t>
      </w:r>
      <w:r w:rsidR="008A1D83">
        <w:rPr>
          <w:bCs/>
          <w:color w:val="333333"/>
          <w:sz w:val="28"/>
          <w:szCs w:val="28"/>
        </w:rPr>
        <w:t xml:space="preserve">было </w:t>
      </w:r>
      <w:r w:rsidR="00861A76">
        <w:rPr>
          <w:bCs/>
          <w:color w:val="333333"/>
          <w:sz w:val="28"/>
          <w:szCs w:val="28"/>
        </w:rPr>
        <w:t>провести ремонт мемориала и памятников в с</w:t>
      </w:r>
      <w:proofErr w:type="gramStart"/>
      <w:r w:rsidR="00861A76">
        <w:rPr>
          <w:bCs/>
          <w:color w:val="333333"/>
          <w:sz w:val="28"/>
          <w:szCs w:val="28"/>
        </w:rPr>
        <w:t>.П</w:t>
      </w:r>
      <w:proofErr w:type="gramEnd"/>
      <w:r w:rsidR="00861A76">
        <w:rPr>
          <w:bCs/>
          <w:color w:val="333333"/>
          <w:sz w:val="28"/>
          <w:szCs w:val="28"/>
        </w:rPr>
        <w:t>одгорном и х.Цветном. Навести порядок в парке.</w:t>
      </w:r>
    </w:p>
    <w:p w:rsidR="00DE6EE3" w:rsidRDefault="0061653B" w:rsidP="00DE6E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3EB9">
        <w:rPr>
          <w:sz w:val="28"/>
          <w:szCs w:val="28"/>
        </w:rPr>
        <w:t>Чуть ли не каждый день</w:t>
      </w:r>
      <w:r w:rsidR="009036A4" w:rsidRPr="00AA4E97">
        <w:rPr>
          <w:sz w:val="28"/>
          <w:szCs w:val="28"/>
        </w:rPr>
        <w:t xml:space="preserve"> проводились субботники по ул</w:t>
      </w:r>
      <w:r w:rsidR="009036A4">
        <w:rPr>
          <w:sz w:val="28"/>
          <w:szCs w:val="28"/>
        </w:rPr>
        <w:t>ицам, на территориях учреждений,</w:t>
      </w:r>
      <w:r w:rsidR="009036A4" w:rsidRPr="00AA4E97">
        <w:rPr>
          <w:sz w:val="28"/>
          <w:szCs w:val="28"/>
        </w:rPr>
        <w:t xml:space="preserve"> </w:t>
      </w:r>
      <w:r w:rsidR="00F03EB9">
        <w:rPr>
          <w:sz w:val="28"/>
          <w:szCs w:val="28"/>
        </w:rPr>
        <w:t>особенно возле мемориала, в центре села. Только благодаря работникам и современной мощной технике СПК буквально за три-четыре дня парк в центре села был выкорчеван, выв</w:t>
      </w:r>
      <w:r w:rsidR="00F8475F">
        <w:rPr>
          <w:sz w:val="28"/>
          <w:szCs w:val="28"/>
        </w:rPr>
        <w:t xml:space="preserve">езен весь сухостой и </w:t>
      </w:r>
      <w:proofErr w:type="spellStart"/>
      <w:r w:rsidR="00F8475F">
        <w:rPr>
          <w:sz w:val="28"/>
          <w:szCs w:val="28"/>
        </w:rPr>
        <w:lastRenderedPageBreak/>
        <w:t>задискован</w:t>
      </w:r>
      <w:proofErr w:type="spellEnd"/>
      <w:r w:rsidR="00F8475F">
        <w:rPr>
          <w:sz w:val="28"/>
          <w:szCs w:val="28"/>
        </w:rPr>
        <w:t xml:space="preserve">, буром вырыты лунки под посадку деревьев. </w:t>
      </w:r>
      <w:r w:rsidR="000A1A1F">
        <w:rPr>
          <w:sz w:val="28"/>
          <w:szCs w:val="28"/>
        </w:rPr>
        <w:t>Администрацией было закуплено в питомнике г. Ипатово 150 саженцев</w:t>
      </w:r>
      <w:r w:rsidR="0090440F">
        <w:rPr>
          <w:sz w:val="28"/>
          <w:szCs w:val="28"/>
        </w:rPr>
        <w:t>:</w:t>
      </w:r>
      <w:r w:rsidR="000A1A1F">
        <w:rPr>
          <w:sz w:val="28"/>
          <w:szCs w:val="28"/>
        </w:rPr>
        <w:t xml:space="preserve"> барбариса</w:t>
      </w:r>
      <w:proofErr w:type="gramStart"/>
      <w:r w:rsidR="000A1A1F">
        <w:rPr>
          <w:sz w:val="28"/>
          <w:szCs w:val="28"/>
        </w:rPr>
        <w:t xml:space="preserve"> </w:t>
      </w:r>
      <w:r w:rsidR="0090440F">
        <w:rPr>
          <w:sz w:val="28"/>
          <w:szCs w:val="28"/>
        </w:rPr>
        <w:t>,</w:t>
      </w:r>
      <w:proofErr w:type="gramEnd"/>
      <w:r w:rsidR="0090440F">
        <w:rPr>
          <w:sz w:val="28"/>
          <w:szCs w:val="28"/>
        </w:rPr>
        <w:t xml:space="preserve"> клена, рябины, березы. Заложен был парк в честь 70 – </w:t>
      </w:r>
      <w:proofErr w:type="spellStart"/>
      <w:r w:rsidR="0090440F">
        <w:rPr>
          <w:sz w:val="28"/>
          <w:szCs w:val="28"/>
        </w:rPr>
        <w:t>летия</w:t>
      </w:r>
      <w:proofErr w:type="spellEnd"/>
      <w:r w:rsidR="0090440F">
        <w:rPr>
          <w:sz w:val="28"/>
          <w:szCs w:val="28"/>
        </w:rPr>
        <w:t xml:space="preserve"> Победы. В субботнике </w:t>
      </w:r>
      <w:r w:rsidR="00A712C1">
        <w:rPr>
          <w:sz w:val="28"/>
          <w:szCs w:val="28"/>
        </w:rPr>
        <w:t xml:space="preserve">по закладке парка </w:t>
      </w:r>
      <w:r w:rsidR="0090440F">
        <w:rPr>
          <w:sz w:val="28"/>
          <w:szCs w:val="28"/>
        </w:rPr>
        <w:t xml:space="preserve">приняли участие </w:t>
      </w:r>
      <w:r w:rsidR="00A712C1">
        <w:rPr>
          <w:sz w:val="28"/>
          <w:szCs w:val="28"/>
        </w:rPr>
        <w:t xml:space="preserve">работники </w:t>
      </w:r>
      <w:r w:rsidR="0090440F">
        <w:rPr>
          <w:sz w:val="28"/>
          <w:szCs w:val="28"/>
        </w:rPr>
        <w:t>практичес</w:t>
      </w:r>
      <w:r w:rsidR="00A712C1">
        <w:rPr>
          <w:sz w:val="28"/>
          <w:szCs w:val="28"/>
        </w:rPr>
        <w:t>ки всех организаций: СПК, администрация, ДК, школа,</w:t>
      </w:r>
      <w:r w:rsidR="00F8475F">
        <w:rPr>
          <w:sz w:val="28"/>
          <w:szCs w:val="28"/>
        </w:rPr>
        <w:t xml:space="preserve"> </w:t>
      </w:r>
      <w:r w:rsidR="00A712C1">
        <w:rPr>
          <w:sz w:val="28"/>
          <w:szCs w:val="28"/>
        </w:rPr>
        <w:t xml:space="preserve">больница, соц. работники и даже Глава района </w:t>
      </w:r>
      <w:proofErr w:type="spellStart"/>
      <w:r w:rsidR="00A712C1">
        <w:rPr>
          <w:sz w:val="28"/>
          <w:szCs w:val="28"/>
        </w:rPr>
        <w:t>Пустоветов</w:t>
      </w:r>
      <w:proofErr w:type="spellEnd"/>
      <w:r w:rsidR="00A712C1">
        <w:rPr>
          <w:sz w:val="28"/>
          <w:szCs w:val="28"/>
        </w:rPr>
        <w:t xml:space="preserve"> А.П. </w:t>
      </w:r>
      <w:r w:rsidR="002370C6">
        <w:rPr>
          <w:sz w:val="28"/>
          <w:szCs w:val="28"/>
        </w:rPr>
        <w:t xml:space="preserve">Всего </w:t>
      </w:r>
      <w:r w:rsidR="00A712C1">
        <w:rPr>
          <w:sz w:val="28"/>
          <w:szCs w:val="28"/>
        </w:rPr>
        <w:t>20 минут понадобилось, чтобы посадить все деревья.</w:t>
      </w:r>
      <w:r w:rsidR="002370C6">
        <w:rPr>
          <w:sz w:val="28"/>
          <w:szCs w:val="28"/>
        </w:rPr>
        <w:t xml:space="preserve"> В этот же день </w:t>
      </w:r>
      <w:r w:rsidR="00A712C1">
        <w:rPr>
          <w:sz w:val="28"/>
          <w:szCs w:val="28"/>
        </w:rPr>
        <w:t xml:space="preserve"> </w:t>
      </w:r>
      <w:r w:rsidR="002370C6">
        <w:rPr>
          <w:sz w:val="28"/>
          <w:szCs w:val="28"/>
        </w:rPr>
        <w:t xml:space="preserve">были высажены цветы на клумбах возле мемориала. </w:t>
      </w:r>
      <w:r w:rsidR="00A712C1">
        <w:rPr>
          <w:sz w:val="28"/>
          <w:szCs w:val="28"/>
        </w:rPr>
        <w:t>Б</w:t>
      </w:r>
      <w:r w:rsidR="0053469D">
        <w:rPr>
          <w:sz w:val="28"/>
          <w:szCs w:val="28"/>
        </w:rPr>
        <w:t>лагодаря СПК администрацией было закуплено:</w:t>
      </w:r>
      <w:r w:rsidR="00A712C1">
        <w:rPr>
          <w:sz w:val="28"/>
          <w:szCs w:val="28"/>
        </w:rPr>
        <w:t xml:space="preserve"> </w:t>
      </w:r>
      <w:r w:rsidR="0053469D">
        <w:rPr>
          <w:sz w:val="28"/>
          <w:szCs w:val="28"/>
        </w:rPr>
        <w:t>40 банок зеленой краски, 8 банок белой краски, 1 –черной, красной, куплена ткань для полотнищ. Силами работников администрации, ДК, библиотеки была покрашена изгородь со сторон</w:t>
      </w:r>
      <w:r w:rsidR="002370C6">
        <w:rPr>
          <w:sz w:val="28"/>
          <w:szCs w:val="28"/>
        </w:rPr>
        <w:t>ы трассы. И как же было приятно</w:t>
      </w:r>
      <w:r w:rsidR="0053469D">
        <w:rPr>
          <w:sz w:val="28"/>
          <w:szCs w:val="28"/>
        </w:rPr>
        <w:t xml:space="preserve">, что жители ул. </w:t>
      </w:r>
      <w:proofErr w:type="gramStart"/>
      <w:r w:rsidR="0053469D">
        <w:rPr>
          <w:sz w:val="28"/>
          <w:szCs w:val="28"/>
        </w:rPr>
        <w:t>Молоде</w:t>
      </w:r>
      <w:r w:rsidR="00760DB7">
        <w:rPr>
          <w:sz w:val="28"/>
          <w:szCs w:val="28"/>
        </w:rPr>
        <w:t>жная</w:t>
      </w:r>
      <w:proofErr w:type="gramEnd"/>
      <w:r w:rsidR="00760DB7">
        <w:rPr>
          <w:sz w:val="28"/>
          <w:szCs w:val="28"/>
        </w:rPr>
        <w:t xml:space="preserve"> (инициатором являлась </w:t>
      </w:r>
      <w:proofErr w:type="spellStart"/>
      <w:r w:rsidR="00760DB7">
        <w:rPr>
          <w:sz w:val="28"/>
          <w:szCs w:val="28"/>
        </w:rPr>
        <w:t>Ляшенко</w:t>
      </w:r>
      <w:proofErr w:type="spellEnd"/>
      <w:r w:rsidR="00760DB7">
        <w:rPr>
          <w:sz w:val="28"/>
          <w:szCs w:val="28"/>
        </w:rPr>
        <w:t xml:space="preserve"> Г.А.) вышли на покраску изгороди напротив своих домовладений. Спасибо огромное </w:t>
      </w:r>
      <w:proofErr w:type="spellStart"/>
      <w:r w:rsidR="00760DB7">
        <w:rPr>
          <w:sz w:val="28"/>
          <w:szCs w:val="28"/>
        </w:rPr>
        <w:t>Припутиной</w:t>
      </w:r>
      <w:proofErr w:type="spellEnd"/>
      <w:r w:rsidR="00760DB7">
        <w:rPr>
          <w:sz w:val="28"/>
          <w:szCs w:val="28"/>
        </w:rPr>
        <w:t xml:space="preserve"> Е., </w:t>
      </w:r>
      <w:proofErr w:type="spellStart"/>
      <w:r w:rsidR="00760DB7">
        <w:rPr>
          <w:sz w:val="28"/>
          <w:szCs w:val="28"/>
        </w:rPr>
        <w:t>Лубяницкой</w:t>
      </w:r>
      <w:proofErr w:type="spellEnd"/>
      <w:r w:rsidR="00760DB7">
        <w:rPr>
          <w:sz w:val="28"/>
          <w:szCs w:val="28"/>
        </w:rPr>
        <w:t xml:space="preserve"> С., </w:t>
      </w:r>
      <w:proofErr w:type="spellStart"/>
      <w:r w:rsidR="00760DB7">
        <w:rPr>
          <w:sz w:val="28"/>
          <w:szCs w:val="28"/>
        </w:rPr>
        <w:t>Савенко</w:t>
      </w:r>
      <w:proofErr w:type="spellEnd"/>
      <w:r w:rsidR="00760DB7">
        <w:rPr>
          <w:sz w:val="28"/>
          <w:szCs w:val="28"/>
        </w:rPr>
        <w:t xml:space="preserve"> Т., Матвеевой Е. </w:t>
      </w:r>
      <w:r w:rsidR="00760FF1">
        <w:rPr>
          <w:sz w:val="28"/>
          <w:szCs w:val="28"/>
        </w:rPr>
        <w:t xml:space="preserve">Огромное спасибо за активную жизненную позицию депутату поселения </w:t>
      </w:r>
      <w:proofErr w:type="spellStart"/>
      <w:r w:rsidR="00760FF1">
        <w:rPr>
          <w:sz w:val="28"/>
          <w:szCs w:val="28"/>
        </w:rPr>
        <w:t>Лиманской</w:t>
      </w:r>
      <w:proofErr w:type="spellEnd"/>
      <w:r w:rsidR="00760FF1">
        <w:rPr>
          <w:sz w:val="28"/>
          <w:szCs w:val="28"/>
        </w:rPr>
        <w:t xml:space="preserve"> О.М.</w:t>
      </w:r>
      <w:r>
        <w:rPr>
          <w:sz w:val="28"/>
          <w:szCs w:val="28"/>
        </w:rPr>
        <w:t>, практически в каждом субботнике принимала участие.</w:t>
      </w:r>
      <w:r w:rsidR="00760FF1">
        <w:rPr>
          <w:sz w:val="28"/>
          <w:szCs w:val="28"/>
        </w:rPr>
        <w:t xml:space="preserve"> </w:t>
      </w:r>
      <w:r w:rsidR="00760DB7">
        <w:rPr>
          <w:sz w:val="28"/>
          <w:szCs w:val="28"/>
        </w:rPr>
        <w:t>Очень приятно</w:t>
      </w:r>
      <w:r w:rsidR="008A52EF">
        <w:rPr>
          <w:sz w:val="28"/>
          <w:szCs w:val="28"/>
        </w:rPr>
        <w:t xml:space="preserve">, что у нас есть инициативные, неравнодушные жители. </w:t>
      </w:r>
      <w:r w:rsidR="00DE6EE3">
        <w:rPr>
          <w:sz w:val="28"/>
          <w:szCs w:val="28"/>
        </w:rPr>
        <w:t>Б</w:t>
      </w:r>
      <w:r w:rsidR="00DE6EE3" w:rsidRPr="00AA4E97">
        <w:rPr>
          <w:sz w:val="28"/>
          <w:szCs w:val="28"/>
        </w:rPr>
        <w:t>лагодаря работни</w:t>
      </w:r>
      <w:r w:rsidR="00DE6EE3">
        <w:rPr>
          <w:sz w:val="28"/>
          <w:szCs w:val="28"/>
        </w:rPr>
        <w:t xml:space="preserve">кам СПК  уже дважды проводили </w:t>
      </w:r>
      <w:proofErr w:type="spellStart"/>
      <w:r w:rsidR="00DE6EE3">
        <w:rPr>
          <w:sz w:val="28"/>
          <w:szCs w:val="28"/>
        </w:rPr>
        <w:t>дискование</w:t>
      </w:r>
      <w:proofErr w:type="spellEnd"/>
      <w:r w:rsidR="00DE6EE3">
        <w:rPr>
          <w:sz w:val="28"/>
          <w:szCs w:val="28"/>
        </w:rPr>
        <w:t xml:space="preserve">  в парке</w:t>
      </w:r>
      <w:r w:rsidR="00DE6EE3" w:rsidRPr="00AA4E97">
        <w:rPr>
          <w:sz w:val="28"/>
          <w:szCs w:val="28"/>
        </w:rPr>
        <w:t xml:space="preserve">. </w:t>
      </w:r>
      <w:r w:rsidR="00DE6EE3">
        <w:rPr>
          <w:sz w:val="28"/>
          <w:szCs w:val="28"/>
        </w:rPr>
        <w:t>Дважды поливали парк и сад. В такой жаркий период пытаемся сохранить саженцы.</w:t>
      </w:r>
    </w:p>
    <w:p w:rsidR="009036A4" w:rsidRPr="00AA4E97" w:rsidRDefault="00F8475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огромная работа! Но все можно </w:t>
      </w:r>
      <w:r w:rsidR="009036A4" w:rsidRPr="00AA4E97">
        <w:rPr>
          <w:sz w:val="28"/>
          <w:szCs w:val="28"/>
        </w:rPr>
        <w:t>пр</w:t>
      </w:r>
      <w:r>
        <w:rPr>
          <w:sz w:val="28"/>
          <w:szCs w:val="28"/>
        </w:rPr>
        <w:t>еодолеть</w:t>
      </w:r>
      <w:r w:rsidR="008A52EF">
        <w:rPr>
          <w:sz w:val="28"/>
          <w:szCs w:val="28"/>
        </w:rPr>
        <w:t>,</w:t>
      </w:r>
      <w:r>
        <w:rPr>
          <w:sz w:val="28"/>
          <w:szCs w:val="28"/>
        </w:rPr>
        <w:t xml:space="preserve"> есл</w:t>
      </w:r>
      <w:r w:rsidR="002370C6">
        <w:rPr>
          <w:sz w:val="28"/>
          <w:szCs w:val="28"/>
        </w:rPr>
        <w:t xml:space="preserve">и работать сообща: </w:t>
      </w:r>
      <w:r w:rsidR="003E49EA">
        <w:rPr>
          <w:sz w:val="28"/>
          <w:szCs w:val="28"/>
        </w:rPr>
        <w:t xml:space="preserve">и </w:t>
      </w:r>
      <w:r w:rsidR="002370C6">
        <w:rPr>
          <w:sz w:val="28"/>
          <w:szCs w:val="28"/>
        </w:rPr>
        <w:t>администрация</w:t>
      </w:r>
      <w:r w:rsidR="003E49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СПК</w:t>
      </w:r>
      <w:r w:rsidR="003E49EA">
        <w:rPr>
          <w:sz w:val="28"/>
          <w:szCs w:val="28"/>
        </w:rPr>
        <w:t>, как градообразующее предприятие</w:t>
      </w:r>
      <w:r w:rsidR="00760F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36A4" w:rsidRPr="00AA4E97">
        <w:rPr>
          <w:sz w:val="28"/>
          <w:szCs w:val="28"/>
        </w:rPr>
        <w:t xml:space="preserve">и </w:t>
      </w:r>
      <w:r w:rsidR="003E49EA">
        <w:rPr>
          <w:sz w:val="28"/>
          <w:szCs w:val="28"/>
        </w:rPr>
        <w:t>ЖИТЕЛ</w:t>
      </w:r>
      <w:r>
        <w:rPr>
          <w:sz w:val="28"/>
          <w:szCs w:val="28"/>
        </w:rPr>
        <w:t>И ПОСЕЛЕНИЯ.</w:t>
      </w:r>
      <w:r w:rsidR="008A5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устаю повторять: вместе – мы сила! </w:t>
      </w:r>
    </w:p>
    <w:p w:rsidR="0061653B" w:rsidRPr="00AA4E97" w:rsidRDefault="005C0427" w:rsidP="006165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9EA">
        <w:rPr>
          <w:sz w:val="28"/>
          <w:szCs w:val="28"/>
        </w:rPr>
        <w:t xml:space="preserve">  </w:t>
      </w:r>
      <w:r w:rsidR="00B4746D" w:rsidRPr="00AA4E97">
        <w:rPr>
          <w:sz w:val="28"/>
          <w:szCs w:val="28"/>
        </w:rPr>
        <w:t>Спа</w:t>
      </w:r>
      <w:r>
        <w:rPr>
          <w:sz w:val="28"/>
          <w:szCs w:val="28"/>
        </w:rPr>
        <w:t>сибо</w:t>
      </w:r>
      <w:r w:rsidR="00B4746D">
        <w:rPr>
          <w:sz w:val="28"/>
          <w:szCs w:val="28"/>
        </w:rPr>
        <w:t>,</w:t>
      </w:r>
      <w:r w:rsidR="00B4746D" w:rsidRPr="00B4746D">
        <w:rPr>
          <w:sz w:val="28"/>
          <w:szCs w:val="28"/>
        </w:rPr>
        <w:t xml:space="preserve"> </w:t>
      </w:r>
      <w:proofErr w:type="spellStart"/>
      <w:r w:rsidR="00B4746D" w:rsidRPr="00AA4E97">
        <w:rPr>
          <w:sz w:val="28"/>
          <w:szCs w:val="28"/>
        </w:rPr>
        <w:t>Мистюкову</w:t>
      </w:r>
      <w:proofErr w:type="spellEnd"/>
      <w:r w:rsidR="00B4746D" w:rsidRPr="00AA4E97">
        <w:rPr>
          <w:sz w:val="28"/>
          <w:szCs w:val="28"/>
        </w:rPr>
        <w:t xml:space="preserve">  </w:t>
      </w:r>
      <w:r w:rsidR="004E1856">
        <w:rPr>
          <w:sz w:val="28"/>
          <w:szCs w:val="28"/>
        </w:rPr>
        <w:t>Александру Иванович</w:t>
      </w:r>
      <w:r w:rsidR="00EE4BB9">
        <w:rPr>
          <w:sz w:val="28"/>
          <w:szCs w:val="28"/>
        </w:rPr>
        <w:t>, который вот уже второй год помогает выкашивать траву вокруг изгороди  парка</w:t>
      </w:r>
      <w:r w:rsidR="00B4746D">
        <w:rPr>
          <w:sz w:val="28"/>
          <w:szCs w:val="28"/>
        </w:rPr>
        <w:t xml:space="preserve"> </w:t>
      </w:r>
      <w:r w:rsidR="0000072A">
        <w:rPr>
          <w:sz w:val="28"/>
          <w:szCs w:val="28"/>
        </w:rPr>
        <w:t xml:space="preserve"> и вдоль дорог. Спасибо спонсорам-  фермерам</w:t>
      </w:r>
      <w:r w:rsidR="00CE4D5F">
        <w:rPr>
          <w:sz w:val="28"/>
          <w:szCs w:val="28"/>
        </w:rPr>
        <w:t xml:space="preserve"> и чабанам</w:t>
      </w:r>
      <w:r w:rsidR="001941E8">
        <w:rPr>
          <w:sz w:val="28"/>
          <w:szCs w:val="28"/>
        </w:rPr>
        <w:t xml:space="preserve">: Магомедов </w:t>
      </w:r>
      <w:proofErr w:type="spellStart"/>
      <w:r w:rsidR="001941E8">
        <w:rPr>
          <w:sz w:val="28"/>
          <w:szCs w:val="28"/>
        </w:rPr>
        <w:t>Нажигула</w:t>
      </w:r>
      <w:proofErr w:type="spellEnd"/>
      <w:r w:rsidR="001941E8">
        <w:rPr>
          <w:sz w:val="28"/>
          <w:szCs w:val="28"/>
        </w:rPr>
        <w:t xml:space="preserve">,  Магомедов Магомед, Булатов Магомед, </w:t>
      </w:r>
      <w:proofErr w:type="spellStart"/>
      <w:r w:rsidR="001941E8">
        <w:rPr>
          <w:sz w:val="28"/>
          <w:szCs w:val="28"/>
        </w:rPr>
        <w:t>Тимощенко</w:t>
      </w:r>
      <w:proofErr w:type="spellEnd"/>
      <w:r w:rsidR="001941E8">
        <w:rPr>
          <w:sz w:val="28"/>
          <w:szCs w:val="28"/>
        </w:rPr>
        <w:t xml:space="preserve"> Г.Я., Крылов Ю.П.</w:t>
      </w:r>
      <w:r w:rsidR="00932B0E">
        <w:rPr>
          <w:sz w:val="28"/>
          <w:szCs w:val="28"/>
        </w:rPr>
        <w:t>, Классов И.Я. и др.</w:t>
      </w:r>
      <w:r w:rsidR="0000072A">
        <w:rPr>
          <w:sz w:val="28"/>
          <w:szCs w:val="28"/>
        </w:rPr>
        <w:t xml:space="preserve">, предпринимателям: </w:t>
      </w:r>
      <w:proofErr w:type="spellStart"/>
      <w:r w:rsidR="0000072A">
        <w:rPr>
          <w:sz w:val="28"/>
          <w:szCs w:val="28"/>
        </w:rPr>
        <w:t>Корниенко</w:t>
      </w:r>
      <w:proofErr w:type="spellEnd"/>
      <w:r w:rsidR="0000072A">
        <w:rPr>
          <w:sz w:val="28"/>
          <w:szCs w:val="28"/>
        </w:rPr>
        <w:t xml:space="preserve"> В.Д., </w:t>
      </w:r>
      <w:proofErr w:type="spellStart"/>
      <w:r w:rsidR="0000072A">
        <w:rPr>
          <w:sz w:val="28"/>
          <w:szCs w:val="28"/>
        </w:rPr>
        <w:t>Шпитько</w:t>
      </w:r>
      <w:proofErr w:type="spellEnd"/>
      <w:r w:rsidR="0000072A">
        <w:rPr>
          <w:sz w:val="28"/>
          <w:szCs w:val="28"/>
        </w:rPr>
        <w:t xml:space="preserve"> С.Ю., </w:t>
      </w:r>
      <w:proofErr w:type="spellStart"/>
      <w:r w:rsidR="0000072A">
        <w:rPr>
          <w:sz w:val="28"/>
          <w:szCs w:val="28"/>
        </w:rPr>
        <w:t>Инбулаевым</w:t>
      </w:r>
      <w:proofErr w:type="spellEnd"/>
      <w:r w:rsidR="0000072A">
        <w:rPr>
          <w:sz w:val="28"/>
          <w:szCs w:val="28"/>
        </w:rPr>
        <w:t xml:space="preserve">. </w:t>
      </w:r>
      <w:r w:rsidR="0061653B">
        <w:rPr>
          <w:sz w:val="28"/>
          <w:szCs w:val="28"/>
        </w:rPr>
        <w:t>Спасибо всем и доброго вам здоровья!</w:t>
      </w:r>
    </w:p>
    <w:p w:rsidR="00887FC9" w:rsidRPr="00AA4E97" w:rsidRDefault="0061653B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20D6">
        <w:rPr>
          <w:sz w:val="28"/>
          <w:szCs w:val="28"/>
        </w:rPr>
        <w:t>Администрация обращалась к жителям поселения посредством объявлений. Согласно Постановлению №36 от 04.06.2015 введен на территории особый противопожарный режим с 04.06.2015 по 31.09.2015. Введен запрет на проведение сварочных и других огневых работ вне установленных мест, на разведение костров, на топку печей, кухонных очагов и котельных установок в непосредственной близости от строений и мест с наличием растительности. Будьте осторожны и бдительны. У всех на слуху трагедия в Хакасии, когда в одночасье можно лишиться всего, что нажито годами. Именно поэтому только за наличие мусора и зарослей сорняка</w:t>
      </w:r>
      <w:r w:rsidR="006D20D6" w:rsidRPr="00C13934">
        <w:rPr>
          <w:sz w:val="28"/>
          <w:szCs w:val="28"/>
        </w:rPr>
        <w:t xml:space="preserve"> </w:t>
      </w:r>
      <w:r w:rsidR="006D20D6" w:rsidRPr="00AA4E97">
        <w:rPr>
          <w:sz w:val="28"/>
          <w:szCs w:val="28"/>
        </w:rPr>
        <w:t xml:space="preserve">Администрацией  составлено </w:t>
      </w:r>
      <w:r w:rsidR="006D20D6" w:rsidRPr="00577450">
        <w:rPr>
          <w:sz w:val="28"/>
          <w:szCs w:val="28"/>
        </w:rPr>
        <w:t xml:space="preserve"> </w:t>
      </w:r>
      <w:r w:rsidR="006D20D6">
        <w:rPr>
          <w:sz w:val="28"/>
          <w:szCs w:val="28"/>
        </w:rPr>
        <w:t xml:space="preserve">и вручено </w:t>
      </w:r>
      <w:r w:rsidR="006D20D6" w:rsidRPr="00577450">
        <w:rPr>
          <w:sz w:val="28"/>
          <w:szCs w:val="28"/>
        </w:rPr>
        <w:t>11</w:t>
      </w:r>
      <w:r w:rsidR="006D20D6" w:rsidRPr="00AA4E97">
        <w:rPr>
          <w:sz w:val="28"/>
          <w:szCs w:val="28"/>
        </w:rPr>
        <w:t xml:space="preserve">  предписаний</w:t>
      </w:r>
      <w:r w:rsidR="006D20D6">
        <w:rPr>
          <w:sz w:val="28"/>
          <w:szCs w:val="28"/>
        </w:rPr>
        <w:t>.</w:t>
      </w:r>
    </w:p>
    <w:p w:rsidR="00576E2D" w:rsidRPr="005C042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</w:t>
      </w:r>
      <w:r w:rsidR="0070466E" w:rsidRPr="00AA4E97">
        <w:rPr>
          <w:sz w:val="28"/>
          <w:szCs w:val="28"/>
        </w:rPr>
        <w:t>П</w:t>
      </w:r>
      <w:r w:rsidRPr="00AA4E97">
        <w:rPr>
          <w:sz w:val="28"/>
          <w:szCs w:val="28"/>
        </w:rPr>
        <w:t>роб</w:t>
      </w:r>
      <w:r w:rsidR="00264692" w:rsidRPr="00AA4E97">
        <w:rPr>
          <w:sz w:val="28"/>
          <w:szCs w:val="28"/>
        </w:rPr>
        <w:t xml:space="preserve">лема </w:t>
      </w:r>
      <w:r w:rsidR="0070466E" w:rsidRPr="00AA4E97">
        <w:rPr>
          <w:sz w:val="28"/>
          <w:szCs w:val="28"/>
        </w:rPr>
        <w:t xml:space="preserve"> с высокорослыми деревьями </w:t>
      </w:r>
      <w:r w:rsidR="00264692" w:rsidRPr="00AA4E97">
        <w:rPr>
          <w:sz w:val="28"/>
          <w:szCs w:val="28"/>
        </w:rPr>
        <w:t>является актуальной для многих</w:t>
      </w:r>
      <w:r w:rsidR="0070466E" w:rsidRPr="00AA4E97">
        <w:rPr>
          <w:sz w:val="28"/>
          <w:szCs w:val="28"/>
        </w:rPr>
        <w:t xml:space="preserve"> жителей нашего поселения, будем стараться решать ее, привлекая помощь со </w:t>
      </w:r>
      <w:r w:rsidR="0070466E" w:rsidRPr="00AA4E97">
        <w:rPr>
          <w:sz w:val="28"/>
          <w:szCs w:val="28"/>
        </w:rPr>
        <w:lastRenderedPageBreak/>
        <w:t>стороны</w:t>
      </w:r>
      <w:r w:rsidRPr="00AA4E97">
        <w:rPr>
          <w:sz w:val="28"/>
          <w:szCs w:val="28"/>
        </w:rPr>
        <w:t>.</w:t>
      </w:r>
      <w:r w:rsidRPr="00AA4E97">
        <w:rPr>
          <w:b/>
          <w:sz w:val="28"/>
          <w:szCs w:val="28"/>
        </w:rPr>
        <w:t xml:space="preserve"> </w:t>
      </w:r>
      <w:r w:rsidR="005C0427" w:rsidRPr="005C0427">
        <w:rPr>
          <w:sz w:val="28"/>
          <w:szCs w:val="28"/>
        </w:rPr>
        <w:t xml:space="preserve">У </w:t>
      </w:r>
      <w:r w:rsidR="008A1D83">
        <w:rPr>
          <w:sz w:val="28"/>
          <w:szCs w:val="28"/>
        </w:rPr>
        <w:t xml:space="preserve">Марии Андреевны </w:t>
      </w:r>
      <w:proofErr w:type="spellStart"/>
      <w:r w:rsidR="008A1D83">
        <w:rPr>
          <w:sz w:val="28"/>
          <w:szCs w:val="28"/>
        </w:rPr>
        <w:t>Катренко</w:t>
      </w:r>
      <w:proofErr w:type="spellEnd"/>
      <w:r w:rsidR="008A1D83">
        <w:rPr>
          <w:sz w:val="28"/>
          <w:szCs w:val="28"/>
        </w:rPr>
        <w:t xml:space="preserve">  деревья спилены</w:t>
      </w:r>
      <w:r w:rsidR="0000072A">
        <w:rPr>
          <w:sz w:val="28"/>
          <w:szCs w:val="28"/>
        </w:rPr>
        <w:t>.</w:t>
      </w:r>
      <w:r w:rsidR="00861A76">
        <w:rPr>
          <w:sz w:val="28"/>
          <w:szCs w:val="28"/>
        </w:rPr>
        <w:t xml:space="preserve"> На сегодняшний день имеются проблемы у др. жителей.</w:t>
      </w:r>
    </w:p>
    <w:p w:rsidR="00576E2D" w:rsidRDefault="00760FF1" w:rsidP="005878C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ЖКХ</w:t>
      </w:r>
      <w:r w:rsidR="002F066E" w:rsidRPr="00AA4E97">
        <w:rPr>
          <w:rStyle w:val="a4"/>
          <w:sz w:val="28"/>
          <w:szCs w:val="28"/>
        </w:rPr>
        <w:t xml:space="preserve">. </w:t>
      </w:r>
      <w:r w:rsidR="00576E2D" w:rsidRPr="00AA4E97">
        <w:rPr>
          <w:sz w:val="28"/>
          <w:szCs w:val="28"/>
        </w:rPr>
        <w:t>На территории нашего поселения отсутствует МУП ЖКХ</w:t>
      </w:r>
      <w:r w:rsidR="00DF0135">
        <w:rPr>
          <w:sz w:val="28"/>
          <w:szCs w:val="28"/>
        </w:rPr>
        <w:t xml:space="preserve">. На прошлом сходе было объявлено, что </w:t>
      </w:r>
      <w:r w:rsidR="004E12AA">
        <w:rPr>
          <w:sz w:val="28"/>
          <w:szCs w:val="28"/>
        </w:rPr>
        <w:t>на 2015 год  необходимо заключать договора каждому жителю с организацией, имеющей лицензию на вывоз мусор</w:t>
      </w:r>
      <w:proofErr w:type="gramStart"/>
      <w:r w:rsidR="004E12AA">
        <w:rPr>
          <w:sz w:val="28"/>
          <w:szCs w:val="28"/>
        </w:rPr>
        <w:t>а-</w:t>
      </w:r>
      <w:proofErr w:type="gramEnd"/>
      <w:r w:rsidR="004E12AA">
        <w:rPr>
          <w:sz w:val="28"/>
          <w:szCs w:val="28"/>
        </w:rPr>
        <w:t xml:space="preserve"> районный </w:t>
      </w:r>
      <w:proofErr w:type="spellStart"/>
      <w:r w:rsidR="004E12AA" w:rsidRPr="009539F4">
        <w:rPr>
          <w:sz w:val="28"/>
          <w:szCs w:val="28"/>
        </w:rPr>
        <w:t>комунхоз</w:t>
      </w:r>
      <w:proofErr w:type="spellEnd"/>
      <w:r w:rsidR="00DF0135">
        <w:rPr>
          <w:sz w:val="28"/>
          <w:szCs w:val="28"/>
        </w:rPr>
        <w:t>, но кроме Н.С. Дудко никто не обратился по данному вопросу.</w:t>
      </w:r>
    </w:p>
    <w:p w:rsidR="00C13934" w:rsidRPr="00AA4E97" w:rsidRDefault="00C1393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Одним из вопросов</w:t>
      </w:r>
      <w:r w:rsidR="00021070">
        <w:rPr>
          <w:sz w:val="28"/>
          <w:szCs w:val="28"/>
        </w:rPr>
        <w:t xml:space="preserve"> ближайшего будущего является проблема раздельного сбора мусора.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576E2D" w:rsidRPr="00AA4E97" w:rsidRDefault="00EC6294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</w:t>
      </w:r>
      <w:r w:rsidR="00576E2D" w:rsidRPr="00AA4E97">
        <w:rPr>
          <w:sz w:val="28"/>
          <w:szCs w:val="28"/>
        </w:rPr>
        <w:t xml:space="preserve">а территории </w:t>
      </w:r>
      <w:proofErr w:type="spellStart"/>
      <w:r w:rsidR="00576E2D" w:rsidRPr="00AA4E97">
        <w:rPr>
          <w:sz w:val="28"/>
          <w:szCs w:val="28"/>
        </w:rPr>
        <w:t>Подгорненского</w:t>
      </w:r>
      <w:proofErr w:type="spellEnd"/>
      <w:r w:rsidR="00576E2D" w:rsidRPr="00AA4E97">
        <w:rPr>
          <w:sz w:val="28"/>
          <w:szCs w:val="28"/>
        </w:rPr>
        <w:t xml:space="preserve">  сельского поселения </w:t>
      </w:r>
      <w:r w:rsidRPr="00AA4E97">
        <w:rPr>
          <w:sz w:val="28"/>
          <w:szCs w:val="28"/>
        </w:rPr>
        <w:t>создана</w:t>
      </w:r>
      <w:r w:rsidR="00E911BE">
        <w:rPr>
          <w:sz w:val="28"/>
          <w:szCs w:val="28"/>
        </w:rPr>
        <w:t xml:space="preserve">, зарегистрирована и внесена в реестр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 w:rsidR="00E911BE">
        <w:rPr>
          <w:sz w:val="28"/>
          <w:szCs w:val="28"/>
        </w:rPr>
        <w:t xml:space="preserve"> </w:t>
      </w:r>
      <w:proofErr w:type="gramStart"/>
      <w:r w:rsidR="00E911BE">
        <w:rPr>
          <w:sz w:val="28"/>
          <w:szCs w:val="28"/>
        </w:rPr>
        <w:t>(</w:t>
      </w:r>
      <w:r w:rsidRPr="00AA4E97">
        <w:rPr>
          <w:sz w:val="28"/>
          <w:szCs w:val="28"/>
        </w:rPr>
        <w:t xml:space="preserve"> </w:t>
      </w:r>
      <w:proofErr w:type="gramEnd"/>
      <w:r w:rsidRPr="00AA4E97">
        <w:rPr>
          <w:sz w:val="28"/>
          <w:szCs w:val="28"/>
        </w:rPr>
        <w:t>ДНД</w:t>
      </w:r>
      <w:r w:rsidR="00E911BE"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количестве10 человек, два из них </w:t>
      </w:r>
      <w:r w:rsidR="00F419F5" w:rsidRPr="00AA4E97">
        <w:rPr>
          <w:sz w:val="28"/>
          <w:szCs w:val="28"/>
        </w:rPr>
        <w:t xml:space="preserve">члены </w:t>
      </w:r>
      <w:r w:rsidR="00DD3188" w:rsidRPr="00AA4E97">
        <w:rPr>
          <w:sz w:val="28"/>
          <w:szCs w:val="28"/>
        </w:rPr>
        <w:t xml:space="preserve">даргинской </w:t>
      </w:r>
      <w:r w:rsidR="00F419F5" w:rsidRPr="00AA4E97">
        <w:rPr>
          <w:sz w:val="28"/>
          <w:szCs w:val="28"/>
        </w:rPr>
        <w:t>диаспоры.</w:t>
      </w:r>
      <w:r w:rsidR="00462BD8" w:rsidRPr="00AA4E97">
        <w:rPr>
          <w:sz w:val="28"/>
          <w:szCs w:val="28"/>
        </w:rPr>
        <w:t xml:space="preserve"> </w:t>
      </w:r>
      <w:r w:rsidR="00E911BE">
        <w:rPr>
          <w:sz w:val="28"/>
          <w:szCs w:val="28"/>
        </w:rPr>
        <w:t>Командир дружины – Лебедев В.Ю.</w:t>
      </w:r>
      <w:r w:rsidR="00E813BF">
        <w:rPr>
          <w:sz w:val="28"/>
          <w:szCs w:val="28"/>
        </w:rPr>
        <w:t>За отчетный период  прово</w:t>
      </w:r>
      <w:r w:rsidR="007C3D4F">
        <w:rPr>
          <w:sz w:val="28"/>
          <w:szCs w:val="28"/>
        </w:rPr>
        <w:t>дились</w:t>
      </w:r>
      <w:r w:rsidR="00E813BF">
        <w:rPr>
          <w:sz w:val="28"/>
          <w:szCs w:val="28"/>
        </w:rPr>
        <w:t xml:space="preserve">   рейды</w:t>
      </w:r>
      <w:r w:rsidR="00462BD8"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 w:rsidR="00C67713">
        <w:rPr>
          <w:sz w:val="28"/>
          <w:szCs w:val="28"/>
        </w:rPr>
        <w:t xml:space="preserve"> </w:t>
      </w:r>
      <w:r w:rsidR="00E813BF">
        <w:rPr>
          <w:sz w:val="28"/>
          <w:szCs w:val="28"/>
        </w:rPr>
        <w:t>патрулирование</w:t>
      </w:r>
      <w:r w:rsidR="00F35A86" w:rsidRPr="00AA4E97">
        <w:rPr>
          <w:sz w:val="28"/>
          <w:szCs w:val="28"/>
        </w:rPr>
        <w:t xml:space="preserve">. </w:t>
      </w:r>
      <w:r w:rsidR="00E813BF">
        <w:rPr>
          <w:sz w:val="28"/>
          <w:szCs w:val="28"/>
        </w:rPr>
        <w:t>Проводились беседы с трудными подростками и их родителями</w:t>
      </w:r>
      <w:r w:rsidR="00C67713">
        <w:rPr>
          <w:sz w:val="28"/>
          <w:szCs w:val="28"/>
        </w:rPr>
        <w:t xml:space="preserve">. </w:t>
      </w:r>
      <w:r w:rsidR="00F35A86" w:rsidRPr="00AA4E97">
        <w:rPr>
          <w:sz w:val="28"/>
          <w:szCs w:val="28"/>
        </w:rPr>
        <w:t>Уважаемые родители, помните, что вы несете ответственность за своих детей!</w:t>
      </w:r>
    </w:p>
    <w:p w:rsidR="00101A43" w:rsidRDefault="00101A43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 w:rsidR="00162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C67713">
        <w:rPr>
          <w:rFonts w:ascii="Times New Roman" w:hAnsi="Times New Roman"/>
          <w:sz w:val="28"/>
          <w:szCs w:val="28"/>
        </w:rPr>
        <w:t>ого поселения зарегистрировано и проживает жителей более 12 национальностей</w:t>
      </w:r>
      <w:r w:rsidR="00171898">
        <w:rPr>
          <w:rFonts w:ascii="Times New Roman" w:hAnsi="Times New Roman"/>
          <w:sz w:val="28"/>
          <w:szCs w:val="28"/>
        </w:rPr>
        <w:t>.</w:t>
      </w:r>
    </w:p>
    <w:p w:rsidR="00101A43" w:rsidRDefault="00171898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Совет по урегулированию социальных напряжений, </w:t>
      </w:r>
      <w:r w:rsidR="00101A43">
        <w:rPr>
          <w:rFonts w:ascii="Times New Roman" w:hAnsi="Times New Roman"/>
          <w:sz w:val="28"/>
          <w:szCs w:val="28"/>
        </w:rPr>
        <w:t xml:space="preserve"> </w:t>
      </w:r>
      <w:r w:rsidR="00C13934">
        <w:rPr>
          <w:rFonts w:ascii="Times New Roman" w:hAnsi="Times New Roman"/>
          <w:sz w:val="28"/>
          <w:szCs w:val="28"/>
        </w:rPr>
        <w:t>Совет межнациональных отношений</w:t>
      </w:r>
      <w:r w:rsidR="00101A43">
        <w:rPr>
          <w:rFonts w:ascii="Times New Roman" w:hAnsi="Times New Roman"/>
          <w:sz w:val="28"/>
          <w:szCs w:val="28"/>
        </w:rPr>
        <w:t>,  на котором рассмотрены сле</w:t>
      </w:r>
      <w:r>
        <w:rPr>
          <w:rFonts w:ascii="Times New Roman" w:hAnsi="Times New Roman"/>
          <w:sz w:val="28"/>
          <w:szCs w:val="28"/>
        </w:rPr>
        <w:t>дующие вопросы: о</w:t>
      </w:r>
      <w:r w:rsidR="00101A43">
        <w:rPr>
          <w:rFonts w:ascii="Times New Roman" w:hAnsi="Times New Roman"/>
          <w:sz w:val="28"/>
          <w:szCs w:val="28"/>
        </w:rPr>
        <w:t xml:space="preserve"> состоянии дел по профилактике межнациональных отн</w:t>
      </w:r>
      <w:r w:rsidR="00162604">
        <w:rPr>
          <w:rFonts w:ascii="Times New Roman" w:hAnsi="Times New Roman"/>
          <w:sz w:val="28"/>
          <w:szCs w:val="28"/>
        </w:rPr>
        <w:t>ошений на территории МО «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 w:rsidR="00101A43">
        <w:rPr>
          <w:rFonts w:ascii="Times New Roman" w:hAnsi="Times New Roman"/>
          <w:sz w:val="28"/>
          <w:szCs w:val="28"/>
        </w:rPr>
        <w:t>ское</w:t>
      </w:r>
      <w:proofErr w:type="spellEnd"/>
      <w:r w:rsidR="00101A43">
        <w:rPr>
          <w:rFonts w:ascii="Times New Roman" w:hAnsi="Times New Roman"/>
          <w:sz w:val="28"/>
          <w:szCs w:val="28"/>
        </w:rPr>
        <w:t xml:space="preserve"> сельское поселение».                                                 2.О стойлов</w:t>
      </w:r>
      <w:r w:rsidR="00E813BF">
        <w:rPr>
          <w:rFonts w:ascii="Times New Roman" w:hAnsi="Times New Roman"/>
          <w:sz w:val="28"/>
          <w:szCs w:val="28"/>
        </w:rPr>
        <w:t>ом периоде на арендуемых землях и др.</w:t>
      </w:r>
    </w:p>
    <w:p w:rsidR="00576E2D" w:rsidRPr="00AA4E97" w:rsidRDefault="00576E2D" w:rsidP="005878CA">
      <w:pPr>
        <w:pStyle w:val="a3"/>
        <w:jc w:val="center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Культура, спорт, молодежная политика</w:t>
      </w:r>
    </w:p>
    <w:p w:rsidR="00AF6D45" w:rsidRPr="00AA4E97" w:rsidRDefault="00576E2D" w:rsidP="005878CA">
      <w:pPr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На решение проблем организации досуга населения и приобщения жителей поселения к творчеству, культурному р</w:t>
      </w:r>
      <w:r w:rsidR="00F419F5" w:rsidRPr="00AA4E97">
        <w:rPr>
          <w:rFonts w:ascii="Times New Roman" w:hAnsi="Times New Roman" w:cs="Times New Roman"/>
          <w:sz w:val="28"/>
          <w:szCs w:val="28"/>
        </w:rPr>
        <w:t>азвитию направлена работа  сельского Дома культуры</w:t>
      </w:r>
      <w:r w:rsidR="00D402B9">
        <w:rPr>
          <w:rFonts w:ascii="Times New Roman" w:hAnsi="Times New Roman" w:cs="Times New Roman"/>
          <w:sz w:val="28"/>
          <w:szCs w:val="28"/>
        </w:rPr>
        <w:t xml:space="preserve"> и поселенческой библиотеки. </w:t>
      </w:r>
      <w:r w:rsidR="004154EA" w:rsidRPr="00AA4E97">
        <w:rPr>
          <w:rFonts w:ascii="Times New Roman" w:hAnsi="Times New Roman" w:cs="Times New Roman"/>
          <w:sz w:val="28"/>
          <w:szCs w:val="28"/>
        </w:rPr>
        <w:t>Р</w:t>
      </w:r>
      <w:r w:rsidR="00972CD4" w:rsidRPr="00AA4E97">
        <w:rPr>
          <w:rFonts w:ascii="Times New Roman" w:hAnsi="Times New Roman" w:cs="Times New Roman"/>
          <w:sz w:val="28"/>
          <w:szCs w:val="28"/>
        </w:rPr>
        <w:t>аботниками  культуры</w:t>
      </w:r>
      <w:r w:rsidR="00D402B9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72CD4" w:rsidRPr="00AA4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2B9">
        <w:rPr>
          <w:rFonts w:ascii="Times New Roman" w:hAnsi="Times New Roman" w:cs="Times New Roman"/>
          <w:sz w:val="28"/>
          <w:szCs w:val="28"/>
        </w:rPr>
        <w:t>завед</w:t>
      </w:r>
      <w:r w:rsidR="00CF29EF">
        <w:rPr>
          <w:rFonts w:ascii="Times New Roman" w:hAnsi="Times New Roman" w:cs="Times New Roman"/>
          <w:sz w:val="28"/>
          <w:szCs w:val="28"/>
        </w:rPr>
        <w:t>ую</w:t>
      </w:r>
      <w:r w:rsidR="00D402B9">
        <w:rPr>
          <w:rFonts w:ascii="Times New Roman" w:hAnsi="Times New Roman" w:cs="Times New Roman"/>
          <w:sz w:val="28"/>
          <w:szCs w:val="28"/>
        </w:rPr>
        <w:t>щей библиотеки</w:t>
      </w:r>
      <w:proofErr w:type="gramEnd"/>
      <w:r w:rsidR="00D402B9">
        <w:rPr>
          <w:rFonts w:ascii="Times New Roman" w:hAnsi="Times New Roman" w:cs="Times New Roman"/>
          <w:sz w:val="28"/>
          <w:szCs w:val="28"/>
        </w:rPr>
        <w:t xml:space="preserve"> и школой </w:t>
      </w:r>
      <w:r w:rsidR="00972CD4" w:rsidRPr="00AA4E97"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="007C54BC" w:rsidRPr="00AA4E97">
        <w:rPr>
          <w:rFonts w:ascii="Times New Roman" w:hAnsi="Times New Roman" w:cs="Times New Roman"/>
          <w:sz w:val="28"/>
          <w:szCs w:val="28"/>
        </w:rPr>
        <w:t>:</w:t>
      </w:r>
    </w:p>
    <w:p w:rsidR="00B16CFF" w:rsidRDefault="00B16CFF" w:rsidP="00B16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канун 23 февраля культурная программа была очень насыщена: прекрасный  вечер – конкурсная программа «Самый лучший муж», концерт ансамбля «Православный Дон».</w:t>
      </w:r>
    </w:p>
    <w:p w:rsidR="00B16CFF" w:rsidRDefault="00B16CFF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A1D83" w:rsidRDefault="00FA38BE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омимо своей основной работы, направленной на повышение уровня образованности и культуры населения, работник библиотеки Козлова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Динагуль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Кабиевна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приняла активное участие в  работе по подготовке  материала для  Книги </w:t>
      </w:r>
      <w:r w:rsidR="005A73E5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Памяти</w:t>
      </w:r>
      <w:r w:rsidR="008A1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="007C3D4F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 вернулись с Победой</w:t>
      </w:r>
      <w:r w:rsidR="005A73E5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A1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Книга издана и стала прекрасным подарком </w:t>
      </w:r>
      <w:r w:rsidR="007A32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 Дню </w:t>
      </w:r>
      <w:proofErr w:type="spellStart"/>
      <w:r w:rsidR="007A32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Победы</w:t>
      </w:r>
      <w:proofErr w:type="gramStart"/>
      <w:r w:rsidR="007A32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инагуль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Кабиевной</w:t>
      </w:r>
      <w:proofErr w:type="spellEnd"/>
      <w:r w:rsidR="00B21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77F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="00E548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ею же были собраны </w:t>
      </w:r>
      <w:r w:rsidR="00E548FF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деньги на</w:t>
      </w:r>
      <w:r w:rsidR="008A1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110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E548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экземпляров</w:t>
      </w:r>
      <w:r w:rsidR="008A1D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книг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21EE9" w:rsidRDefault="00B21EE9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Продолжается сбор пожертвований для строительства храма в с.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Ремонтное</w:t>
      </w:r>
      <w:proofErr w:type="gramEnd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В здании Администрации стоит урна</w:t>
      </w:r>
      <w:r w:rsidR="00C67713" w:rsidRP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пожертвований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поставленная по инициативе казачества, сбор сре</w:t>
      </w:r>
      <w:proofErr w:type="gramStart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</w:t>
      </w:r>
      <w:r w:rsidR="00D50C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</w:t>
      </w:r>
      <w:proofErr w:type="gramEnd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одолжается.</w:t>
      </w:r>
    </w:p>
    <w:p w:rsidR="00C771B5" w:rsidRPr="00AA4E97" w:rsidRDefault="00C771B5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15E" w:rsidRDefault="00D402B9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спортивной площадке </w:t>
      </w:r>
      <w:proofErr w:type="gramStart"/>
      <w:r>
        <w:rPr>
          <w:sz w:val="28"/>
          <w:szCs w:val="28"/>
        </w:rPr>
        <w:t>ре</w:t>
      </w:r>
      <w:proofErr w:type="gramEnd"/>
      <w:r w:rsidR="00E711D9" w:rsidRPr="00D50CA3">
        <w:rPr>
          <w:sz w:val="28"/>
          <w:szCs w:val="28"/>
        </w:rPr>
        <w:t xml:space="preserve"> конечно же благодаря </w:t>
      </w:r>
      <w:r w:rsidR="001A3165" w:rsidRPr="00D50CA3">
        <w:rPr>
          <w:sz w:val="28"/>
          <w:szCs w:val="28"/>
        </w:rPr>
        <w:t xml:space="preserve">спортивной площадке. Надо сказать, что практически ежедневно </w:t>
      </w:r>
      <w:r w:rsidR="008E35CE">
        <w:rPr>
          <w:sz w:val="28"/>
          <w:szCs w:val="28"/>
        </w:rPr>
        <w:t xml:space="preserve">не только в </w:t>
      </w:r>
      <w:proofErr w:type="gramStart"/>
      <w:r w:rsidR="008E35CE">
        <w:rPr>
          <w:sz w:val="28"/>
          <w:szCs w:val="28"/>
        </w:rPr>
        <w:t>летний</w:t>
      </w:r>
      <w:proofErr w:type="gramEnd"/>
      <w:r w:rsidR="008E35CE">
        <w:rPr>
          <w:sz w:val="28"/>
          <w:szCs w:val="28"/>
        </w:rPr>
        <w:t xml:space="preserve">, но и даже зимой </w:t>
      </w:r>
      <w:r w:rsidR="001A3165" w:rsidRPr="00D50CA3">
        <w:rPr>
          <w:sz w:val="28"/>
          <w:szCs w:val="28"/>
        </w:rPr>
        <w:t>на площадке проводят тренировки и по волейболу, и по мини- футболу</w:t>
      </w:r>
      <w:r w:rsidR="00576E2D" w:rsidRPr="00D50CA3">
        <w:rPr>
          <w:sz w:val="28"/>
          <w:szCs w:val="28"/>
        </w:rPr>
        <w:t xml:space="preserve">. </w:t>
      </w:r>
    </w:p>
    <w:p w:rsidR="00AD0B71" w:rsidRDefault="006B215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</w:t>
      </w:r>
      <w:r w:rsidRPr="00861A76">
        <w:rPr>
          <w:color w:val="C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57980">
        <w:rPr>
          <w:sz w:val="28"/>
          <w:szCs w:val="28"/>
        </w:rPr>
        <w:t xml:space="preserve">Два раза в месяц специалистом по молодежной политике и спорту семьи </w:t>
      </w:r>
      <w:r>
        <w:rPr>
          <w:sz w:val="28"/>
          <w:szCs w:val="28"/>
        </w:rPr>
        <w:t xml:space="preserve"> об</w:t>
      </w:r>
      <w:r w:rsidR="00957980">
        <w:rPr>
          <w:sz w:val="28"/>
          <w:szCs w:val="28"/>
        </w:rPr>
        <w:t>следов</w:t>
      </w:r>
      <w:r w:rsidR="00D402B9">
        <w:rPr>
          <w:sz w:val="28"/>
          <w:szCs w:val="28"/>
        </w:rPr>
        <w:t>аны, составлены 24 акта ЖБУ</w:t>
      </w:r>
      <w:r>
        <w:rPr>
          <w:sz w:val="28"/>
          <w:szCs w:val="28"/>
        </w:rPr>
        <w:t xml:space="preserve">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</w:t>
      </w:r>
      <w:r w:rsidR="00AD0B71">
        <w:rPr>
          <w:sz w:val="28"/>
          <w:szCs w:val="28"/>
        </w:rPr>
        <w:t>поведение несовершеннолетних на водных объектах</w:t>
      </w:r>
      <w:r w:rsidR="00D402B9">
        <w:rPr>
          <w:sz w:val="28"/>
          <w:szCs w:val="28"/>
        </w:rPr>
        <w:t>.</w:t>
      </w:r>
      <w:r w:rsidR="00AD0B71">
        <w:rPr>
          <w:sz w:val="28"/>
          <w:szCs w:val="28"/>
        </w:rPr>
        <w:t xml:space="preserve"> Так же у нас 1 подросток</w:t>
      </w:r>
      <w:r w:rsidR="00171898">
        <w:rPr>
          <w:sz w:val="28"/>
          <w:szCs w:val="28"/>
        </w:rPr>
        <w:t xml:space="preserve"> находится в «группе риска», с ним</w:t>
      </w:r>
      <w:r w:rsidR="00AD0B71">
        <w:rPr>
          <w:sz w:val="28"/>
          <w:szCs w:val="28"/>
        </w:rPr>
        <w:t xml:space="preserve"> проводится систематическая работа.</w:t>
      </w:r>
    </w:p>
    <w:p w:rsidR="006B215E" w:rsidRDefault="00AD0B71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мая по октябрь 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проводилась межведомственная комплексная профилактическая операция «Подросток»</w:t>
      </w:r>
      <w:r w:rsidR="007A3280">
        <w:rPr>
          <w:sz w:val="28"/>
          <w:szCs w:val="28"/>
        </w:rPr>
        <w:t>. В рамках операции проведено 14</w:t>
      </w:r>
      <w:r>
        <w:rPr>
          <w:sz w:val="28"/>
          <w:szCs w:val="28"/>
        </w:rPr>
        <w:t xml:space="preserve"> ночных рейдов по местам скопления подростков с целью исполнения закона № 346 ЗС «О недопущении нахождения несовершеннолетних вне дома в вечернее время». В течение года молодежь поселения активно вовлекалась в организационные формы досуга (</w:t>
      </w:r>
      <w:r w:rsidR="00FC1758">
        <w:rPr>
          <w:sz w:val="28"/>
          <w:szCs w:val="28"/>
        </w:rPr>
        <w:t>спортивные</w:t>
      </w:r>
      <w:r w:rsidR="006B215E">
        <w:rPr>
          <w:sz w:val="28"/>
          <w:szCs w:val="28"/>
        </w:rPr>
        <w:t xml:space="preserve"> </w:t>
      </w:r>
      <w:r w:rsidR="00FC1758">
        <w:rPr>
          <w:sz w:val="28"/>
          <w:szCs w:val="28"/>
        </w:rPr>
        <w:t xml:space="preserve">и </w:t>
      </w:r>
      <w:proofErr w:type="spellStart"/>
      <w:r w:rsidR="00FC1758">
        <w:rPr>
          <w:sz w:val="28"/>
          <w:szCs w:val="28"/>
        </w:rPr>
        <w:t>культурно-досуговые</w:t>
      </w:r>
      <w:proofErr w:type="spellEnd"/>
      <w:r w:rsidR="00FC1758">
        <w:rPr>
          <w:sz w:val="28"/>
          <w:szCs w:val="28"/>
        </w:rPr>
        <w:t xml:space="preserve"> мероприятия)</w:t>
      </w:r>
      <w:r w:rsidR="00171898">
        <w:rPr>
          <w:sz w:val="28"/>
          <w:szCs w:val="28"/>
        </w:rPr>
        <w:t>.</w:t>
      </w:r>
    </w:p>
    <w:p w:rsidR="00AF6D45" w:rsidRDefault="00171898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 м</w:t>
      </w:r>
      <w:r w:rsidR="00AF6D45" w:rsidRPr="00AA4E97">
        <w:rPr>
          <w:sz w:val="28"/>
          <w:szCs w:val="28"/>
        </w:rPr>
        <w:t>ол</w:t>
      </w:r>
      <w:r>
        <w:rPr>
          <w:sz w:val="28"/>
          <w:szCs w:val="28"/>
        </w:rPr>
        <w:t xml:space="preserve">одая семья </w:t>
      </w:r>
      <w:proofErr w:type="spellStart"/>
      <w:r>
        <w:rPr>
          <w:sz w:val="28"/>
          <w:szCs w:val="28"/>
        </w:rPr>
        <w:t>Жеребиловых</w:t>
      </w:r>
      <w:proofErr w:type="spellEnd"/>
      <w:r>
        <w:rPr>
          <w:sz w:val="28"/>
          <w:szCs w:val="28"/>
        </w:rPr>
        <w:t xml:space="preserve"> </w:t>
      </w:r>
      <w:r w:rsidR="00CF29EF">
        <w:rPr>
          <w:sz w:val="28"/>
          <w:szCs w:val="28"/>
        </w:rPr>
        <w:t xml:space="preserve">Алексей, Даша и Саша </w:t>
      </w:r>
      <w:r w:rsidR="00DF0135">
        <w:rPr>
          <w:sz w:val="28"/>
          <w:szCs w:val="28"/>
        </w:rPr>
        <w:t xml:space="preserve">второй раз </w:t>
      </w:r>
      <w:r w:rsidR="00CF29EF">
        <w:rPr>
          <w:sz w:val="28"/>
          <w:szCs w:val="28"/>
        </w:rPr>
        <w:t>принимали</w:t>
      </w:r>
      <w:r w:rsidR="00AF6D45" w:rsidRPr="00AA4E97">
        <w:rPr>
          <w:sz w:val="28"/>
          <w:szCs w:val="28"/>
        </w:rPr>
        <w:t xml:space="preserve"> участие  и</w:t>
      </w:r>
      <w:r>
        <w:rPr>
          <w:sz w:val="28"/>
          <w:szCs w:val="28"/>
        </w:rPr>
        <w:t xml:space="preserve"> </w:t>
      </w:r>
      <w:r w:rsidR="00CF29EF">
        <w:rPr>
          <w:sz w:val="28"/>
          <w:szCs w:val="28"/>
        </w:rPr>
        <w:t>заняли</w:t>
      </w:r>
      <w:r w:rsidR="00DF0135">
        <w:rPr>
          <w:sz w:val="28"/>
          <w:szCs w:val="28"/>
        </w:rPr>
        <w:t xml:space="preserve"> 1 место</w:t>
      </w:r>
      <w:r w:rsidR="00AF6D45" w:rsidRPr="00AA4E97">
        <w:rPr>
          <w:sz w:val="28"/>
          <w:szCs w:val="28"/>
        </w:rPr>
        <w:t xml:space="preserve"> на районных соревнованиях « Папа, мама,</w:t>
      </w:r>
      <w:r>
        <w:rPr>
          <w:sz w:val="28"/>
          <w:szCs w:val="28"/>
        </w:rPr>
        <w:t xml:space="preserve"> </w:t>
      </w:r>
      <w:r w:rsidR="00AF6D45" w:rsidRPr="00AA4E97">
        <w:rPr>
          <w:sz w:val="28"/>
          <w:szCs w:val="28"/>
        </w:rPr>
        <w:t>я – спортивная семья!»</w:t>
      </w:r>
      <w:r w:rsidR="00861A76">
        <w:rPr>
          <w:sz w:val="28"/>
          <w:szCs w:val="28"/>
        </w:rPr>
        <w:t>. Мы вами гордимся.</w:t>
      </w:r>
    </w:p>
    <w:p w:rsidR="00D50CA3" w:rsidRPr="00C771B5" w:rsidRDefault="00D50CA3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2015 год объявлен Президентом РФ Годом Литературы, а Губернатором области Годом Молодежи Дона.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Работниками учреждения 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культуры, совместно с библиотекой и школой проводится работа </w:t>
      </w:r>
      <w:r w:rsidR="006C62F7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этом направлении.</w:t>
      </w:r>
    </w:p>
    <w:p w:rsidR="008E35CE" w:rsidRDefault="00D50CA3" w:rsidP="005878CA">
      <w:pPr>
        <w:ind w:right="-546" w:hanging="12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свою очередь наше учреждение</w:t>
      </w: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испытывае</w:t>
      </w: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острую необходимость в укреплении материально-технической базы.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D50CA3" w:rsidRDefault="008E35CE" w:rsidP="005878CA">
      <w:pPr>
        <w:ind w:right="-546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Информация для спонсоров.    </w:t>
      </w:r>
      <w:r w:rsidR="00D50C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декабре 2015 года  юбилей здания ДК – 50 ЛЕТ.</w:t>
      </w:r>
      <w:r w:rsidR="00D50CA3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50CA3" w:rsidRPr="00C771B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50CA3" w:rsidRPr="00C771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637C7" w:rsidRPr="00AD3210" w:rsidRDefault="00D50CA3" w:rsidP="00AD32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210">
        <w:rPr>
          <w:sz w:val="28"/>
          <w:szCs w:val="28"/>
        </w:rPr>
        <w:t xml:space="preserve">                        </w:t>
      </w:r>
      <w:r w:rsidR="001637C7" w:rsidRPr="001637C7">
        <w:rPr>
          <w:bCs/>
          <w:color w:val="333333"/>
          <w:sz w:val="28"/>
          <w:szCs w:val="28"/>
          <w:u w:val="single"/>
        </w:rPr>
        <w:t xml:space="preserve">Задачи на </w:t>
      </w:r>
      <w:r w:rsidR="00DF0135">
        <w:rPr>
          <w:bCs/>
          <w:color w:val="333333"/>
          <w:sz w:val="28"/>
          <w:szCs w:val="28"/>
          <w:u w:val="single"/>
        </w:rPr>
        <w:t xml:space="preserve">второе полугодие </w:t>
      </w:r>
      <w:r w:rsidR="001637C7" w:rsidRPr="001637C7">
        <w:rPr>
          <w:bCs/>
          <w:color w:val="333333"/>
          <w:sz w:val="28"/>
          <w:szCs w:val="28"/>
          <w:u w:val="single"/>
        </w:rPr>
        <w:t>2015 год</w:t>
      </w:r>
    </w:p>
    <w:p w:rsidR="00AD3210" w:rsidRDefault="001637C7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Хочется отметить, что каждый новый день – ставит новые задач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и, появляются новые проблемы, но 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вместе 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 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справимся. На текущее полу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</w:t>
      </w:r>
      <w:r w:rsidR="006C6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ие у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нас намечены обширные планы по актуальным для нашего поселения вопросам.</w:t>
      </w:r>
      <w:r w:rsidR="00AD32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 из важнейших мероприятий пройдет 13 сентября 2015года – выборы губернатора Ростовской области.</w:t>
      </w:r>
    </w:p>
    <w:p w:rsidR="00D402B9" w:rsidRDefault="00AD3210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Самая ближайшая задача – строительство новой дороги в хуторе Цветном. </w:t>
      </w:r>
      <w:r w:rsidR="001637C7"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637C7" w:rsidRPr="001637C7" w:rsidRDefault="000F5705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1637C7"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олько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вместе</w:t>
      </w:r>
      <w:r w:rsidR="001637C7"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сможем эффективно решить стоящие перед нами задачи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достигнуть поставленных целей</w:t>
      </w:r>
      <w:r w:rsidR="001637C7"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637C7" w:rsidRPr="00CF592B" w:rsidRDefault="001637C7" w:rsidP="00587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Заключение</w:t>
      </w:r>
    </w:p>
    <w:p w:rsidR="00CF592B" w:rsidRPr="00CF592B" w:rsidRDefault="00CF592B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</w:t>
      </w:r>
      <w:r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мы также рассчитываем на поддержку самих жителей нашего поселения, на ваше деятельное участие в обновлении всех сторон жизни н</w:t>
      </w:r>
      <w:r w:rsidR="00323FCD"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ашего села</w:t>
      </w:r>
      <w:r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 вашу гражданскую инициативу, на вашу заинтересованность каким быть поселению уже сегодня и завтра.</w:t>
      </w:r>
      <w:r w:rsidR="00323FCD" w:rsidRPr="00323F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23FCD"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лично всегда прислушиваюсь к таким советам. </w:t>
      </w:r>
      <w:proofErr w:type="gram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Уверена, что при поддержке </w:t>
      </w:r>
      <w:r w:rsidRPr="00323F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градообразующего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СПК 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«Подгорное»,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Главы района, Администрации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</w:t>
      </w:r>
      <w:r w:rsidR="00FC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FC2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вместе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сможем сделать нашу жизнь достойной, а сельское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поселение уютным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уголком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района.</w:t>
      </w:r>
      <w:proofErr w:type="gramEnd"/>
    </w:p>
    <w:p w:rsidR="00CF592B" w:rsidRPr="00CF592B" w:rsidRDefault="00CF592B" w:rsidP="005878C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Дорогие мои земляки, я говорю спасибо всем,  за мудрость и терпение, за ваши добры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е, уставшие от перемен сердца, за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доверие к власти!</w:t>
      </w:r>
    </w:p>
    <w:p w:rsidR="005878CA" w:rsidRDefault="00CF592B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Спасибо.</w:t>
      </w:r>
    </w:p>
    <w:p w:rsidR="00613905" w:rsidRPr="005878CA" w:rsidRDefault="00FA7D5F" w:rsidP="005878CA">
      <w:pPr>
        <w:pStyle w:val="ab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4E97">
        <w:rPr>
          <w:rStyle w:val="a4"/>
          <w:sz w:val="28"/>
          <w:szCs w:val="28"/>
        </w:rPr>
        <w:t>Доклад окончен</w:t>
      </w:r>
    </w:p>
    <w:p w:rsidR="00FA7D5F" w:rsidRPr="00AA4E97" w:rsidRDefault="00FA7D5F" w:rsidP="005878CA">
      <w:pPr>
        <w:pStyle w:val="ab"/>
        <w:rPr>
          <w:rStyle w:val="a4"/>
          <w:b w:val="0"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t>После всех выступлений.</w:t>
      </w:r>
    </w:p>
    <w:p w:rsidR="00FA7D5F" w:rsidRPr="00AA4E97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Повестка отработана  в полном объеме.</w:t>
      </w:r>
    </w:p>
    <w:p w:rsidR="00613905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613905" w:rsidRDefault="00613905" w:rsidP="005878CA">
      <w:pPr>
        <w:pStyle w:val="a3"/>
        <w:jc w:val="both"/>
        <w:rPr>
          <w:rStyle w:val="a4"/>
          <w:sz w:val="28"/>
          <w:szCs w:val="28"/>
        </w:rPr>
      </w:pPr>
    </w:p>
    <w:p w:rsidR="00A0083A" w:rsidRDefault="00A0083A" w:rsidP="00C0365B">
      <w:pPr>
        <w:pStyle w:val="a3"/>
        <w:rPr>
          <w:rStyle w:val="a4"/>
          <w:sz w:val="28"/>
          <w:szCs w:val="28"/>
        </w:rPr>
      </w:pPr>
    </w:p>
    <w:sectPr w:rsidR="00A0083A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D"/>
    <w:rsid w:val="0000072A"/>
    <w:rsid w:val="00010AD7"/>
    <w:rsid w:val="00021070"/>
    <w:rsid w:val="00021238"/>
    <w:rsid w:val="00034AB4"/>
    <w:rsid w:val="00035BC0"/>
    <w:rsid w:val="00040298"/>
    <w:rsid w:val="000415F5"/>
    <w:rsid w:val="0005362D"/>
    <w:rsid w:val="000544BF"/>
    <w:rsid w:val="00056076"/>
    <w:rsid w:val="000A1A1F"/>
    <w:rsid w:val="000A40A8"/>
    <w:rsid w:val="000C21CA"/>
    <w:rsid w:val="000E7713"/>
    <w:rsid w:val="000F5705"/>
    <w:rsid w:val="0010030D"/>
    <w:rsid w:val="00101A43"/>
    <w:rsid w:val="001028D3"/>
    <w:rsid w:val="00113E86"/>
    <w:rsid w:val="00114300"/>
    <w:rsid w:val="001203D6"/>
    <w:rsid w:val="00134FF7"/>
    <w:rsid w:val="001450AC"/>
    <w:rsid w:val="00152F7C"/>
    <w:rsid w:val="00161CFE"/>
    <w:rsid w:val="00162604"/>
    <w:rsid w:val="001637C7"/>
    <w:rsid w:val="00171898"/>
    <w:rsid w:val="001726DC"/>
    <w:rsid w:val="00177F70"/>
    <w:rsid w:val="00191506"/>
    <w:rsid w:val="001941E8"/>
    <w:rsid w:val="001A3165"/>
    <w:rsid w:val="001B108A"/>
    <w:rsid w:val="001D3A21"/>
    <w:rsid w:val="001D67BF"/>
    <w:rsid w:val="001E0369"/>
    <w:rsid w:val="001E47FF"/>
    <w:rsid w:val="001E5D13"/>
    <w:rsid w:val="001F2828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370C6"/>
    <w:rsid w:val="0024588A"/>
    <w:rsid w:val="00253468"/>
    <w:rsid w:val="00264692"/>
    <w:rsid w:val="00272167"/>
    <w:rsid w:val="0027467B"/>
    <w:rsid w:val="00292FA1"/>
    <w:rsid w:val="002A7D73"/>
    <w:rsid w:val="002C039B"/>
    <w:rsid w:val="002C33E4"/>
    <w:rsid w:val="002F066E"/>
    <w:rsid w:val="003035E6"/>
    <w:rsid w:val="00313F91"/>
    <w:rsid w:val="00323F95"/>
    <w:rsid w:val="00323FCD"/>
    <w:rsid w:val="00336B92"/>
    <w:rsid w:val="0037268B"/>
    <w:rsid w:val="003844BB"/>
    <w:rsid w:val="00385BF2"/>
    <w:rsid w:val="003A18E7"/>
    <w:rsid w:val="003C1482"/>
    <w:rsid w:val="003C50D8"/>
    <w:rsid w:val="003C7CEF"/>
    <w:rsid w:val="003E49EA"/>
    <w:rsid w:val="003F15F4"/>
    <w:rsid w:val="004154EA"/>
    <w:rsid w:val="0042705A"/>
    <w:rsid w:val="00430150"/>
    <w:rsid w:val="0043516D"/>
    <w:rsid w:val="00435246"/>
    <w:rsid w:val="00462BD8"/>
    <w:rsid w:val="00473219"/>
    <w:rsid w:val="004C4C56"/>
    <w:rsid w:val="004D2478"/>
    <w:rsid w:val="004D2DA7"/>
    <w:rsid w:val="004E06F8"/>
    <w:rsid w:val="004E12AA"/>
    <w:rsid w:val="004E1856"/>
    <w:rsid w:val="004E3A3B"/>
    <w:rsid w:val="00504742"/>
    <w:rsid w:val="00514CB7"/>
    <w:rsid w:val="0053469D"/>
    <w:rsid w:val="00535980"/>
    <w:rsid w:val="00547201"/>
    <w:rsid w:val="00576E2D"/>
    <w:rsid w:val="00577450"/>
    <w:rsid w:val="005875AB"/>
    <w:rsid w:val="005878CA"/>
    <w:rsid w:val="00587E64"/>
    <w:rsid w:val="005A73E5"/>
    <w:rsid w:val="005B1E5F"/>
    <w:rsid w:val="005B42A4"/>
    <w:rsid w:val="005B5AC1"/>
    <w:rsid w:val="005C0427"/>
    <w:rsid w:val="005C7BB6"/>
    <w:rsid w:val="005E37DE"/>
    <w:rsid w:val="005F48BC"/>
    <w:rsid w:val="0060229D"/>
    <w:rsid w:val="00604E2B"/>
    <w:rsid w:val="00613905"/>
    <w:rsid w:val="0061653B"/>
    <w:rsid w:val="00616DAA"/>
    <w:rsid w:val="00620FC2"/>
    <w:rsid w:val="00624528"/>
    <w:rsid w:val="00626AE1"/>
    <w:rsid w:val="006631E8"/>
    <w:rsid w:val="00665E32"/>
    <w:rsid w:val="0068335F"/>
    <w:rsid w:val="00684740"/>
    <w:rsid w:val="0069209C"/>
    <w:rsid w:val="006B0FB8"/>
    <w:rsid w:val="006B14DA"/>
    <w:rsid w:val="006B215E"/>
    <w:rsid w:val="006B63F6"/>
    <w:rsid w:val="006C2101"/>
    <w:rsid w:val="006C53C8"/>
    <w:rsid w:val="006C62F7"/>
    <w:rsid w:val="006D20D6"/>
    <w:rsid w:val="006D5911"/>
    <w:rsid w:val="006D7FE0"/>
    <w:rsid w:val="006E6C67"/>
    <w:rsid w:val="0070466E"/>
    <w:rsid w:val="007168BF"/>
    <w:rsid w:val="00716BB9"/>
    <w:rsid w:val="007201B7"/>
    <w:rsid w:val="00720978"/>
    <w:rsid w:val="00722427"/>
    <w:rsid w:val="00727550"/>
    <w:rsid w:val="007340EF"/>
    <w:rsid w:val="00747B64"/>
    <w:rsid w:val="00754F43"/>
    <w:rsid w:val="00760DB7"/>
    <w:rsid w:val="00760FF1"/>
    <w:rsid w:val="0078490D"/>
    <w:rsid w:val="00786862"/>
    <w:rsid w:val="007957A2"/>
    <w:rsid w:val="007A3280"/>
    <w:rsid w:val="007C3D4F"/>
    <w:rsid w:val="007C54BC"/>
    <w:rsid w:val="007E5104"/>
    <w:rsid w:val="007F154B"/>
    <w:rsid w:val="007F471D"/>
    <w:rsid w:val="0080540B"/>
    <w:rsid w:val="00810631"/>
    <w:rsid w:val="00827388"/>
    <w:rsid w:val="008442DE"/>
    <w:rsid w:val="008577D5"/>
    <w:rsid w:val="00860AD6"/>
    <w:rsid w:val="00861A76"/>
    <w:rsid w:val="00872ED6"/>
    <w:rsid w:val="008749B5"/>
    <w:rsid w:val="008874ED"/>
    <w:rsid w:val="00887FC9"/>
    <w:rsid w:val="008A1D83"/>
    <w:rsid w:val="008A52EF"/>
    <w:rsid w:val="008A5D6D"/>
    <w:rsid w:val="008A7472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9036A4"/>
    <w:rsid w:val="0090440F"/>
    <w:rsid w:val="009221D4"/>
    <w:rsid w:val="00932B0E"/>
    <w:rsid w:val="00932B79"/>
    <w:rsid w:val="00952356"/>
    <w:rsid w:val="009539F4"/>
    <w:rsid w:val="00953A5A"/>
    <w:rsid w:val="00957980"/>
    <w:rsid w:val="00972CD4"/>
    <w:rsid w:val="00992043"/>
    <w:rsid w:val="009C0C66"/>
    <w:rsid w:val="009C2B73"/>
    <w:rsid w:val="009C7BC0"/>
    <w:rsid w:val="009D7A3E"/>
    <w:rsid w:val="009E37A1"/>
    <w:rsid w:val="009E6DBF"/>
    <w:rsid w:val="00A0083A"/>
    <w:rsid w:val="00A07572"/>
    <w:rsid w:val="00A11E6C"/>
    <w:rsid w:val="00A20CE5"/>
    <w:rsid w:val="00A424BA"/>
    <w:rsid w:val="00A46776"/>
    <w:rsid w:val="00A5246C"/>
    <w:rsid w:val="00A712C1"/>
    <w:rsid w:val="00A75847"/>
    <w:rsid w:val="00A82891"/>
    <w:rsid w:val="00AA4E97"/>
    <w:rsid w:val="00AB245E"/>
    <w:rsid w:val="00AC2287"/>
    <w:rsid w:val="00AD0B71"/>
    <w:rsid w:val="00AD3210"/>
    <w:rsid w:val="00AE3B0E"/>
    <w:rsid w:val="00AE649B"/>
    <w:rsid w:val="00AF6D45"/>
    <w:rsid w:val="00AF762B"/>
    <w:rsid w:val="00B03686"/>
    <w:rsid w:val="00B16CFF"/>
    <w:rsid w:val="00B21EE9"/>
    <w:rsid w:val="00B371A0"/>
    <w:rsid w:val="00B444C5"/>
    <w:rsid w:val="00B4746D"/>
    <w:rsid w:val="00B75AAB"/>
    <w:rsid w:val="00B801F8"/>
    <w:rsid w:val="00B855AA"/>
    <w:rsid w:val="00BA7F03"/>
    <w:rsid w:val="00BB76CD"/>
    <w:rsid w:val="00BC64E7"/>
    <w:rsid w:val="00BE2BE4"/>
    <w:rsid w:val="00BE63AC"/>
    <w:rsid w:val="00C0365B"/>
    <w:rsid w:val="00C06A77"/>
    <w:rsid w:val="00C0797F"/>
    <w:rsid w:val="00C13934"/>
    <w:rsid w:val="00C20E57"/>
    <w:rsid w:val="00C27A4D"/>
    <w:rsid w:val="00C41524"/>
    <w:rsid w:val="00C42931"/>
    <w:rsid w:val="00C67713"/>
    <w:rsid w:val="00C771B5"/>
    <w:rsid w:val="00C924AB"/>
    <w:rsid w:val="00CA2962"/>
    <w:rsid w:val="00CA5548"/>
    <w:rsid w:val="00CB72A3"/>
    <w:rsid w:val="00CC656E"/>
    <w:rsid w:val="00CE4D5F"/>
    <w:rsid w:val="00CF29EF"/>
    <w:rsid w:val="00CF592B"/>
    <w:rsid w:val="00CF7698"/>
    <w:rsid w:val="00D23876"/>
    <w:rsid w:val="00D35510"/>
    <w:rsid w:val="00D402B9"/>
    <w:rsid w:val="00D4381E"/>
    <w:rsid w:val="00D46BCD"/>
    <w:rsid w:val="00D50CA3"/>
    <w:rsid w:val="00D51022"/>
    <w:rsid w:val="00D614EB"/>
    <w:rsid w:val="00D65063"/>
    <w:rsid w:val="00D82C1A"/>
    <w:rsid w:val="00D90826"/>
    <w:rsid w:val="00DB48EB"/>
    <w:rsid w:val="00DD3188"/>
    <w:rsid w:val="00DD4F3F"/>
    <w:rsid w:val="00DE6EE3"/>
    <w:rsid w:val="00DF0135"/>
    <w:rsid w:val="00DF1C79"/>
    <w:rsid w:val="00E07286"/>
    <w:rsid w:val="00E141B9"/>
    <w:rsid w:val="00E22B7E"/>
    <w:rsid w:val="00E548FF"/>
    <w:rsid w:val="00E66C9E"/>
    <w:rsid w:val="00E711D9"/>
    <w:rsid w:val="00E76B09"/>
    <w:rsid w:val="00E813BF"/>
    <w:rsid w:val="00E911BE"/>
    <w:rsid w:val="00EA254F"/>
    <w:rsid w:val="00EA7285"/>
    <w:rsid w:val="00EB2871"/>
    <w:rsid w:val="00EB2F8C"/>
    <w:rsid w:val="00EC6294"/>
    <w:rsid w:val="00ED45A9"/>
    <w:rsid w:val="00EE216C"/>
    <w:rsid w:val="00EE4BB9"/>
    <w:rsid w:val="00EF3FF1"/>
    <w:rsid w:val="00F02DD3"/>
    <w:rsid w:val="00F039DD"/>
    <w:rsid w:val="00F03EB9"/>
    <w:rsid w:val="00F24DBE"/>
    <w:rsid w:val="00F30855"/>
    <w:rsid w:val="00F33CD7"/>
    <w:rsid w:val="00F35A86"/>
    <w:rsid w:val="00F419F5"/>
    <w:rsid w:val="00F514A3"/>
    <w:rsid w:val="00F51596"/>
    <w:rsid w:val="00F602A3"/>
    <w:rsid w:val="00F70540"/>
    <w:rsid w:val="00F8475F"/>
    <w:rsid w:val="00F92F05"/>
    <w:rsid w:val="00FA38BE"/>
    <w:rsid w:val="00FA43CE"/>
    <w:rsid w:val="00FA7902"/>
    <w:rsid w:val="00FA7D5F"/>
    <w:rsid w:val="00FB7276"/>
    <w:rsid w:val="00FC1758"/>
    <w:rsid w:val="00FC2198"/>
    <w:rsid w:val="00FD12A7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B"/>
  </w:style>
  <w:style w:type="paragraph" w:styleId="1">
    <w:name w:val="heading 1"/>
    <w:basedOn w:val="a"/>
    <w:link w:val="10"/>
    <w:uiPriority w:val="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2D"/>
    <w:rPr>
      <w:b/>
      <w:bCs/>
    </w:rPr>
  </w:style>
  <w:style w:type="table" w:styleId="a5">
    <w:name w:val="Table Grid"/>
    <w:basedOn w:val="a1"/>
    <w:uiPriority w:val="59"/>
    <w:rsid w:val="000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5AB"/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AB"/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AB"/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5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5875AB"/>
    <w:rPr>
      <w:strike w:val="0"/>
      <w:dstrike w:val="0"/>
      <w:color w:val="01355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5875AB"/>
    <w:rPr>
      <w:strike w:val="0"/>
      <w:dstrike w:val="0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5A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">
    <w:name w:val="sizer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wrap">
    <w:name w:val="float-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main">
    <w:name w:val="colmai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left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right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clear">
    <w:name w:val="brclear"/>
    <w:basedOn w:val="a"/>
    <w:rsid w:val="005875AB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inks">
    <w:name w:val="link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title">
    <w:name w:val="title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d-block">
    <w:name w:val="themed-block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875A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y">
    <w:name w:val="by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">
    <w:name w:val="b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enter">
    <w:name w:val="navcenter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">
    <w:name w:val="form-tex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">
    <w:name w:val="book_prin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">
    <w:name w:val="book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">
    <w:name w:val="book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icon">
    <w:name w:val="uc-store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0">
    <w:name w:val="page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">
    <w:name w:val="expander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">
    <w:name w:val="ou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">
    <w:name w:val="arrow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">
    <w:name w:val="arrow-dow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">
    <w:name w:val="views-throbbing"/>
    <w:basedOn w:val="a0"/>
    <w:rsid w:val="005875AB"/>
  </w:style>
  <w:style w:type="paragraph" w:customStyle="1" w:styleId="node1">
    <w:name w:val="node1"/>
    <w:basedOn w:val="a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875A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875A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875A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875A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875AB"/>
  </w:style>
  <w:style w:type="paragraph" w:customStyle="1" w:styleId="page01">
    <w:name w:val="page0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1">
    <w:name w:val="sizer0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1">
    <w:name w:val="expander01"/>
    <w:basedOn w:val="a"/>
    <w:rsid w:val="005875AB"/>
    <w:pPr>
      <w:spacing w:after="0" w:line="240" w:lineRule="auto"/>
      <w:ind w:left="-7800" w:righ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2">
    <w:name w:val="sizer0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3">
    <w:name w:val="sizer0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4">
    <w:name w:val="sizer04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">
    <w:name w:val="outer1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2">
    <w:name w:val="outer2"/>
    <w:basedOn w:val="a"/>
    <w:rsid w:val="005875AB"/>
    <w:pPr>
      <w:spacing w:before="120" w:after="216" w:line="240" w:lineRule="auto"/>
      <w:ind w:left="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3">
    <w:name w:val="outer3"/>
    <w:basedOn w:val="a"/>
    <w:rsid w:val="005875AB"/>
    <w:pPr>
      <w:spacing w:before="120" w:after="216" w:line="240" w:lineRule="auto"/>
      <w:ind w:right="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">
    <w:name w:val="colleft1"/>
    <w:basedOn w:val="a"/>
    <w:rsid w:val="005875AB"/>
    <w:pPr>
      <w:spacing w:before="120" w:after="216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">
    <w:name w:val="colright1"/>
    <w:basedOn w:val="a"/>
    <w:rsid w:val="005875AB"/>
    <w:pPr>
      <w:spacing w:before="120" w:after="216" w:line="240" w:lineRule="auto"/>
      <w:ind w:right="-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4">
    <w:name w:val="outer4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5">
    <w:name w:val="outer5"/>
    <w:basedOn w:val="a"/>
    <w:rsid w:val="005875AB"/>
    <w:pPr>
      <w:spacing w:before="120" w:after="216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6">
    <w:name w:val="outer6"/>
    <w:basedOn w:val="a"/>
    <w:rsid w:val="005875AB"/>
    <w:pPr>
      <w:spacing w:before="120" w:after="216" w:line="240" w:lineRule="auto"/>
      <w:ind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2">
    <w:name w:val="colleft2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2">
    <w:name w:val="colright2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3">
    <w:name w:val="colleft3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4">
    <w:name w:val="colleft4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5">
    <w:name w:val="colleft5"/>
    <w:basedOn w:val="a"/>
    <w:rsid w:val="005875AB"/>
    <w:pPr>
      <w:spacing w:before="120" w:after="216" w:line="240" w:lineRule="auto"/>
      <w:ind w:left="-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6">
    <w:name w:val="colleft6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7">
    <w:name w:val="colleft7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8">
    <w:name w:val="colleft8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3">
    <w:name w:val="colright3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4">
    <w:name w:val="colright4"/>
    <w:basedOn w:val="a"/>
    <w:rsid w:val="005875AB"/>
    <w:pPr>
      <w:spacing w:before="120" w:after="216" w:line="240" w:lineRule="auto"/>
      <w:ind w:right="-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5">
    <w:name w:val="colright5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6">
    <w:name w:val="colright6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7">
    <w:name w:val="colright7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8">
    <w:name w:val="colright8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7">
    <w:name w:val="outer7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8">
    <w:name w:val="outer8"/>
    <w:basedOn w:val="a"/>
    <w:rsid w:val="005875AB"/>
    <w:pPr>
      <w:spacing w:before="120" w:after="216" w:line="240" w:lineRule="auto"/>
      <w:ind w:left="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9">
    <w:name w:val="outer9"/>
    <w:basedOn w:val="a"/>
    <w:rsid w:val="005875AB"/>
    <w:pPr>
      <w:spacing w:before="120" w:after="216" w:line="240" w:lineRule="auto"/>
      <w:ind w:righ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0">
    <w:name w:val="outer10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1">
    <w:name w:val="outer11"/>
    <w:basedOn w:val="a"/>
    <w:rsid w:val="005875AB"/>
    <w:pPr>
      <w:spacing w:before="120" w:after="216" w:line="240" w:lineRule="auto"/>
      <w:ind w:left="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2">
    <w:name w:val="outer12"/>
    <w:basedOn w:val="a"/>
    <w:rsid w:val="005875AB"/>
    <w:pPr>
      <w:spacing w:before="120" w:after="216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9">
    <w:name w:val="colleft9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0">
    <w:name w:val="colleft10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1">
    <w:name w:val="colleft11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9">
    <w:name w:val="colright9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0">
    <w:name w:val="colright10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1">
    <w:name w:val="colright11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3">
    <w:name w:val="outer13"/>
    <w:basedOn w:val="a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4">
    <w:name w:val="outer14"/>
    <w:basedOn w:val="a"/>
    <w:rsid w:val="005875AB"/>
    <w:pPr>
      <w:spacing w:before="120" w:after="216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5">
    <w:name w:val="outer15"/>
    <w:basedOn w:val="a"/>
    <w:rsid w:val="005875AB"/>
    <w:pPr>
      <w:spacing w:before="120" w:after="216" w:line="240" w:lineRule="auto"/>
      <w:ind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2">
    <w:name w:val="content2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3">
    <w:name w:val="content3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rms1">
    <w:name w:val="term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3">
    <w:name w:val="form-tex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5875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875AB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6">
    <w:name w:val="content6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7">
    <w:name w:val="content7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8">
    <w:name w:val="content8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ock6">
    <w:name w:val="block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source1">
    <w:name w:val="sourc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age1">
    <w:name w:val="ag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5875AB"/>
    <w:pPr>
      <w:spacing w:after="12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lang w:eastAsia="ru-RU"/>
    </w:rPr>
  </w:style>
  <w:style w:type="paragraph" w:customStyle="1" w:styleId="profile1">
    <w:name w:val="profile1"/>
    <w:basedOn w:val="a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0">
    <w:name w:val="content10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list1">
    <w:name w:val="item-lis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9">
    <w:name w:val="block-icon1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0">
    <w:name w:val="block-icon2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1">
    <w:name w:val="block-icon2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2">
    <w:name w:val="block-icon2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3">
    <w:name w:val="block-icon2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4">
    <w:name w:val="block-icon2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5">
    <w:name w:val="block-icon2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6">
    <w:name w:val="block-icon2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7">
    <w:name w:val="block-icon2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8">
    <w:name w:val="block-icon2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9">
    <w:name w:val="block-icon2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0">
    <w:name w:val="block-icon3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1">
    <w:name w:val="block-icon3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2">
    <w:name w:val="block-icon3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3">
    <w:name w:val="block-icon3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4">
    <w:name w:val="block-icon3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5">
    <w:name w:val="block-icon3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6">
    <w:name w:val="block-icon3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7">
    <w:name w:val="block-icon3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8">
    <w:name w:val="block-icon3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9">
    <w:name w:val="block-icon3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0">
    <w:name w:val="block-icon4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1">
    <w:name w:val="block-icon4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2">
    <w:name w:val="block-icon4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3">
    <w:name w:val="block-icon4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4">
    <w:name w:val="block-icon4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5">
    <w:name w:val="block-icon4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6">
    <w:name w:val="block-icon4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7">
    <w:name w:val="block-icon4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8">
    <w:name w:val="block-icon4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9">
    <w:name w:val="block-icon4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0">
    <w:name w:val="block-icon5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1">
    <w:name w:val="block-icon5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2">
    <w:name w:val="block-icon5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3">
    <w:name w:val="block-icon5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4">
    <w:name w:val="block-icon5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5">
    <w:name w:val="block-icon5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6">
    <w:name w:val="block-icon5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7">
    <w:name w:val="block-icon5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8">
    <w:name w:val="block-icon5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9">
    <w:name w:val="block-icon5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0">
    <w:name w:val="block-icon6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1">
    <w:name w:val="block-icon6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2">
    <w:name w:val="block-icon6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3">
    <w:name w:val="block-icon6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1">
    <w:name w:val="print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1">
    <w:name w:val="book_printer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1">
    <w:name w:val="print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1">
    <w:name w:val="book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1">
    <w:name w:val="print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1">
    <w:name w:val="book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2">
    <w:name w:val="content12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1">
    <w:name w:val="panel-title1"/>
    <w:basedOn w:val="a"/>
    <w:rsid w:val="005875AB"/>
    <w:pPr>
      <w:spacing w:before="120" w:after="216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5875AB"/>
    <w:pPr>
      <w:spacing w:before="225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1">
    <w:name w:val="arrow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1">
    <w:name w:val="arrow-dow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7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5875A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A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01A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uiPriority w:val="1"/>
    <w:qFormat/>
    <w:rsid w:val="005878CA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E4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7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3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1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63782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26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2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9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09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7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251963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4697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8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3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55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7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47AC-CE85-405A-9F1B-F6E7DE83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96</cp:revision>
  <dcterms:created xsi:type="dcterms:W3CDTF">2014-02-05T09:21:00Z</dcterms:created>
  <dcterms:modified xsi:type="dcterms:W3CDTF">2015-06-30T19:55:00Z</dcterms:modified>
</cp:coreProperties>
</file>