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4F" w:rsidRDefault="00BE224F" w:rsidP="00BE224F">
      <w:pPr>
        <w:pStyle w:val="Postan"/>
        <w:rPr>
          <w:noProof/>
          <w:color w:val="0000FF"/>
          <w:spacing w:val="40"/>
          <w:sz w:val="24"/>
        </w:rPr>
      </w:pPr>
      <w:bookmarkStart w:id="0" w:name="_Hlk150863778"/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4F" w:rsidRDefault="00BE224F" w:rsidP="00BE224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E224F" w:rsidRPr="00A11A5B" w:rsidRDefault="00BE224F" w:rsidP="00BE224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E224F" w:rsidRPr="00A11A5B" w:rsidRDefault="00BE224F" w:rsidP="00BE224F">
      <w:pPr>
        <w:pStyle w:val="a3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E224F" w:rsidRDefault="00BE224F" w:rsidP="00BE224F">
      <w:pPr>
        <w:pStyle w:val="a3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E224F" w:rsidRPr="00A11A5B" w:rsidRDefault="00BE224F" w:rsidP="00BE224F">
      <w:pPr>
        <w:pStyle w:val="a3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E224F" w:rsidRDefault="00BE224F" w:rsidP="00BE22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BE224F" w:rsidRDefault="00BE224F" w:rsidP="00BE22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0220" w:rsidRPr="00BE224F" w:rsidRDefault="00540220" w:rsidP="00BE224F">
      <w:pPr>
        <w:pStyle w:val="a8"/>
        <w:ind w:left="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20.12.2023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E224F">
        <w:rPr>
          <w:rFonts w:ascii="Times New Roman" w:eastAsia="Times New Roman" w:hAnsi="Times New Roman"/>
          <w:sz w:val="24"/>
          <w:szCs w:val="24"/>
        </w:rPr>
        <w:t xml:space="preserve">                            № 141</w:t>
      </w:r>
      <w:r w:rsidRPr="00F9310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с.Подгорное                                       </w:t>
      </w:r>
    </w:p>
    <w:p w:rsidR="009D2F7E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2F7E" w:rsidRPr="00A11A5B" w:rsidRDefault="009D2F7E" w:rsidP="009D2F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D2F7E" w:rsidRPr="009D2F7E" w:rsidRDefault="004F0C9A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О</w:t>
      </w:r>
      <w:r w:rsidR="009D2F7E" w:rsidRPr="009D2F7E">
        <w:rPr>
          <w:b/>
          <w:sz w:val="24"/>
          <w:szCs w:val="24"/>
        </w:rPr>
        <w:t xml:space="preserve">б установлении   порядка утверждения положений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(регламентов) об официальных  физкультурных мероприятиях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 xml:space="preserve">и спортивных соревнованиях муниципального образования </w:t>
      </w:r>
    </w:p>
    <w:p w:rsidR="009D2F7E" w:rsidRPr="009D2F7E" w:rsidRDefault="009D2F7E" w:rsidP="009D2F7E">
      <w:pPr>
        <w:spacing w:after="6" w:line="253" w:lineRule="auto"/>
        <w:ind w:left="10" w:hanging="10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«</w:t>
      </w:r>
      <w:proofErr w:type="spellStart"/>
      <w:r w:rsidRPr="009D2F7E">
        <w:rPr>
          <w:b/>
          <w:sz w:val="24"/>
          <w:szCs w:val="24"/>
        </w:rPr>
        <w:t>Подгорненское</w:t>
      </w:r>
      <w:proofErr w:type="spellEnd"/>
      <w:r w:rsidRPr="009D2F7E">
        <w:rPr>
          <w:b/>
          <w:sz w:val="24"/>
          <w:szCs w:val="24"/>
        </w:rPr>
        <w:t xml:space="preserve"> сельское поселение»</w:t>
      </w:r>
      <w:r w:rsidR="004F0C9A" w:rsidRPr="009D2F7E">
        <w:rPr>
          <w:b/>
          <w:sz w:val="24"/>
          <w:szCs w:val="24"/>
        </w:rPr>
        <w:t>,</w:t>
      </w:r>
      <w:r w:rsidRPr="009D2F7E">
        <w:rPr>
          <w:b/>
          <w:sz w:val="24"/>
          <w:szCs w:val="24"/>
        </w:rPr>
        <w:t xml:space="preserve"> а также о требованиях к </w:t>
      </w:r>
    </w:p>
    <w:p w:rsidR="009D2F7E" w:rsidRDefault="009D2F7E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  <w:r w:rsidR="004F0C9A" w:rsidRPr="009D2F7E">
        <w:rPr>
          <w:b/>
          <w:sz w:val="24"/>
          <w:szCs w:val="24"/>
        </w:rPr>
        <w:t xml:space="preserve"> </w:t>
      </w:r>
      <w:bookmarkEnd w:id="0"/>
    </w:p>
    <w:p w:rsidR="00C23944" w:rsidRPr="00C23944" w:rsidRDefault="00C23944" w:rsidP="00C23944">
      <w:pPr>
        <w:spacing w:after="6" w:line="253" w:lineRule="auto"/>
        <w:ind w:left="10" w:hanging="10"/>
        <w:rPr>
          <w:b/>
          <w:i/>
          <w:sz w:val="24"/>
          <w:szCs w:val="24"/>
        </w:rPr>
      </w:pPr>
    </w:p>
    <w:p w:rsidR="00C23944" w:rsidRDefault="00C23944" w:rsidP="00C23944">
      <w:pPr>
        <w:ind w:left="0" w:firstLine="0"/>
        <w:rPr>
          <w:rFonts w:eastAsia="Calibri"/>
          <w:lang w:eastAsia="en-US"/>
        </w:rPr>
      </w:pPr>
      <w:r>
        <w:rPr>
          <w:sz w:val="24"/>
          <w:szCs w:val="24"/>
        </w:rPr>
        <w:t xml:space="preserve">      </w:t>
      </w:r>
      <w:r w:rsidR="005037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 xml:space="preserve">В соответствии с частью 9 статьи 20 Федерального закона от 04.12.2007 № 329-ФЗ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 физической культуре и спорте в Российской Федерации</w:t>
      </w:r>
      <w:r w:rsidR="00AC6BBF" w:rsidRPr="009D2F7E">
        <w:rPr>
          <w:sz w:val="24"/>
          <w:szCs w:val="24"/>
        </w:rPr>
        <w:t>»</w:t>
      </w:r>
      <w:r w:rsidR="004F0C9A" w:rsidRPr="009D2F7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9D2F7E">
        <w:rPr>
          <w:sz w:val="24"/>
          <w:szCs w:val="24"/>
        </w:rPr>
        <w:t>«</w:t>
      </w:r>
      <w:r w:rsidR="004F0C9A" w:rsidRPr="009D2F7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9D2F7E">
        <w:rPr>
          <w:sz w:val="24"/>
          <w:szCs w:val="24"/>
        </w:rPr>
        <w:t>»</w:t>
      </w:r>
      <w:r>
        <w:rPr>
          <w:sz w:val="24"/>
          <w:szCs w:val="24"/>
        </w:rPr>
        <w:t>,  руководствуясь  Уставом Подгорненского сельского поселения</w:t>
      </w:r>
      <w:r w:rsidR="004F0C9A" w:rsidRPr="009D2F7E">
        <w:rPr>
          <w:sz w:val="24"/>
          <w:szCs w:val="24"/>
        </w:rPr>
        <w:t xml:space="preserve"> </w:t>
      </w:r>
    </w:p>
    <w:p w:rsidR="005037E6" w:rsidRPr="009D2F7E" w:rsidRDefault="005037E6" w:rsidP="00C23944">
      <w:pPr>
        <w:ind w:left="0" w:firstLine="0"/>
        <w:rPr>
          <w:sz w:val="24"/>
          <w:szCs w:val="24"/>
        </w:rPr>
      </w:pPr>
    </w:p>
    <w:p w:rsidR="00BE224F" w:rsidRPr="00B769DF" w:rsidRDefault="005037E6" w:rsidP="00BE224F">
      <w:pPr>
        <w:rPr>
          <w:b/>
        </w:rPr>
      </w:pPr>
      <w:r>
        <w:rPr>
          <w:rFonts w:eastAsia="Calibri"/>
          <w:b/>
          <w:lang w:eastAsia="en-US"/>
        </w:rPr>
        <w:t xml:space="preserve">         </w:t>
      </w:r>
      <w:r w:rsidR="00BE224F" w:rsidRPr="00B769DF">
        <w:rPr>
          <w:b/>
        </w:rPr>
        <w:t>ПОСТАНОВЛЯЮ:</w:t>
      </w:r>
    </w:p>
    <w:p w:rsidR="005037E6" w:rsidRPr="005037E6" w:rsidRDefault="005037E6" w:rsidP="00BE224F">
      <w:pPr>
        <w:spacing w:line="276" w:lineRule="auto"/>
        <w:ind w:left="0" w:firstLine="0"/>
        <w:rPr>
          <w:rFonts w:eastAsia="Calibri"/>
          <w:b/>
          <w:lang w:eastAsia="en-US"/>
        </w:rPr>
      </w:pPr>
    </w:p>
    <w:p w:rsidR="00E35630" w:rsidRPr="009D2F7E" w:rsidRDefault="00C23944" w:rsidP="00C23944">
      <w:pPr>
        <w:spacing w:line="240" w:lineRule="auto"/>
        <w:ind w:left="0" w:right="23" w:firstLine="978"/>
        <w:rPr>
          <w:sz w:val="24"/>
          <w:szCs w:val="24"/>
        </w:rPr>
      </w:pPr>
      <w:r>
        <w:rPr>
          <w:sz w:val="24"/>
          <w:szCs w:val="24"/>
        </w:rPr>
        <w:t>1.</w:t>
      </w:r>
      <w:r w:rsidR="004F0C9A" w:rsidRPr="009D2F7E">
        <w:rPr>
          <w:sz w:val="24"/>
          <w:szCs w:val="24"/>
        </w:rPr>
        <w:t xml:space="preserve"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D469BE" w:rsidRPr="00D469BE">
        <w:rPr>
          <w:sz w:val="24"/>
          <w:szCs w:val="24"/>
        </w:rPr>
        <w:t>«</w:t>
      </w:r>
      <w:proofErr w:type="spellStart"/>
      <w:r w:rsidR="00D469BE" w:rsidRPr="00D469BE">
        <w:rPr>
          <w:sz w:val="24"/>
          <w:szCs w:val="24"/>
        </w:rPr>
        <w:t>Подгорненское</w:t>
      </w:r>
      <w:proofErr w:type="spellEnd"/>
      <w:r w:rsidR="00D469BE" w:rsidRPr="00D469BE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="004F0C9A" w:rsidRPr="009D2F7E">
        <w:rPr>
          <w:sz w:val="24"/>
          <w:szCs w:val="24"/>
        </w:rPr>
        <w:t>а также требования к их содержанию (прилагается).</w:t>
      </w:r>
    </w:p>
    <w:p w:rsidR="005037E6" w:rsidRPr="005037E6" w:rsidRDefault="005037E6" w:rsidP="005037E6">
      <w:pPr>
        <w:spacing w:line="276" w:lineRule="auto"/>
        <w:ind w:left="0"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2.</w:t>
      </w:r>
      <w:r w:rsidR="00BE224F">
        <w:rPr>
          <w:rFonts w:eastAsia="Calibri"/>
          <w:sz w:val="24"/>
          <w:szCs w:val="24"/>
          <w:lang w:eastAsia="en-US"/>
        </w:rPr>
        <w:t>Настоящее постановление</w:t>
      </w:r>
      <w:r w:rsidRPr="005037E6">
        <w:rPr>
          <w:rFonts w:eastAsia="Calibri"/>
          <w:sz w:val="24"/>
          <w:szCs w:val="24"/>
          <w:lang w:eastAsia="en-US"/>
        </w:rPr>
        <w:t xml:space="preserve"> вступает в силу со дня официального опубликования (обнародования).</w:t>
      </w:r>
    </w:p>
    <w:p w:rsidR="005037E6" w:rsidRPr="005037E6" w:rsidRDefault="005037E6" w:rsidP="005037E6">
      <w:pPr>
        <w:spacing w:line="276" w:lineRule="auto"/>
        <w:ind w:left="426"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proofErr w:type="gramStart"/>
      <w:r w:rsidRPr="005037E6">
        <w:rPr>
          <w:rFonts w:eastAsia="Calibri"/>
          <w:sz w:val="24"/>
          <w:szCs w:val="24"/>
          <w:lang w:eastAsia="en-US"/>
        </w:rPr>
        <w:t>Контроль з</w:t>
      </w:r>
      <w:r w:rsidR="00861DE4">
        <w:rPr>
          <w:rFonts w:eastAsia="Calibri"/>
          <w:sz w:val="24"/>
          <w:szCs w:val="24"/>
          <w:lang w:eastAsia="en-US"/>
        </w:rPr>
        <w:t>а</w:t>
      </w:r>
      <w:proofErr w:type="gramEnd"/>
      <w:r w:rsidR="00861DE4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</w:t>
      </w:r>
      <w:r w:rsidRPr="005037E6">
        <w:rPr>
          <w:rFonts w:eastAsia="Calibri"/>
          <w:sz w:val="24"/>
          <w:szCs w:val="24"/>
          <w:lang w:eastAsia="en-US"/>
        </w:rPr>
        <w:t xml:space="preserve"> оставляю за собой.</w:t>
      </w:r>
    </w:p>
    <w:p w:rsidR="005037E6" w:rsidRPr="00BD530D" w:rsidRDefault="005037E6" w:rsidP="005037E6">
      <w:pPr>
        <w:spacing w:line="276" w:lineRule="auto"/>
        <w:ind w:firstLine="709"/>
        <w:rPr>
          <w:rFonts w:eastAsia="Calibri"/>
          <w:lang w:eastAsia="en-US"/>
        </w:rPr>
      </w:pPr>
    </w:p>
    <w:p w:rsidR="005037E6" w:rsidRPr="00BD530D" w:rsidRDefault="005037E6" w:rsidP="005037E6">
      <w:pPr>
        <w:spacing w:line="276" w:lineRule="auto"/>
        <w:ind w:firstLine="709"/>
        <w:rPr>
          <w:rFonts w:eastAsia="Calibri"/>
          <w:b/>
          <w:lang w:eastAsia="en-US"/>
        </w:rPr>
      </w:pPr>
    </w:p>
    <w:p w:rsidR="005037E6" w:rsidRPr="00BD530D" w:rsidRDefault="005037E6" w:rsidP="005037E6">
      <w:pPr>
        <w:spacing w:line="276" w:lineRule="auto"/>
        <w:rPr>
          <w:rFonts w:eastAsia="Calibri"/>
          <w:b/>
          <w:lang w:eastAsia="en-US"/>
        </w:rPr>
      </w:pPr>
    </w:p>
    <w:p w:rsidR="00BE224F" w:rsidRPr="00B769DF" w:rsidRDefault="00BE224F" w:rsidP="00BE224F">
      <w:pPr>
        <w:shd w:val="clear" w:color="auto" w:fill="FFFFFF"/>
      </w:pPr>
    </w:p>
    <w:p w:rsidR="00BE224F" w:rsidRPr="00BE224F" w:rsidRDefault="00BE224F" w:rsidP="00BE224F">
      <w:pPr>
        <w:ind w:left="142" w:firstLine="0"/>
        <w:rPr>
          <w:b/>
          <w:sz w:val="24"/>
          <w:szCs w:val="24"/>
        </w:rPr>
      </w:pPr>
      <w:r w:rsidRPr="00BE224F">
        <w:rPr>
          <w:b/>
          <w:sz w:val="24"/>
          <w:szCs w:val="24"/>
        </w:rPr>
        <w:t>Глава Администрации Подгорненского</w:t>
      </w:r>
    </w:p>
    <w:p w:rsidR="00BE224F" w:rsidRPr="00BE224F" w:rsidRDefault="00BE224F" w:rsidP="00BE224F">
      <w:pPr>
        <w:ind w:left="142" w:firstLine="0"/>
        <w:rPr>
          <w:b/>
          <w:sz w:val="24"/>
          <w:szCs w:val="24"/>
        </w:rPr>
      </w:pPr>
      <w:r w:rsidRPr="00BE224F">
        <w:rPr>
          <w:b/>
          <w:sz w:val="24"/>
          <w:szCs w:val="24"/>
        </w:rPr>
        <w:t xml:space="preserve">сельского поселения                                                                                            </w:t>
      </w:r>
      <w:proofErr w:type="spellStart"/>
      <w:r w:rsidRPr="00BE224F">
        <w:rPr>
          <w:b/>
          <w:sz w:val="24"/>
          <w:szCs w:val="24"/>
        </w:rPr>
        <w:t>Л.В.Горбатенко</w:t>
      </w:r>
      <w:proofErr w:type="spellEnd"/>
    </w:p>
    <w:p w:rsidR="005037E6" w:rsidRPr="00BD530D" w:rsidRDefault="005037E6" w:rsidP="005037E6">
      <w:pPr>
        <w:spacing w:line="276" w:lineRule="auto"/>
        <w:rPr>
          <w:rFonts w:eastAsia="Calibri"/>
          <w:lang w:eastAsia="en-US"/>
        </w:rPr>
      </w:pPr>
    </w:p>
    <w:p w:rsidR="00D469BE" w:rsidRDefault="00D469BE" w:rsidP="00D469BE">
      <w:pPr>
        <w:spacing w:after="0" w:line="253" w:lineRule="auto"/>
        <w:ind w:left="0" w:right="3818" w:firstLine="0"/>
      </w:pPr>
    </w:p>
    <w:p w:rsidR="00540220" w:rsidRDefault="00540220" w:rsidP="00D469BE">
      <w:pPr>
        <w:spacing w:after="0" w:line="253" w:lineRule="auto"/>
        <w:ind w:left="0" w:right="3818" w:firstLine="0"/>
      </w:pPr>
    </w:p>
    <w:p w:rsidR="00BE224F" w:rsidRDefault="00BE224F" w:rsidP="00D469BE">
      <w:pPr>
        <w:spacing w:after="0" w:line="253" w:lineRule="auto"/>
        <w:ind w:left="0" w:right="3818" w:firstLine="0"/>
      </w:pPr>
    </w:p>
    <w:p w:rsidR="009D2F7E" w:rsidRPr="00D469BE" w:rsidRDefault="009D2F7E" w:rsidP="009D2F7E">
      <w:pPr>
        <w:adjustRightInd w:val="0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lastRenderedPageBreak/>
        <w:t xml:space="preserve">Приложение </w:t>
      </w:r>
    </w:p>
    <w:p w:rsidR="009D2F7E" w:rsidRPr="00D469BE" w:rsidRDefault="009D2F7E" w:rsidP="009D2F7E">
      <w:pPr>
        <w:adjustRightInd w:val="0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к </w:t>
      </w:r>
      <w:r w:rsidR="00BE224F">
        <w:rPr>
          <w:bCs/>
          <w:sz w:val="20"/>
          <w:szCs w:val="20"/>
        </w:rPr>
        <w:t>постановлению Администрации</w:t>
      </w:r>
    </w:p>
    <w:p w:rsidR="009D2F7E" w:rsidRPr="00D469BE" w:rsidRDefault="009D2F7E" w:rsidP="00D469BE">
      <w:pPr>
        <w:adjustRightInd w:val="0"/>
        <w:ind w:right="-95"/>
        <w:jc w:val="right"/>
        <w:rPr>
          <w:bCs/>
          <w:sz w:val="20"/>
          <w:szCs w:val="20"/>
        </w:rPr>
      </w:pPr>
      <w:r w:rsidRPr="00D469BE">
        <w:rPr>
          <w:bCs/>
          <w:sz w:val="20"/>
          <w:szCs w:val="20"/>
        </w:rPr>
        <w:t xml:space="preserve">                                                              </w:t>
      </w:r>
      <w:r w:rsidR="00CA25D4">
        <w:rPr>
          <w:bCs/>
          <w:sz w:val="20"/>
          <w:szCs w:val="20"/>
        </w:rPr>
        <w:t xml:space="preserve">               </w:t>
      </w:r>
      <w:r w:rsidR="00D469BE" w:rsidRPr="00D469BE">
        <w:rPr>
          <w:bCs/>
          <w:sz w:val="20"/>
          <w:szCs w:val="20"/>
        </w:rPr>
        <w:t xml:space="preserve"> Подгорненского </w:t>
      </w:r>
      <w:r w:rsidRPr="00D469BE">
        <w:rPr>
          <w:bCs/>
          <w:sz w:val="20"/>
          <w:szCs w:val="20"/>
        </w:rPr>
        <w:t xml:space="preserve">сельского  </w:t>
      </w:r>
      <w:r w:rsidR="00D469BE">
        <w:rPr>
          <w:bCs/>
          <w:sz w:val="20"/>
          <w:szCs w:val="20"/>
        </w:rPr>
        <w:t>поселения</w:t>
      </w:r>
    </w:p>
    <w:p w:rsidR="009D2F7E" w:rsidRPr="00127A90" w:rsidRDefault="009D2F7E" w:rsidP="009D2F7E">
      <w:pPr>
        <w:adjustRightInd w:val="0"/>
        <w:jc w:val="right"/>
        <w:rPr>
          <w:bCs/>
          <w:sz w:val="22"/>
        </w:rPr>
      </w:pPr>
      <w:r>
        <w:rPr>
          <w:bCs/>
          <w:sz w:val="22"/>
        </w:rPr>
        <w:t xml:space="preserve"> </w:t>
      </w:r>
      <w:r w:rsidRPr="00127A90">
        <w:rPr>
          <w:bCs/>
          <w:sz w:val="22"/>
        </w:rPr>
        <w:t xml:space="preserve"> от </w:t>
      </w:r>
      <w:r w:rsidR="00197A3F">
        <w:rPr>
          <w:bCs/>
          <w:sz w:val="22"/>
        </w:rPr>
        <w:t>20</w:t>
      </w:r>
      <w:r>
        <w:rPr>
          <w:bCs/>
          <w:sz w:val="22"/>
        </w:rPr>
        <w:t>.12.2023</w:t>
      </w:r>
      <w:r w:rsidRPr="00127A90">
        <w:rPr>
          <w:bCs/>
          <w:sz w:val="22"/>
        </w:rPr>
        <w:t xml:space="preserve"> №</w:t>
      </w:r>
      <w:r w:rsidR="00BE224F">
        <w:rPr>
          <w:bCs/>
          <w:sz w:val="22"/>
        </w:rPr>
        <w:t xml:space="preserve"> 141</w:t>
      </w:r>
    </w:p>
    <w:p w:rsidR="00D469BE" w:rsidRDefault="00D469BE" w:rsidP="00D469BE">
      <w:pPr>
        <w:spacing w:after="6" w:line="253" w:lineRule="auto"/>
        <w:ind w:left="10" w:hanging="10"/>
        <w:rPr>
          <w:b/>
          <w:sz w:val="24"/>
          <w:szCs w:val="24"/>
        </w:rPr>
      </w:pP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D2F7E">
        <w:rPr>
          <w:b/>
          <w:sz w:val="24"/>
          <w:szCs w:val="24"/>
        </w:rPr>
        <w:t>ор</w:t>
      </w:r>
      <w:r>
        <w:rPr>
          <w:b/>
          <w:sz w:val="24"/>
          <w:szCs w:val="24"/>
        </w:rPr>
        <w:t>ядок</w:t>
      </w:r>
    </w:p>
    <w:p w:rsidR="00D469B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утверждения положений</w:t>
      </w:r>
      <w:r>
        <w:rPr>
          <w:b/>
          <w:sz w:val="24"/>
          <w:szCs w:val="24"/>
        </w:rPr>
        <w:t xml:space="preserve"> </w:t>
      </w:r>
      <w:r w:rsidRPr="009D2F7E">
        <w:rPr>
          <w:b/>
          <w:sz w:val="24"/>
          <w:szCs w:val="24"/>
        </w:rPr>
        <w:t xml:space="preserve">(регламентов) </w:t>
      </w:r>
      <w:proofErr w:type="gramStart"/>
      <w:r w:rsidRPr="009D2F7E">
        <w:rPr>
          <w:b/>
          <w:sz w:val="24"/>
          <w:szCs w:val="24"/>
        </w:rPr>
        <w:t>об</w:t>
      </w:r>
      <w:proofErr w:type="gramEnd"/>
      <w:r w:rsidRPr="009D2F7E">
        <w:rPr>
          <w:b/>
          <w:sz w:val="24"/>
          <w:szCs w:val="24"/>
        </w:rPr>
        <w:t xml:space="preserve"> официальных  физкультурных 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proofErr w:type="gramStart"/>
      <w:r w:rsidRPr="009D2F7E">
        <w:rPr>
          <w:b/>
          <w:sz w:val="24"/>
          <w:szCs w:val="24"/>
        </w:rPr>
        <w:t>мероприятиях</w:t>
      </w:r>
      <w:proofErr w:type="gramEnd"/>
      <w:r>
        <w:rPr>
          <w:b/>
          <w:sz w:val="24"/>
          <w:szCs w:val="24"/>
        </w:rPr>
        <w:t xml:space="preserve">  </w:t>
      </w:r>
      <w:r w:rsidRPr="009D2F7E">
        <w:rPr>
          <w:b/>
          <w:sz w:val="24"/>
          <w:szCs w:val="24"/>
        </w:rPr>
        <w:t>и спортивных соревнованиях муниципального образования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sz w:val="24"/>
          <w:szCs w:val="24"/>
        </w:rPr>
      </w:pPr>
      <w:r w:rsidRPr="009D2F7E">
        <w:rPr>
          <w:b/>
          <w:sz w:val="24"/>
          <w:szCs w:val="24"/>
        </w:rPr>
        <w:t>«</w:t>
      </w:r>
      <w:proofErr w:type="spellStart"/>
      <w:r w:rsidRPr="009D2F7E">
        <w:rPr>
          <w:b/>
          <w:sz w:val="24"/>
          <w:szCs w:val="24"/>
        </w:rPr>
        <w:t>Подгорненское</w:t>
      </w:r>
      <w:proofErr w:type="spellEnd"/>
      <w:r w:rsidRPr="009D2F7E">
        <w:rPr>
          <w:b/>
          <w:sz w:val="24"/>
          <w:szCs w:val="24"/>
        </w:rPr>
        <w:t xml:space="preserve"> сельское поселение», а также о требованиях к</w:t>
      </w:r>
    </w:p>
    <w:p w:rsidR="00D469BE" w:rsidRPr="009D2F7E" w:rsidRDefault="00D469BE" w:rsidP="00D469BE">
      <w:pPr>
        <w:spacing w:after="6" w:line="253" w:lineRule="auto"/>
        <w:ind w:left="10" w:hanging="10"/>
        <w:jc w:val="center"/>
        <w:rPr>
          <w:b/>
          <w:i/>
          <w:sz w:val="24"/>
          <w:szCs w:val="24"/>
        </w:rPr>
      </w:pPr>
      <w:r w:rsidRPr="009D2F7E">
        <w:rPr>
          <w:b/>
          <w:sz w:val="24"/>
          <w:szCs w:val="24"/>
        </w:rPr>
        <w:t>их содержанию</w:t>
      </w:r>
    </w:p>
    <w:p w:rsidR="00E35630" w:rsidRPr="00D469BE" w:rsidRDefault="00E35630" w:rsidP="00197A3F">
      <w:pPr>
        <w:spacing w:after="337" w:line="253" w:lineRule="auto"/>
        <w:ind w:left="801" w:right="627" w:hanging="10"/>
        <w:rPr>
          <w:sz w:val="24"/>
          <w:szCs w:val="24"/>
        </w:rPr>
      </w:pP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Настоящий Порядок разработан в соответствии с частью 9 статьи 20 Федерального закона от 04.12.2007 № 329-ФЗ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 физической культуре и спорте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, пунктом 14 части 1 статьи 14 Федерального закона от 06.10.2003 № 131-ФЗ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197A3F" w:rsidRPr="00197A3F">
        <w:rPr>
          <w:sz w:val="24"/>
          <w:szCs w:val="24"/>
        </w:rPr>
        <w:t>Подгорненского сельского поселения</w:t>
      </w:r>
      <w:r w:rsidR="00D469BE" w:rsidRPr="00197A3F">
        <w:rPr>
          <w:sz w:val="24"/>
          <w:szCs w:val="24"/>
        </w:rPr>
        <w:t xml:space="preserve">, </w:t>
      </w:r>
      <w:r w:rsidRPr="00D469BE">
        <w:rPr>
          <w:sz w:val="24"/>
          <w:szCs w:val="24"/>
        </w:rPr>
        <w:t>а также требования к их содержанию.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D469BE" w:rsidRPr="00197A3F">
        <w:rPr>
          <w:sz w:val="24"/>
          <w:szCs w:val="24"/>
        </w:rPr>
        <w:t>«</w:t>
      </w:r>
      <w:proofErr w:type="spellStart"/>
      <w:r w:rsidR="00D469BE" w:rsidRPr="00197A3F">
        <w:rPr>
          <w:sz w:val="24"/>
          <w:szCs w:val="24"/>
        </w:rPr>
        <w:t>Подгорненское</w:t>
      </w:r>
      <w:proofErr w:type="spellEnd"/>
      <w:r w:rsidR="00D469BE" w:rsidRPr="00197A3F">
        <w:rPr>
          <w:sz w:val="24"/>
          <w:szCs w:val="24"/>
        </w:rPr>
        <w:t xml:space="preserve"> сельское поселение»,</w:t>
      </w:r>
      <w:r w:rsidR="00D469BE" w:rsidRPr="009D2F7E">
        <w:rPr>
          <w:b/>
          <w:sz w:val="24"/>
          <w:szCs w:val="24"/>
        </w:rPr>
        <w:t xml:space="preserve"> </w:t>
      </w:r>
      <w:r w:rsidRPr="00D469BE">
        <w:rPr>
          <w:sz w:val="24"/>
          <w:szCs w:val="24"/>
        </w:rP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Pr="00D469BE" w:rsidRDefault="004F0C9A" w:rsidP="00086867">
      <w:pPr>
        <w:numPr>
          <w:ilvl w:val="0"/>
          <w:numId w:val="2"/>
        </w:numPr>
        <w:spacing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Pr="00D469BE" w:rsidRDefault="004F0C9A" w:rsidP="00086867">
      <w:pPr>
        <w:numPr>
          <w:ilvl w:val="0"/>
          <w:numId w:val="2"/>
        </w:numPr>
        <w:spacing w:after="0" w:line="254" w:lineRule="auto"/>
        <w:ind w:right="176" w:firstLine="709"/>
        <w:rPr>
          <w:sz w:val="24"/>
          <w:szCs w:val="24"/>
        </w:rPr>
      </w:pPr>
      <w:r w:rsidRPr="00D469BE">
        <w:rPr>
          <w:sz w:val="24"/>
          <w:szCs w:val="24"/>
        </w:rPr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местную администрацию </w:t>
      </w:r>
      <w:r w:rsidR="002F4F58" w:rsidRPr="00197A3F">
        <w:rPr>
          <w:sz w:val="24"/>
          <w:szCs w:val="24"/>
        </w:rPr>
        <w:t>Подгорненского сельского поселения,</w:t>
      </w:r>
      <w:r w:rsidRPr="00D469BE">
        <w:rPr>
          <w:sz w:val="24"/>
          <w:szCs w:val="24"/>
        </w:rP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E35630" w:rsidRPr="00D469BE" w:rsidRDefault="004F0C9A">
      <w:pPr>
        <w:numPr>
          <w:ilvl w:val="0"/>
          <w:numId w:val="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Утвержденные положения (регламенты) о физкультурных мероприятиях, спортивных соревнованиях размещаются на официальном сайте администрации </w:t>
      </w:r>
      <w:r w:rsidR="002F4F58" w:rsidRPr="00197A3F">
        <w:rPr>
          <w:sz w:val="24"/>
          <w:szCs w:val="24"/>
        </w:rPr>
        <w:t>Подгорненского сельского поселения,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в 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поступления указанных положений (регламентов) в администрацию </w:t>
      </w:r>
      <w:r w:rsidR="002F4F58" w:rsidRPr="00197A3F">
        <w:rPr>
          <w:sz w:val="24"/>
          <w:szCs w:val="24"/>
        </w:rPr>
        <w:t>Подгорненского сельского поселения</w:t>
      </w:r>
      <w:r w:rsidR="002F4F58">
        <w:rPr>
          <w:b/>
          <w:sz w:val="24"/>
          <w:szCs w:val="24"/>
        </w:rPr>
        <w:t>,</w:t>
      </w:r>
      <w:r w:rsidR="002F4F58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 xml:space="preserve">а также на сайтах иных организаторов физкультурного мероприятия или спортивного соревнования в </w:t>
      </w:r>
      <w:r w:rsidRPr="00D469BE">
        <w:rPr>
          <w:sz w:val="24"/>
          <w:szCs w:val="24"/>
        </w:rPr>
        <w:lastRenderedPageBreak/>
        <w:t xml:space="preserve">информационно-телекоммуникационной сети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Интернет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 в течение 10 рабочих дней со дня утверждения указанных Положений (регламентов).</w:t>
      </w:r>
    </w:p>
    <w:p w:rsidR="00E35630" w:rsidRPr="00D469BE" w:rsidRDefault="004F0C9A">
      <w:pPr>
        <w:numPr>
          <w:ilvl w:val="0"/>
          <w:numId w:val="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Положение (регламент) о физкультурном мероприятии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324B21" w:rsidRPr="00D469BE" w:rsidRDefault="004F0C9A">
      <w:pPr>
        <w:numPr>
          <w:ilvl w:val="0"/>
          <w:numId w:val="3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обоснование проведения физкультурного мероприятия – решение организатора (организаторов) физкульту</w:t>
      </w:r>
      <w:r w:rsidR="00324B21" w:rsidRPr="00D469BE">
        <w:rPr>
          <w:sz w:val="24"/>
          <w:szCs w:val="24"/>
        </w:rPr>
        <w:t xml:space="preserve">рного мероприятия; </w:t>
      </w:r>
    </w:p>
    <w:p w:rsidR="00324B21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- цели и задачи проведе</w:t>
      </w:r>
      <w:r w:rsidR="00324B21" w:rsidRPr="00D469BE">
        <w:rPr>
          <w:sz w:val="24"/>
          <w:szCs w:val="24"/>
        </w:rPr>
        <w:t>ния физкультурного мероприятия;</w:t>
      </w:r>
    </w:p>
    <w:p w:rsidR="00E35630" w:rsidRPr="00D469BE" w:rsidRDefault="004F0C9A" w:rsidP="00324B21">
      <w:pPr>
        <w:ind w:left="97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197A3F" w:rsidRDefault="004F0C9A" w:rsidP="00197A3F">
      <w:pPr>
        <w:numPr>
          <w:ilvl w:val="0"/>
          <w:numId w:val="3"/>
        </w:numPr>
        <w:spacing w:after="0" w:line="259" w:lineRule="auto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место проведения (наименование спортивного сооружения и его </w:t>
      </w:r>
      <w:r w:rsidR="00197A3F">
        <w:rPr>
          <w:sz w:val="24"/>
          <w:szCs w:val="24"/>
        </w:rPr>
        <w:t xml:space="preserve"> </w:t>
      </w:r>
      <w:r w:rsidRPr="00197A3F">
        <w:rPr>
          <w:sz w:val="24"/>
          <w:szCs w:val="24"/>
        </w:rPr>
        <w:t>адрес);</w:t>
      </w:r>
    </w:p>
    <w:p w:rsidR="00E35630" w:rsidRPr="00D469BE" w:rsidRDefault="004F0C9A">
      <w:pPr>
        <w:numPr>
          <w:ilvl w:val="0"/>
          <w:numId w:val="3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3)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E35630" w:rsidRPr="00D469BE" w:rsidRDefault="004F0C9A">
      <w:pPr>
        <w:numPr>
          <w:ilvl w:val="0"/>
          <w:numId w:val="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Pr="00D469BE" w:rsidRDefault="004F0C9A">
      <w:pPr>
        <w:numPr>
          <w:ilvl w:val="0"/>
          <w:numId w:val="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17BC3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</w:t>
      </w:r>
      <w:r w:rsidR="00117BC3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физкультурному мероприятию;</w:t>
      </w:r>
    </w:p>
    <w:p w:rsidR="00E35630" w:rsidRPr="00D469BE" w:rsidRDefault="004F0C9A" w:rsidP="00324B21">
      <w:pPr>
        <w:numPr>
          <w:ilvl w:val="0"/>
          <w:numId w:val="5"/>
        </w:numPr>
        <w:spacing w:after="5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  <w:t xml:space="preserve">команд </w:t>
      </w:r>
      <w:r w:rsidRPr="00D469BE">
        <w:rPr>
          <w:sz w:val="24"/>
          <w:szCs w:val="24"/>
        </w:rPr>
        <w:tab/>
        <w:t>физкультурно-</w:t>
      </w:r>
      <w:r w:rsidR="00197A3F">
        <w:rPr>
          <w:sz w:val="24"/>
          <w:szCs w:val="24"/>
        </w:rPr>
        <w:t xml:space="preserve">спортивных   </w:t>
      </w:r>
      <w:r w:rsidR="00324B21" w:rsidRPr="00D469BE">
        <w:rPr>
          <w:sz w:val="24"/>
          <w:szCs w:val="24"/>
        </w:rPr>
        <w:t>организаций</w:t>
      </w:r>
      <w:r w:rsidRPr="00D469BE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по полу и возрасту;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Pr="00D469BE" w:rsidRDefault="004F0C9A">
      <w:pPr>
        <w:numPr>
          <w:ilvl w:val="0"/>
          <w:numId w:val="5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перечень документов, представляемых организаторам физкультурного мероприятия;</w:t>
      </w:r>
    </w:p>
    <w:p w:rsidR="00E35630" w:rsidRPr="00D469BE" w:rsidRDefault="004F0C9A">
      <w:pPr>
        <w:numPr>
          <w:ilvl w:val="0"/>
          <w:numId w:val="5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</w:t>
      </w:r>
      <w:bookmarkStart w:id="1" w:name="_GoBack"/>
      <w:bookmarkEnd w:id="1"/>
      <w:r w:rsidRPr="00D469BE">
        <w:rPr>
          <w:sz w:val="24"/>
          <w:szCs w:val="24"/>
        </w:rPr>
        <w:t>телефон, факс);</w:t>
      </w:r>
    </w:p>
    <w:p w:rsidR="00E35630" w:rsidRPr="00D469BE" w:rsidRDefault="004F0C9A">
      <w:pPr>
        <w:ind w:left="968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Программа физкультурного мероприятия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 xml:space="preserve">. Данный раздел содержит: 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расписание физкультурного мероприятия по дням, включая день приезда и день отъезда;</w:t>
      </w:r>
    </w:p>
    <w:p w:rsidR="00E35630" w:rsidRPr="00D469BE" w:rsidRDefault="004F0C9A">
      <w:pPr>
        <w:numPr>
          <w:ilvl w:val="0"/>
          <w:numId w:val="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Pr="00D469BE" w:rsidRDefault="004F0C9A">
      <w:pPr>
        <w:numPr>
          <w:ilvl w:val="0"/>
          <w:numId w:val="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правила видов спорта, включенных в программу физкультурного мероприятия;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7)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D469BE" w:rsidRDefault="004F0C9A" w:rsidP="002F4F58">
      <w:pPr>
        <w:numPr>
          <w:ilvl w:val="0"/>
          <w:numId w:val="7"/>
        </w:numPr>
        <w:ind w:right="-95"/>
        <w:rPr>
          <w:sz w:val="24"/>
          <w:szCs w:val="24"/>
        </w:rPr>
      </w:pPr>
      <w:r w:rsidRPr="00D469BE">
        <w:rPr>
          <w:sz w:val="24"/>
          <w:szCs w:val="24"/>
        </w:rP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</w:t>
      </w:r>
      <w:r w:rsidR="002F4F58" w:rsidRPr="00197A3F">
        <w:rPr>
          <w:sz w:val="24"/>
          <w:szCs w:val="24"/>
        </w:rPr>
        <w:t>Подгорненского сельского поселения</w:t>
      </w:r>
      <w:r w:rsidR="009802F9" w:rsidRPr="00197A3F">
        <w:rPr>
          <w:sz w:val="24"/>
          <w:szCs w:val="24"/>
        </w:rPr>
        <w:t>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Награждение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Pr="00D469BE" w:rsidRDefault="004F0C9A">
      <w:pPr>
        <w:numPr>
          <w:ilvl w:val="0"/>
          <w:numId w:val="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порядок и условия награждения победителей и призеров в командном зачете;</w:t>
      </w:r>
    </w:p>
    <w:p w:rsidR="00E35630" w:rsidRPr="00D469BE" w:rsidRDefault="00AC6BBF">
      <w:pPr>
        <w:numPr>
          <w:ilvl w:val="0"/>
          <w:numId w:val="8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Pr="00D469BE" w:rsidRDefault="004F0C9A" w:rsidP="00324B21">
      <w:pPr>
        <w:spacing w:line="254" w:lineRule="auto"/>
        <w:ind w:left="266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образования, из средств организаторов ф</w:t>
      </w:r>
      <w:r w:rsidR="00324B21" w:rsidRPr="00D469BE">
        <w:rPr>
          <w:sz w:val="24"/>
          <w:szCs w:val="24"/>
        </w:rPr>
        <w:t xml:space="preserve">изкультурного мероприятия, иных </w:t>
      </w:r>
      <w:r w:rsidRPr="00D469BE">
        <w:rPr>
          <w:sz w:val="24"/>
          <w:szCs w:val="24"/>
        </w:rPr>
        <w:t xml:space="preserve">источников, </w:t>
      </w:r>
      <w:r w:rsidRPr="00D469BE">
        <w:rPr>
          <w:sz w:val="24"/>
          <w:szCs w:val="24"/>
        </w:rPr>
        <w:tab/>
        <w:t xml:space="preserve">не </w:t>
      </w:r>
      <w:r w:rsidRPr="00D469BE">
        <w:rPr>
          <w:sz w:val="24"/>
          <w:szCs w:val="24"/>
        </w:rPr>
        <w:tab/>
        <w:t xml:space="preserve">запрещенных </w:t>
      </w:r>
      <w:r w:rsidRPr="00D469BE">
        <w:rPr>
          <w:sz w:val="24"/>
          <w:szCs w:val="24"/>
        </w:rPr>
        <w:tab/>
        <w:t>законодательством</w:t>
      </w:r>
      <w:r w:rsidR="00324B21" w:rsidRPr="00D469BE">
        <w:rPr>
          <w:sz w:val="24"/>
          <w:szCs w:val="24"/>
        </w:rPr>
        <w:t xml:space="preserve"> </w:t>
      </w:r>
      <w:r w:rsidRPr="00D469BE">
        <w:rPr>
          <w:sz w:val="24"/>
          <w:szCs w:val="24"/>
        </w:rPr>
        <w:t>Российской Федерации;</w:t>
      </w:r>
    </w:p>
    <w:p w:rsidR="00E35630" w:rsidRPr="00D469BE" w:rsidRDefault="00AC6BBF">
      <w:pPr>
        <w:numPr>
          <w:ilvl w:val="0"/>
          <w:numId w:val="8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Обеспечение безопасности участников и зрителей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обеспечения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>безопасности участников и зрителей при проведении физкультурного мероприятия;</w:t>
      </w:r>
    </w:p>
    <w:p w:rsidR="00E35630" w:rsidRPr="00D469BE" w:rsidRDefault="0054016F" w:rsidP="0054016F">
      <w:pPr>
        <w:spacing w:after="5"/>
        <w:ind w:left="0" w:right="175" w:firstLine="993"/>
        <w:rPr>
          <w:sz w:val="24"/>
          <w:szCs w:val="24"/>
        </w:rPr>
      </w:pPr>
      <w:r w:rsidRPr="00D469BE">
        <w:rPr>
          <w:sz w:val="24"/>
          <w:szCs w:val="24"/>
        </w:rPr>
        <w:t xml:space="preserve">- </w:t>
      </w:r>
      <w:r w:rsidR="004F0C9A" w:rsidRPr="00D469BE">
        <w:rPr>
          <w:sz w:val="24"/>
          <w:szCs w:val="24"/>
        </w:rPr>
        <w:t xml:space="preserve">меры </w:t>
      </w:r>
      <w:r w:rsidR="004F0C9A" w:rsidRPr="00D469BE">
        <w:rPr>
          <w:sz w:val="24"/>
          <w:szCs w:val="24"/>
        </w:rPr>
        <w:tab/>
        <w:t xml:space="preserve">и </w:t>
      </w:r>
      <w:r w:rsidR="004F0C9A" w:rsidRPr="00D469BE">
        <w:rPr>
          <w:sz w:val="24"/>
          <w:szCs w:val="24"/>
        </w:rPr>
        <w:tab/>
        <w:t xml:space="preserve">условия, </w:t>
      </w:r>
      <w:r w:rsidR="004F0C9A" w:rsidRPr="00D469BE">
        <w:rPr>
          <w:sz w:val="24"/>
          <w:szCs w:val="24"/>
        </w:rPr>
        <w:tab/>
        <w:t xml:space="preserve">касающиеся </w:t>
      </w:r>
      <w:r w:rsidR="004F0C9A" w:rsidRPr="00D469BE">
        <w:rPr>
          <w:sz w:val="24"/>
          <w:szCs w:val="24"/>
        </w:rPr>
        <w:tab/>
        <w:t>медицинского</w:t>
      </w:r>
      <w:r w:rsidRPr="00D469BE">
        <w:rPr>
          <w:sz w:val="24"/>
          <w:szCs w:val="24"/>
        </w:rPr>
        <w:t xml:space="preserve"> </w:t>
      </w:r>
      <w:r w:rsidR="004F0C9A" w:rsidRPr="00D469BE">
        <w:rPr>
          <w:sz w:val="24"/>
          <w:szCs w:val="24"/>
        </w:rPr>
        <w:t xml:space="preserve">обеспечения </w:t>
      </w:r>
    </w:p>
    <w:p w:rsidR="00E35630" w:rsidRPr="00D469BE" w:rsidRDefault="004F0C9A">
      <w:pPr>
        <w:spacing w:after="5"/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участников физкультурного мероприятия;</w:t>
      </w:r>
    </w:p>
    <w:p w:rsidR="00E35630" w:rsidRPr="00D469BE" w:rsidRDefault="004F0C9A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11)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Страхование участников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Pr="00D469BE" w:rsidRDefault="00117BC3">
      <w:pPr>
        <w:spacing w:after="0"/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>6.1.</w:t>
      </w:r>
      <w:r w:rsidR="004F0C9A" w:rsidRPr="00D469BE">
        <w:rPr>
          <w:sz w:val="24"/>
          <w:szCs w:val="24"/>
        </w:rPr>
        <w:t xml:space="preserve"> Положение (регламент) о спортивном соревновании включает следующие разделы:</w:t>
      </w:r>
    </w:p>
    <w:p w:rsidR="00E35630" w:rsidRPr="00D469BE" w:rsidRDefault="004F0C9A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1)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Общие положения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ссылку на решения и документы, являющиеся основанием для проведения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решение организатора (организаторов) спортивного соревнования о проведении спортивного соревнования;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спортивное соревнование (далее – правила вида спорта);</w:t>
      </w:r>
    </w:p>
    <w:p w:rsidR="00E35630" w:rsidRPr="00D469BE" w:rsidRDefault="004F0C9A">
      <w:pPr>
        <w:numPr>
          <w:ilvl w:val="0"/>
          <w:numId w:val="10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>ссылки на иные решения и документы, регулирующие проведение спортивного соревнования;</w:t>
      </w:r>
    </w:p>
    <w:p w:rsidR="00E35630" w:rsidRPr="00D469BE" w:rsidRDefault="004F0C9A" w:rsidP="00324B21">
      <w:pPr>
        <w:spacing w:line="240" w:lineRule="auto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2)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Место и сроки проведения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1"/>
        </w:numPr>
        <w:spacing w:after="5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место проведения (наименование спортивного сооружения и его адрес);</w:t>
      </w:r>
    </w:p>
    <w:p w:rsidR="00E35630" w:rsidRPr="00D469BE" w:rsidRDefault="004F0C9A" w:rsidP="00197A3F">
      <w:pPr>
        <w:numPr>
          <w:ilvl w:val="0"/>
          <w:numId w:val="11"/>
        </w:numPr>
        <w:spacing w:after="0" w:line="240" w:lineRule="auto"/>
        <w:ind w:right="176" w:firstLine="367"/>
        <w:rPr>
          <w:sz w:val="24"/>
          <w:szCs w:val="24"/>
        </w:rPr>
      </w:pPr>
      <w:r w:rsidRPr="00D469BE">
        <w:rPr>
          <w:sz w:val="24"/>
          <w:szCs w:val="24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Pr="00D469BE" w:rsidRDefault="00324B21">
      <w:pPr>
        <w:ind w:left="993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3) «</w:t>
      </w:r>
      <w:r w:rsidR="004F0C9A" w:rsidRPr="00D469BE">
        <w:rPr>
          <w:sz w:val="24"/>
          <w:szCs w:val="24"/>
        </w:rPr>
        <w:t>Организаторы мероприятия</w:t>
      </w:r>
      <w:r w:rsidR="00AC6BBF"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Pr="00D469BE" w:rsidRDefault="004F0C9A">
      <w:pPr>
        <w:numPr>
          <w:ilvl w:val="0"/>
          <w:numId w:val="12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Pr="00D469BE" w:rsidRDefault="004F0C9A">
      <w:pPr>
        <w:numPr>
          <w:ilvl w:val="0"/>
          <w:numId w:val="12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4)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безопасности участников и зрителей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3"/>
        </w:numPr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Pr="00D469BE" w:rsidRDefault="004F0C9A" w:rsidP="00197A3F">
      <w:pPr>
        <w:numPr>
          <w:ilvl w:val="0"/>
          <w:numId w:val="13"/>
        </w:numPr>
        <w:spacing w:after="0"/>
        <w:ind w:left="284" w:right="175" w:firstLine="696"/>
        <w:rPr>
          <w:sz w:val="24"/>
          <w:szCs w:val="24"/>
        </w:rPr>
      </w:pPr>
      <w:r w:rsidRPr="00D469BE">
        <w:rPr>
          <w:sz w:val="24"/>
          <w:szCs w:val="24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5)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Обеспечение надлежащих условий для спортивной состязательности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4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противоправное влияние на результат спортивного соревнования;</w:t>
      </w:r>
    </w:p>
    <w:p w:rsidR="00E35630" w:rsidRPr="00D469BE" w:rsidRDefault="004F0C9A">
      <w:pPr>
        <w:numPr>
          <w:ilvl w:val="0"/>
          <w:numId w:val="14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Pr="00D469BE" w:rsidRDefault="004F0C9A">
      <w:pPr>
        <w:ind w:left="269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6)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Требования к участникам и условия их допуска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условия, </w:t>
      </w:r>
      <w:r w:rsidRPr="00D469BE">
        <w:rPr>
          <w:sz w:val="24"/>
          <w:szCs w:val="24"/>
        </w:rPr>
        <w:tab/>
        <w:t xml:space="preserve">определяющие </w:t>
      </w:r>
      <w:r w:rsidRPr="00D469BE">
        <w:rPr>
          <w:sz w:val="24"/>
          <w:szCs w:val="24"/>
        </w:rPr>
        <w:tab/>
        <w:t xml:space="preserve">допуск </w:t>
      </w:r>
      <w:r w:rsidRPr="00D469BE">
        <w:rPr>
          <w:sz w:val="24"/>
          <w:szCs w:val="24"/>
        </w:rPr>
        <w:tab/>
        <w:t xml:space="preserve">команд, </w:t>
      </w:r>
      <w:r w:rsidRPr="00D469BE">
        <w:rPr>
          <w:sz w:val="24"/>
          <w:szCs w:val="24"/>
        </w:rPr>
        <w:tab/>
        <w:t xml:space="preserve">участников </w:t>
      </w:r>
      <w:r w:rsidRPr="00D469BE">
        <w:rPr>
          <w:sz w:val="24"/>
          <w:szCs w:val="24"/>
        </w:rPr>
        <w:tab/>
        <w:t>к спортивному соревнованию;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численные </w:t>
      </w:r>
      <w:r w:rsidRPr="00D469BE">
        <w:rPr>
          <w:sz w:val="24"/>
          <w:szCs w:val="24"/>
        </w:rPr>
        <w:tab/>
        <w:t xml:space="preserve">составы </w:t>
      </w:r>
      <w:r w:rsidRPr="00D469BE">
        <w:rPr>
          <w:sz w:val="24"/>
          <w:szCs w:val="24"/>
        </w:rPr>
        <w:tab/>
      </w:r>
      <w:r w:rsidR="00197A3F">
        <w:rPr>
          <w:sz w:val="24"/>
          <w:szCs w:val="24"/>
        </w:rPr>
        <w:t xml:space="preserve">команд </w:t>
      </w:r>
      <w:r w:rsidR="00197A3F">
        <w:rPr>
          <w:sz w:val="24"/>
          <w:szCs w:val="24"/>
        </w:rPr>
        <w:tab/>
        <w:t xml:space="preserve">физкультурно-спортивных </w:t>
      </w:r>
      <w:r w:rsidRPr="00D469BE">
        <w:rPr>
          <w:sz w:val="24"/>
          <w:szCs w:val="24"/>
        </w:rPr>
        <w:t>организаций;</w:t>
      </w:r>
    </w:p>
    <w:p w:rsidR="00E35630" w:rsidRPr="00D469BE" w:rsidRDefault="004F0C9A" w:rsidP="00197A3F">
      <w:pPr>
        <w:numPr>
          <w:ilvl w:val="0"/>
          <w:numId w:val="15"/>
        </w:numPr>
        <w:spacing w:after="0" w:line="259" w:lineRule="auto"/>
        <w:ind w:left="284" w:right="175"/>
        <w:rPr>
          <w:sz w:val="24"/>
          <w:szCs w:val="24"/>
        </w:rPr>
      </w:pPr>
      <w:r w:rsidRPr="00D469BE">
        <w:rPr>
          <w:sz w:val="24"/>
          <w:szCs w:val="24"/>
        </w:rPr>
        <w:t>численные составы команд в командных видах программы спортивного соревнования;</w:t>
      </w:r>
    </w:p>
    <w:p w:rsidR="00E35630" w:rsidRPr="00D469BE" w:rsidRDefault="004F0C9A" w:rsidP="0054016F">
      <w:pPr>
        <w:numPr>
          <w:ilvl w:val="0"/>
          <w:numId w:val="15"/>
        </w:numPr>
        <w:spacing w:after="0" w:line="259" w:lineRule="auto"/>
        <w:ind w:right="176"/>
        <w:rPr>
          <w:sz w:val="24"/>
          <w:szCs w:val="24"/>
        </w:rPr>
      </w:pPr>
      <w:r w:rsidRPr="00D469BE">
        <w:rPr>
          <w:sz w:val="24"/>
          <w:szCs w:val="24"/>
        </w:rPr>
        <w:t>группы участников спортивного соревнования по полу и возрасту;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lastRenderedPageBreak/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Подача заявок на участие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Pr="00197A3F" w:rsidRDefault="004F0C9A" w:rsidP="00197A3F">
      <w:pPr>
        <w:numPr>
          <w:ilvl w:val="0"/>
          <w:numId w:val="15"/>
        </w:numPr>
        <w:spacing w:after="0" w:line="259" w:lineRule="auto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перечень </w:t>
      </w:r>
      <w:r w:rsidRPr="00D469BE">
        <w:rPr>
          <w:sz w:val="24"/>
          <w:szCs w:val="24"/>
        </w:rPr>
        <w:tab/>
        <w:t xml:space="preserve">документов, </w:t>
      </w:r>
      <w:r w:rsidRPr="00D469BE">
        <w:rPr>
          <w:sz w:val="24"/>
          <w:szCs w:val="24"/>
        </w:rPr>
        <w:tab/>
        <w:t xml:space="preserve">представляемых </w:t>
      </w:r>
      <w:r w:rsidRPr="00D469BE">
        <w:rPr>
          <w:sz w:val="24"/>
          <w:szCs w:val="24"/>
        </w:rPr>
        <w:tab/>
        <w:t xml:space="preserve">организаторам </w:t>
      </w:r>
      <w:r w:rsidRPr="00197A3F">
        <w:rPr>
          <w:sz w:val="24"/>
          <w:szCs w:val="24"/>
        </w:rPr>
        <w:t>спортивного соревнования;</w:t>
      </w:r>
    </w:p>
    <w:p w:rsidR="00E35630" w:rsidRPr="00D469BE" w:rsidRDefault="004F0C9A" w:rsidP="00197A3F">
      <w:pPr>
        <w:numPr>
          <w:ilvl w:val="0"/>
          <w:numId w:val="15"/>
        </w:numPr>
        <w:spacing w:after="0"/>
        <w:ind w:left="284" w:right="176" w:firstLine="420"/>
        <w:rPr>
          <w:sz w:val="24"/>
          <w:szCs w:val="24"/>
        </w:rPr>
      </w:pPr>
      <w:r w:rsidRPr="00D469BE">
        <w:rPr>
          <w:sz w:val="24"/>
          <w:szCs w:val="24"/>
        </w:rP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Pr="00D469BE" w:rsidRDefault="004F0C9A" w:rsidP="0054016F">
      <w:pPr>
        <w:spacing w:after="0"/>
        <w:ind w:left="269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>(адрес электронной почты, телефон, факс);</w:t>
      </w:r>
    </w:p>
    <w:p w:rsidR="00E35630" w:rsidRPr="00D469BE" w:rsidRDefault="004F0C9A" w:rsidP="0054016F">
      <w:pPr>
        <w:spacing w:after="0"/>
        <w:ind w:left="993" w:right="176" w:firstLine="0"/>
        <w:rPr>
          <w:sz w:val="24"/>
          <w:szCs w:val="24"/>
        </w:rPr>
      </w:pPr>
      <w:r w:rsidRPr="00D469BE">
        <w:rPr>
          <w:sz w:val="24"/>
          <w:szCs w:val="24"/>
        </w:rPr>
        <w:t xml:space="preserve">8) </w:t>
      </w:r>
      <w:r w:rsidR="00AC6BBF" w:rsidRPr="00D469BE">
        <w:rPr>
          <w:sz w:val="24"/>
          <w:szCs w:val="24"/>
        </w:rPr>
        <w:t>«</w:t>
      </w:r>
      <w:r w:rsidRPr="00D469BE">
        <w:rPr>
          <w:sz w:val="24"/>
          <w:szCs w:val="24"/>
        </w:rPr>
        <w:t>Условия подведения итогов</w:t>
      </w:r>
      <w:r w:rsidR="00AC6BBF" w:rsidRPr="00D469BE">
        <w:rPr>
          <w:sz w:val="24"/>
          <w:szCs w:val="24"/>
        </w:rPr>
        <w:t>»</w:t>
      </w:r>
      <w:r w:rsidRPr="00D469BE">
        <w:rPr>
          <w:sz w:val="24"/>
          <w:szCs w:val="24"/>
        </w:rPr>
        <w:t>. Данный раздел содержит:</w:t>
      </w:r>
    </w:p>
    <w:p w:rsidR="00E35630" w:rsidRPr="00D469BE" w:rsidRDefault="004F0C9A">
      <w:pPr>
        <w:numPr>
          <w:ilvl w:val="0"/>
          <w:numId w:val="16"/>
        </w:numPr>
        <w:spacing w:after="0"/>
        <w:ind w:right="175"/>
        <w:rPr>
          <w:sz w:val="24"/>
          <w:szCs w:val="24"/>
        </w:rPr>
      </w:pPr>
      <w:r w:rsidRPr="00D469BE">
        <w:rPr>
          <w:sz w:val="24"/>
          <w:szCs w:val="24"/>
        </w:rP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Pr="00D469BE" w:rsidRDefault="004F0C9A">
      <w:pPr>
        <w:ind w:left="269" w:right="175" w:firstLine="0"/>
        <w:rPr>
          <w:sz w:val="24"/>
          <w:szCs w:val="24"/>
        </w:rPr>
      </w:pPr>
      <w:r w:rsidRPr="00D469BE">
        <w:rPr>
          <w:sz w:val="24"/>
          <w:szCs w:val="24"/>
        </w:rPr>
        <w:t>мероприятия в соответствии с правилами вида спорта;</w:t>
      </w:r>
    </w:p>
    <w:p w:rsidR="00E35630" w:rsidRPr="00D469BE" w:rsidRDefault="004F0C9A">
      <w:pPr>
        <w:numPr>
          <w:ilvl w:val="0"/>
          <w:numId w:val="16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</w:t>
      </w:r>
      <w:r w:rsidR="00197A3F">
        <w:rPr>
          <w:sz w:val="24"/>
          <w:szCs w:val="24"/>
        </w:rPr>
        <w:t xml:space="preserve"> в администрацию </w:t>
      </w:r>
      <w:r w:rsidR="00197A3F" w:rsidRPr="00197A3F">
        <w:rPr>
          <w:sz w:val="24"/>
          <w:szCs w:val="24"/>
        </w:rPr>
        <w:t>Подгорненского</w:t>
      </w:r>
      <w:r w:rsidR="00197A3F">
        <w:rPr>
          <w:b/>
          <w:sz w:val="24"/>
          <w:szCs w:val="24"/>
        </w:rPr>
        <w:t xml:space="preserve"> </w:t>
      </w:r>
      <w:r w:rsidR="00197A3F" w:rsidRPr="00197A3F">
        <w:rPr>
          <w:sz w:val="24"/>
          <w:szCs w:val="24"/>
        </w:rPr>
        <w:t>сельского поселения</w:t>
      </w:r>
      <w:r w:rsidRPr="00197A3F">
        <w:rPr>
          <w:sz w:val="24"/>
          <w:szCs w:val="24"/>
        </w:rPr>
        <w:t>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Награждение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Условия финансирования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Pr="00D469BE" w:rsidRDefault="00AC6BBF">
      <w:pPr>
        <w:numPr>
          <w:ilvl w:val="0"/>
          <w:numId w:val="17"/>
        </w:numPr>
        <w:ind w:right="175"/>
        <w:rPr>
          <w:sz w:val="24"/>
          <w:szCs w:val="24"/>
        </w:rPr>
      </w:pPr>
      <w:r w:rsidRPr="00D469BE">
        <w:rPr>
          <w:sz w:val="24"/>
          <w:szCs w:val="24"/>
        </w:rPr>
        <w:t>«</w:t>
      </w:r>
      <w:r w:rsidR="004F0C9A" w:rsidRPr="00D469BE">
        <w:rPr>
          <w:sz w:val="24"/>
          <w:szCs w:val="24"/>
        </w:rPr>
        <w:t>Страхование участников</w:t>
      </w:r>
      <w:r w:rsidRPr="00D469BE">
        <w:rPr>
          <w:sz w:val="24"/>
          <w:szCs w:val="24"/>
        </w:rPr>
        <w:t>»</w:t>
      </w:r>
      <w:r w:rsidR="004F0C9A" w:rsidRPr="00D469BE">
        <w:rPr>
          <w:sz w:val="24"/>
          <w:szCs w:val="24"/>
        </w:rPr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6862D3" w:rsidRPr="00D469BE" w:rsidRDefault="006862D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Pr="00D469BE" w:rsidRDefault="002F4F58" w:rsidP="0015232B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2F4F58" w:rsidRDefault="002F4F58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97A3F" w:rsidRDefault="00197A3F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Приложение </w:t>
      </w:r>
    </w:p>
    <w:p w:rsidR="00117BC3" w:rsidRPr="00197A3F" w:rsidRDefault="00117BC3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lastRenderedPageBreak/>
        <w:t xml:space="preserve">к Порядку утверждения положений (регламентов) </w:t>
      </w:r>
    </w:p>
    <w:p w:rsidR="00117BC3" w:rsidRPr="00197A3F" w:rsidRDefault="00117BC3" w:rsidP="00117BC3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об официальных физкультурных мероприятиях </w:t>
      </w:r>
    </w:p>
    <w:p w:rsidR="00197A3F" w:rsidRPr="00197A3F" w:rsidRDefault="00117BC3" w:rsidP="00197A3F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197A3F">
        <w:rPr>
          <w:color w:val="auto"/>
          <w:sz w:val="20"/>
          <w:szCs w:val="20"/>
        </w:rPr>
        <w:t xml:space="preserve">и спортивных </w:t>
      </w:r>
      <w:proofErr w:type="gramStart"/>
      <w:r w:rsidRPr="00197A3F">
        <w:rPr>
          <w:color w:val="auto"/>
          <w:sz w:val="20"/>
          <w:szCs w:val="20"/>
        </w:rPr>
        <w:t>соревнованиях</w:t>
      </w:r>
      <w:proofErr w:type="gramEnd"/>
      <w:r w:rsidRPr="00197A3F">
        <w:rPr>
          <w:color w:val="auto"/>
          <w:sz w:val="20"/>
          <w:szCs w:val="20"/>
        </w:rPr>
        <w:t xml:space="preserve"> МО </w:t>
      </w:r>
      <w:r w:rsidR="00197A3F" w:rsidRPr="00197A3F">
        <w:rPr>
          <w:color w:val="auto"/>
          <w:sz w:val="20"/>
          <w:szCs w:val="20"/>
        </w:rPr>
        <w:t xml:space="preserve"> </w:t>
      </w:r>
      <w:r w:rsidR="00AC6BBF" w:rsidRPr="00197A3F">
        <w:rPr>
          <w:color w:val="auto"/>
          <w:sz w:val="20"/>
          <w:szCs w:val="20"/>
        </w:rPr>
        <w:t>«</w:t>
      </w:r>
      <w:proofErr w:type="spellStart"/>
      <w:r w:rsidR="00197A3F" w:rsidRPr="00197A3F">
        <w:rPr>
          <w:sz w:val="20"/>
          <w:szCs w:val="20"/>
        </w:rPr>
        <w:t>Подгорненское</w:t>
      </w:r>
      <w:proofErr w:type="spellEnd"/>
      <w:r w:rsidR="00197A3F" w:rsidRPr="00197A3F">
        <w:rPr>
          <w:sz w:val="20"/>
          <w:szCs w:val="20"/>
        </w:rPr>
        <w:t xml:space="preserve"> сельское </w:t>
      </w:r>
    </w:p>
    <w:p w:rsidR="00117BC3" w:rsidRPr="00197A3F" w:rsidRDefault="00197A3F" w:rsidP="00197A3F">
      <w:pPr>
        <w:spacing w:after="0" w:line="240" w:lineRule="auto"/>
        <w:ind w:left="0" w:firstLine="0"/>
        <w:jc w:val="right"/>
        <w:rPr>
          <w:color w:val="auto"/>
          <w:sz w:val="20"/>
          <w:szCs w:val="20"/>
        </w:rPr>
      </w:pPr>
      <w:r w:rsidRPr="00197A3F">
        <w:rPr>
          <w:sz w:val="20"/>
          <w:szCs w:val="20"/>
        </w:rPr>
        <w:t>поселение»</w:t>
      </w:r>
      <w:r w:rsidR="00117BC3" w:rsidRPr="00197A3F">
        <w:rPr>
          <w:color w:val="auto"/>
          <w:sz w:val="20"/>
          <w:szCs w:val="20"/>
        </w:rPr>
        <w:t xml:space="preserve"> и требований к их содержанию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ПРИМЕРНАЯ ФОРМА </w:t>
      </w:r>
    </w:p>
    <w:p w:rsidR="00117BC3" w:rsidRPr="00D469BE" w:rsidRDefault="00117BC3" w:rsidP="00117BC3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УТВЕРЖДАЮ</w:t>
      </w:r>
      <w:r w:rsidRPr="00D469BE">
        <w:rPr>
          <w:color w:val="auto"/>
          <w:sz w:val="24"/>
          <w:szCs w:val="24"/>
        </w:rPr>
        <w:t>»</w:t>
      </w:r>
    </w:p>
    <w:p w:rsidR="00117BC3" w:rsidRPr="00D469BE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Глава Администрации</w:t>
      </w:r>
      <w:r w:rsidR="00117BC3" w:rsidRPr="00D469BE">
        <w:rPr>
          <w:color w:val="auto"/>
          <w:sz w:val="24"/>
          <w:szCs w:val="24"/>
        </w:rPr>
        <w:t xml:space="preserve">                 </w:t>
      </w:r>
      <w:r w:rsidR="00324B21" w:rsidRPr="00D469BE">
        <w:rPr>
          <w:color w:val="auto"/>
          <w:sz w:val="24"/>
          <w:szCs w:val="24"/>
        </w:rPr>
        <w:t xml:space="preserve">   </w:t>
      </w:r>
      <w:r w:rsidR="00117BC3" w:rsidRPr="00D469BE">
        <w:rPr>
          <w:color w:val="auto"/>
          <w:sz w:val="24"/>
          <w:szCs w:val="24"/>
        </w:rPr>
        <w:t>Организатор соревнований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___________________                       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(подпись, </w:t>
      </w:r>
      <w:r w:rsidR="00324B21" w:rsidRPr="00D469BE">
        <w:rPr>
          <w:color w:val="auto"/>
          <w:sz w:val="24"/>
          <w:szCs w:val="24"/>
        </w:rPr>
        <w:t xml:space="preserve">печать)  </w:t>
      </w:r>
      <w:r w:rsidRPr="00D469BE">
        <w:rPr>
          <w:color w:val="auto"/>
          <w:sz w:val="24"/>
          <w:szCs w:val="24"/>
        </w:rPr>
        <w:t xml:space="preserve">                      </w:t>
      </w:r>
      <w:r w:rsidR="00324B21" w:rsidRPr="00D469BE">
        <w:rPr>
          <w:color w:val="auto"/>
          <w:sz w:val="24"/>
          <w:szCs w:val="24"/>
        </w:rPr>
        <w:t xml:space="preserve">     </w:t>
      </w:r>
      <w:r w:rsidRPr="00D469BE">
        <w:rPr>
          <w:color w:val="auto"/>
          <w:sz w:val="24"/>
          <w:szCs w:val="24"/>
        </w:rPr>
        <w:t>(подпись, печать)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 20__ г.                       </w:t>
      </w:r>
      <w:r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__</w:t>
      </w:r>
      <w:r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_______ 20__ г.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</w:t>
      </w:r>
      <w:r w:rsidRPr="00D469BE">
        <w:rPr>
          <w:color w:val="auto"/>
          <w:sz w:val="24"/>
          <w:szCs w:val="24"/>
        </w:rPr>
        <w:t xml:space="preserve"> </w:t>
      </w:r>
      <w:r w:rsidR="002F4F58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</w:t>
      </w:r>
      <w:r w:rsidR="00767595">
        <w:rPr>
          <w:color w:val="auto"/>
          <w:sz w:val="24"/>
          <w:szCs w:val="24"/>
        </w:rPr>
        <w:t xml:space="preserve">        </w:t>
      </w:r>
      <w:r w:rsidRPr="00D469BE">
        <w:rPr>
          <w:color w:val="auto"/>
          <w:sz w:val="24"/>
          <w:szCs w:val="24"/>
        </w:rPr>
        <w:t>ПОЛОЖЕНИЕ (РЕГЛАМЕНТ)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      </w:t>
      </w:r>
      <w:r w:rsidR="00767595">
        <w:rPr>
          <w:color w:val="auto"/>
          <w:sz w:val="24"/>
          <w:szCs w:val="24"/>
        </w:rPr>
        <w:t xml:space="preserve">     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  о проведении _______________________________________________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</w:t>
      </w:r>
      <w:r w:rsidR="00767595">
        <w:rPr>
          <w:color w:val="auto"/>
          <w:sz w:val="24"/>
          <w:szCs w:val="24"/>
        </w:rPr>
        <w:t xml:space="preserve">                           </w:t>
      </w:r>
      <w:r w:rsidRPr="00D469BE">
        <w:rPr>
          <w:color w:val="auto"/>
          <w:sz w:val="24"/>
          <w:szCs w:val="24"/>
        </w:rPr>
        <w:t xml:space="preserve">    (наименование физкультурного мероприятия,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  </w:t>
      </w:r>
      <w:r w:rsidR="00767595">
        <w:rPr>
          <w:color w:val="auto"/>
          <w:sz w:val="24"/>
          <w:szCs w:val="24"/>
        </w:rPr>
        <w:t xml:space="preserve">                                 </w:t>
      </w:r>
      <w:r w:rsidRPr="00D469BE">
        <w:rPr>
          <w:color w:val="auto"/>
          <w:sz w:val="24"/>
          <w:szCs w:val="24"/>
        </w:rPr>
        <w:t xml:space="preserve"> спортивного соревнования)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2F4F58">
        <w:rPr>
          <w:color w:val="auto"/>
          <w:sz w:val="24"/>
          <w:szCs w:val="24"/>
        </w:rPr>
        <w:t xml:space="preserve">                        </w:t>
      </w:r>
      <w:r w:rsidRPr="00D469BE">
        <w:rPr>
          <w:color w:val="auto"/>
          <w:sz w:val="24"/>
          <w:szCs w:val="24"/>
        </w:rPr>
        <w:t xml:space="preserve"> I. ОБЩИЕ ПОЛОЖЕНИЯ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1. Наименование __________</w:t>
      </w:r>
      <w:r w:rsidR="002F4F58">
        <w:rPr>
          <w:color w:val="auto"/>
          <w:sz w:val="24"/>
          <w:szCs w:val="24"/>
        </w:rPr>
        <w:t>____________________________________________________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2.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соответствии с: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Календарным   </w:t>
      </w:r>
      <w:r w:rsidR="00324B21" w:rsidRPr="00D469BE">
        <w:rPr>
          <w:color w:val="auto"/>
          <w:sz w:val="24"/>
          <w:szCs w:val="24"/>
        </w:rPr>
        <w:t>планом физкультурных и спортивно</w:t>
      </w:r>
      <w:r w:rsidRPr="00D469BE">
        <w:rPr>
          <w:color w:val="auto"/>
          <w:sz w:val="24"/>
          <w:szCs w:val="24"/>
        </w:rPr>
        <w:t>-</w:t>
      </w:r>
      <w:r w:rsidR="00324B21" w:rsidRPr="00D469BE">
        <w:rPr>
          <w:color w:val="auto"/>
          <w:sz w:val="24"/>
          <w:szCs w:val="24"/>
        </w:rPr>
        <w:t>массовых мероприятий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соревнований) МО</w:t>
      </w:r>
      <w:r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Pr="00D469BE">
        <w:rPr>
          <w:color w:val="auto"/>
          <w:sz w:val="24"/>
          <w:szCs w:val="24"/>
        </w:rPr>
        <w:t>__________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, утвержденным постановлением </w:t>
      </w:r>
      <w:r w:rsidR="00324B21" w:rsidRPr="00D469BE">
        <w:rPr>
          <w:color w:val="auto"/>
          <w:sz w:val="24"/>
          <w:szCs w:val="24"/>
        </w:rPr>
        <w:t>Администрации «</w:t>
      </w:r>
      <w:r w:rsidRPr="00D469BE">
        <w:rPr>
          <w:color w:val="auto"/>
          <w:sz w:val="24"/>
          <w:szCs w:val="24"/>
        </w:rPr>
        <w:t>___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 xml:space="preserve"> от _______N _____;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правилами по виду спорта __________________________________.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3.  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Pr="00D469BE">
        <w:rPr>
          <w:color w:val="auto"/>
          <w:sz w:val="24"/>
          <w:szCs w:val="24"/>
        </w:rPr>
        <w:t>) проводится в</w:t>
      </w:r>
      <w:r w:rsidR="002F4F58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целях и задачах: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популяризации и развития вида спорта в </w:t>
      </w:r>
      <w:r w:rsidR="00AC6BBF" w:rsidRPr="00D469BE">
        <w:rPr>
          <w:color w:val="auto"/>
          <w:sz w:val="24"/>
          <w:szCs w:val="24"/>
        </w:rPr>
        <w:t>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повышения спортивного мастерства участников и выявления сильнейших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спортсменов по виду спорта </w:t>
      </w:r>
      <w:r w:rsidR="00AC6BBF" w:rsidRPr="00D469BE">
        <w:rPr>
          <w:color w:val="auto"/>
          <w:sz w:val="24"/>
          <w:szCs w:val="24"/>
        </w:rPr>
        <w:t>в сельском поселении (городе)</w:t>
      </w:r>
      <w:r w:rsidRPr="00D469BE">
        <w:rPr>
          <w:color w:val="auto"/>
          <w:sz w:val="24"/>
          <w:szCs w:val="24"/>
        </w:rPr>
        <w:t>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пропаганды здорового образа жизни, вовлечения населения, в первую очередь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детей и подростков, в систематические занятия физической культурой</w:t>
      </w:r>
      <w:r w:rsidRPr="00D469BE">
        <w:rPr>
          <w:color w:val="auto"/>
          <w:sz w:val="24"/>
          <w:szCs w:val="24"/>
        </w:rPr>
        <w:t xml:space="preserve"> и</w:t>
      </w:r>
      <w:r w:rsidR="00767595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спортом;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иное.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</w:t>
      </w:r>
      <w:r w:rsidR="002F4F58">
        <w:rPr>
          <w:color w:val="auto"/>
          <w:sz w:val="24"/>
          <w:szCs w:val="24"/>
        </w:rPr>
        <w:t xml:space="preserve">                               </w:t>
      </w:r>
      <w:r w:rsidRPr="00D469BE">
        <w:rPr>
          <w:color w:val="auto"/>
          <w:sz w:val="24"/>
          <w:szCs w:val="24"/>
        </w:rPr>
        <w:t xml:space="preserve">   II. МЕСТО И СРОКИ ПРОВЕДЕНИЯ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Место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Адрес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Сроки проведения -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</w:t>
      </w:r>
      <w:r w:rsidR="002F4F58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   III. ОРГАНИЗАТОРЫ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2F4F58" w:rsidP="00AC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Общее    руководство   проведением   физкультурного   мероприятия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(</w:t>
      </w:r>
      <w:r w:rsidR="00324B21" w:rsidRPr="00D469BE">
        <w:rPr>
          <w:color w:val="auto"/>
          <w:sz w:val="24"/>
          <w:szCs w:val="24"/>
        </w:rPr>
        <w:t>спортивного соревнования) осуществляет структурное</w:t>
      </w:r>
      <w:r w:rsidR="00AC6BBF" w:rsidRPr="00D469BE">
        <w:rPr>
          <w:color w:val="auto"/>
          <w:sz w:val="24"/>
          <w:szCs w:val="24"/>
        </w:rPr>
        <w:t xml:space="preserve"> подразделение в области спорта Администрации</w:t>
      </w:r>
      <w:r w:rsidR="00117BC3" w:rsidRPr="00D469BE">
        <w:rPr>
          <w:color w:val="auto"/>
          <w:sz w:val="24"/>
          <w:szCs w:val="24"/>
        </w:rPr>
        <w:t>;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2.</w:t>
      </w:r>
      <w:r w:rsidR="00117BC3" w:rsidRPr="00D469BE">
        <w:rPr>
          <w:color w:val="auto"/>
          <w:sz w:val="24"/>
          <w:szCs w:val="24"/>
        </w:rPr>
        <w:t>Непосредственное проведение физкультурного мероприятия (спортивного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 возлагается на: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организатора (полное наименование, включая организационно-правовую форму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или Ф.И.О.);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главную судейскую коллегию в составе: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судья - Ф.И.О., спортивный судья ___ категории;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главный секретарь - Ф.И.О., спортивный ___ категории.</w:t>
      </w:r>
    </w:p>
    <w:p w:rsidR="00117BC3" w:rsidRPr="00D469BE" w:rsidRDefault="002F4F58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>Распределение прав и обязанностей: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1: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организатор 2: _____________________</w:t>
      </w:r>
      <w:r w:rsidR="002F4F58">
        <w:rPr>
          <w:color w:val="auto"/>
          <w:sz w:val="24"/>
          <w:szCs w:val="24"/>
        </w:rPr>
        <w:t>__________________________________</w:t>
      </w:r>
      <w:r w:rsidRPr="00D469BE">
        <w:rPr>
          <w:color w:val="auto"/>
          <w:sz w:val="24"/>
          <w:szCs w:val="24"/>
        </w:rPr>
        <w:t>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</w:t>
      </w:r>
      <w:r w:rsidR="00785A89">
        <w:rPr>
          <w:color w:val="auto"/>
          <w:sz w:val="24"/>
          <w:szCs w:val="24"/>
        </w:rPr>
        <w:t xml:space="preserve">          </w:t>
      </w:r>
      <w:r w:rsidRPr="00D469BE">
        <w:rPr>
          <w:color w:val="auto"/>
          <w:sz w:val="24"/>
          <w:szCs w:val="24"/>
        </w:rPr>
        <w:t xml:space="preserve">  IV. ТРЕБОВАНИЯ К УЧАСТНИКАМ И УСЛОВИЯ ИХ ДОПУСКА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К участию в физкультурном мероприятии</w:t>
      </w:r>
      <w:r w:rsidR="00117BC3" w:rsidRPr="00D469BE">
        <w:rPr>
          <w:color w:val="auto"/>
          <w:sz w:val="24"/>
          <w:szCs w:val="24"/>
        </w:rPr>
        <w:t xml:space="preserve"> (спортивном соревновании)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допускаются спортсмены (команды) _</w:t>
      </w:r>
      <w:r w:rsidR="00117BC3" w:rsidRPr="00D469BE">
        <w:rPr>
          <w:color w:val="auto"/>
          <w:sz w:val="24"/>
          <w:szCs w:val="24"/>
        </w:rPr>
        <w:t>________ (условия, определяющие допуск</w:t>
      </w:r>
      <w:r w:rsidR="00767595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участников, команд</w:t>
      </w:r>
      <w:r w:rsidR="00117BC3" w:rsidRPr="00D469BE">
        <w:rPr>
          <w:color w:val="auto"/>
          <w:sz w:val="24"/>
          <w:szCs w:val="24"/>
        </w:rPr>
        <w:t xml:space="preserve">   </w:t>
      </w:r>
      <w:r w:rsidR="00324B21" w:rsidRPr="00D469BE">
        <w:rPr>
          <w:color w:val="auto"/>
          <w:sz w:val="24"/>
          <w:szCs w:val="24"/>
        </w:rPr>
        <w:t>и (или) спортсменов к участию в физкультурном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мероприятии либо спортивном соревновании).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324B21" w:rsidRPr="00D469BE">
        <w:rPr>
          <w:color w:val="auto"/>
          <w:sz w:val="24"/>
          <w:szCs w:val="24"/>
        </w:rPr>
        <w:t>Состав команды с указанием количества тренеров</w:t>
      </w:r>
      <w:r w:rsidR="00117BC3" w:rsidRPr="00D469BE">
        <w:rPr>
          <w:color w:val="auto"/>
          <w:sz w:val="24"/>
          <w:szCs w:val="24"/>
        </w:rPr>
        <w:t>, специалистов и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руководителей из расчета на одну команду.</w:t>
      </w:r>
    </w:p>
    <w:p w:rsidR="00117BC3" w:rsidRPr="00D469BE" w:rsidRDefault="00785A89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324B21" w:rsidRPr="00D469BE">
        <w:rPr>
          <w:color w:val="auto"/>
          <w:sz w:val="24"/>
          <w:szCs w:val="24"/>
        </w:rPr>
        <w:t>Участники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</w:t>
      </w:r>
      <w:r w:rsidR="00767595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обязаны: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</w:t>
      </w:r>
      <w:r w:rsidR="00324B21" w:rsidRPr="00D469BE">
        <w:rPr>
          <w:color w:val="auto"/>
          <w:sz w:val="24"/>
          <w:szCs w:val="24"/>
        </w:rPr>
        <w:t>соблюдать требования безопасности во время участия в</w:t>
      </w:r>
      <w:r w:rsidRPr="00D469BE">
        <w:rPr>
          <w:color w:val="auto"/>
          <w:sz w:val="24"/>
          <w:szCs w:val="24"/>
        </w:rPr>
        <w:t xml:space="preserve"> физкультурном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мероприятии (спортивном соревновании) и при нахождении на объектах спорта;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  соблюдать    антидопинговые    </w:t>
      </w:r>
      <w:r w:rsidR="00324B21" w:rsidRPr="00D469BE">
        <w:rPr>
          <w:color w:val="auto"/>
          <w:sz w:val="24"/>
          <w:szCs w:val="24"/>
        </w:rPr>
        <w:t>правила, установленные (</w:t>
      </w:r>
      <w:r w:rsidRPr="00D469BE">
        <w:rPr>
          <w:color w:val="auto"/>
          <w:sz w:val="24"/>
          <w:szCs w:val="24"/>
        </w:rPr>
        <w:t>указание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нормативно-правового акта);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-  соблюдать этические нормы во время проведения физкультурного мероприятия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(спортивного соревнования);</w:t>
      </w:r>
    </w:p>
    <w:p w:rsidR="00117BC3" w:rsidRPr="00D469BE" w:rsidRDefault="00117BC3" w:rsidP="00197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-   </w:t>
      </w:r>
      <w:r w:rsidR="00324B21" w:rsidRPr="00D469BE">
        <w:rPr>
          <w:color w:val="auto"/>
          <w:sz w:val="24"/>
          <w:szCs w:val="24"/>
        </w:rPr>
        <w:t>соблюдать настоящее положение и требования организаторов, главной</w:t>
      </w:r>
      <w:r w:rsidR="00767595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судейской коллегии физкультурного мероприятия (спортивного 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117BC3" w:rsidRPr="00D469BE">
        <w:rPr>
          <w:color w:val="auto"/>
          <w:sz w:val="24"/>
          <w:szCs w:val="24"/>
        </w:rPr>
        <w:t>Группы участников по полу и возрасту: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1: 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___________;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группа 2: ___________</w:t>
      </w:r>
      <w:r w:rsidR="00785A89">
        <w:rPr>
          <w:color w:val="auto"/>
          <w:sz w:val="24"/>
          <w:szCs w:val="24"/>
        </w:rPr>
        <w:t>______________________________________________________</w:t>
      </w:r>
      <w:r w:rsidRPr="00D469BE">
        <w:rPr>
          <w:color w:val="auto"/>
          <w:sz w:val="24"/>
          <w:szCs w:val="24"/>
        </w:rPr>
        <w:t>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</w:t>
      </w:r>
      <w:r w:rsidRPr="00D469BE">
        <w:rPr>
          <w:color w:val="auto"/>
          <w:sz w:val="24"/>
          <w:szCs w:val="24"/>
        </w:rPr>
        <w:t>V. ЗАЯВКИ НА УЧАСТИЕ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Заявки   на   участие   </w:t>
      </w:r>
      <w:r w:rsidR="00324B21" w:rsidRPr="00D469BE">
        <w:rPr>
          <w:color w:val="auto"/>
          <w:sz w:val="24"/>
          <w:szCs w:val="24"/>
        </w:rPr>
        <w:t>по предлагаемой организатором физкультурного</w:t>
      </w:r>
      <w:r w:rsidR="00C915DE">
        <w:rPr>
          <w:color w:val="auto"/>
          <w:sz w:val="24"/>
          <w:szCs w:val="24"/>
        </w:rPr>
        <w:t xml:space="preserve"> </w:t>
      </w:r>
      <w:r w:rsidR="00324B21" w:rsidRPr="00D469BE">
        <w:rPr>
          <w:color w:val="auto"/>
          <w:sz w:val="24"/>
          <w:szCs w:val="24"/>
        </w:rPr>
        <w:t>мероприятия либо спортивного соревнования</w:t>
      </w:r>
      <w:r w:rsidRPr="00D469BE">
        <w:rPr>
          <w:color w:val="auto"/>
          <w:sz w:val="24"/>
          <w:szCs w:val="24"/>
        </w:rPr>
        <w:t xml:space="preserve"> форме подаются до __</w:t>
      </w:r>
      <w:r w:rsidR="00785A89">
        <w:rPr>
          <w:color w:val="auto"/>
          <w:sz w:val="24"/>
          <w:szCs w:val="24"/>
        </w:rPr>
        <w:t>_______</w:t>
      </w:r>
      <w:r w:rsidR="00C915DE">
        <w:rPr>
          <w:color w:val="auto"/>
          <w:sz w:val="24"/>
          <w:szCs w:val="24"/>
        </w:rPr>
        <w:t>_________________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20_</w:t>
      </w:r>
      <w:r w:rsidR="00785A89">
        <w:rPr>
          <w:color w:val="auto"/>
          <w:sz w:val="24"/>
          <w:szCs w:val="24"/>
        </w:rPr>
        <w:t>__</w:t>
      </w:r>
      <w:r w:rsidR="00324B21" w:rsidRPr="00D469BE">
        <w:rPr>
          <w:color w:val="auto"/>
          <w:sz w:val="24"/>
          <w:szCs w:val="24"/>
        </w:rPr>
        <w:t>_ г.</w:t>
      </w:r>
      <w:r w:rsidRPr="00D469BE">
        <w:rPr>
          <w:color w:val="auto"/>
          <w:sz w:val="24"/>
          <w:szCs w:val="24"/>
        </w:rPr>
        <w:t xml:space="preserve">  </w:t>
      </w:r>
      <w:r w:rsidR="00324B21" w:rsidRPr="00D469BE">
        <w:rPr>
          <w:color w:val="auto"/>
          <w:sz w:val="24"/>
          <w:szCs w:val="24"/>
        </w:rPr>
        <w:t>в главную судейскую коллегию (мандатную комиссию) _</w:t>
      </w:r>
      <w:r w:rsidR="00785A89">
        <w:rPr>
          <w:color w:val="auto"/>
          <w:sz w:val="24"/>
          <w:szCs w:val="24"/>
        </w:rPr>
        <w:t>_</w:t>
      </w:r>
      <w:r w:rsidR="00C915D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________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324B21" w:rsidRPr="00D469BE">
        <w:rPr>
          <w:color w:val="auto"/>
          <w:sz w:val="24"/>
          <w:szCs w:val="24"/>
        </w:rPr>
        <w:t>Предварительные заявки необходимо подать до _</w:t>
      </w:r>
      <w:r w:rsidRPr="00D469BE">
        <w:rPr>
          <w:color w:val="auto"/>
          <w:sz w:val="24"/>
          <w:szCs w:val="24"/>
        </w:rPr>
        <w:t>__________</w:t>
      </w:r>
      <w:r w:rsidR="00324B21" w:rsidRPr="00D469BE">
        <w:rPr>
          <w:color w:val="auto"/>
          <w:sz w:val="24"/>
          <w:szCs w:val="24"/>
        </w:rPr>
        <w:t>_ 20</w:t>
      </w:r>
      <w:r w:rsidRPr="00D469BE">
        <w:rPr>
          <w:color w:val="auto"/>
          <w:sz w:val="24"/>
          <w:szCs w:val="24"/>
        </w:rPr>
        <w:t>_</w:t>
      </w:r>
      <w:r w:rsidR="00785A89">
        <w:rPr>
          <w:color w:val="auto"/>
          <w:sz w:val="24"/>
          <w:szCs w:val="24"/>
        </w:rPr>
        <w:t>______</w:t>
      </w:r>
      <w:r w:rsidR="00324B21" w:rsidRPr="00D469BE">
        <w:rPr>
          <w:color w:val="auto"/>
          <w:sz w:val="24"/>
          <w:szCs w:val="24"/>
        </w:rPr>
        <w:t>_ г.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главному секретарю соревнований (в мандатную комиссию) ______</w:t>
      </w:r>
      <w:r w:rsidR="00785A89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>______________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(адрес).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Контактный тел.: ______</w:t>
      </w:r>
      <w:r w:rsidR="00785A89">
        <w:rPr>
          <w:color w:val="auto"/>
          <w:sz w:val="24"/>
          <w:szCs w:val="24"/>
        </w:rPr>
        <w:t>__________</w:t>
      </w:r>
      <w:r w:rsidRPr="00D469BE">
        <w:rPr>
          <w:color w:val="auto"/>
          <w:sz w:val="24"/>
          <w:szCs w:val="24"/>
        </w:rPr>
        <w:t>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  </w:t>
      </w:r>
      <w:r w:rsidR="00785A89">
        <w:rPr>
          <w:color w:val="auto"/>
          <w:sz w:val="24"/>
          <w:szCs w:val="24"/>
        </w:rPr>
        <w:t xml:space="preserve">                                      </w:t>
      </w:r>
      <w:r w:rsidRPr="00D469BE">
        <w:rPr>
          <w:color w:val="auto"/>
          <w:sz w:val="24"/>
          <w:szCs w:val="24"/>
        </w:rPr>
        <w:t xml:space="preserve">  VI. ПРОГРАММА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1.</w:t>
      </w:r>
      <w:r w:rsidR="00324B21" w:rsidRPr="00D469BE">
        <w:rPr>
          <w:color w:val="auto"/>
          <w:sz w:val="24"/>
          <w:szCs w:val="24"/>
        </w:rPr>
        <w:t>Характер физкультурного мероприятия (спортивного соревнования</w:t>
      </w:r>
      <w:r w:rsidR="00117BC3" w:rsidRPr="00D469BE">
        <w:rPr>
          <w:color w:val="auto"/>
          <w:sz w:val="24"/>
          <w:szCs w:val="24"/>
        </w:rPr>
        <w:t>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личное, командное, лично-командное.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Расписание физкультурного мероприятия (спортивного соревнования):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Работа мандатной комиссии ___________</w:t>
      </w:r>
      <w:r w:rsidR="00785A89">
        <w:rPr>
          <w:color w:val="auto"/>
          <w:sz w:val="24"/>
          <w:szCs w:val="24"/>
        </w:rPr>
        <w:t>________________</w:t>
      </w:r>
      <w:r w:rsidRPr="00D469BE">
        <w:rPr>
          <w:color w:val="auto"/>
          <w:sz w:val="24"/>
          <w:szCs w:val="24"/>
        </w:rPr>
        <w:t>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Заседание судейской коллегии _____</w:t>
      </w:r>
      <w:r w:rsidR="00785A89">
        <w:rPr>
          <w:color w:val="auto"/>
          <w:sz w:val="24"/>
          <w:szCs w:val="24"/>
        </w:rPr>
        <w:t>_____________</w:t>
      </w:r>
      <w:r w:rsidRPr="00D469BE">
        <w:rPr>
          <w:color w:val="auto"/>
          <w:sz w:val="24"/>
          <w:szCs w:val="24"/>
        </w:rPr>
        <w:t>________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Жеребьевка ______</w:t>
      </w:r>
      <w:r w:rsidR="00785A89">
        <w:rPr>
          <w:color w:val="auto"/>
          <w:sz w:val="24"/>
          <w:szCs w:val="24"/>
        </w:rPr>
        <w:t>_________________________________</w:t>
      </w:r>
      <w:r w:rsidRPr="00D469BE">
        <w:rPr>
          <w:color w:val="auto"/>
          <w:sz w:val="24"/>
          <w:szCs w:val="24"/>
        </w:rPr>
        <w:t>___</w:t>
      </w:r>
      <w:r w:rsidR="00197A3F">
        <w:rPr>
          <w:color w:val="auto"/>
          <w:sz w:val="24"/>
          <w:szCs w:val="24"/>
        </w:rPr>
        <w:t>_____</w:t>
      </w:r>
      <w:r w:rsidRPr="00D469BE">
        <w:rPr>
          <w:color w:val="auto"/>
          <w:sz w:val="24"/>
          <w:szCs w:val="24"/>
        </w:rPr>
        <w:t xml:space="preserve">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Торжественное открытие ___</w:t>
      </w:r>
      <w:r w:rsidR="00785A89">
        <w:rPr>
          <w:color w:val="auto"/>
          <w:sz w:val="24"/>
          <w:szCs w:val="24"/>
        </w:rPr>
        <w:t>____________________</w:t>
      </w:r>
      <w:r w:rsidR="00767595">
        <w:rPr>
          <w:color w:val="auto"/>
          <w:sz w:val="24"/>
          <w:szCs w:val="24"/>
        </w:rPr>
        <w:t>____</w:t>
      </w:r>
      <w:r w:rsidR="00785A89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_____</w:t>
      </w:r>
      <w:r w:rsidR="00197A3F">
        <w:rPr>
          <w:color w:val="auto"/>
          <w:sz w:val="24"/>
          <w:szCs w:val="24"/>
        </w:rPr>
        <w:t>_</w:t>
      </w:r>
      <w:r w:rsidRPr="00D469BE">
        <w:rPr>
          <w:color w:val="auto"/>
          <w:sz w:val="24"/>
          <w:szCs w:val="24"/>
        </w:rPr>
        <w:t>__ (дата, время, место).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Программа по видам спорта.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lastRenderedPageBreak/>
        <w:t>Церемония награждения ___</w:t>
      </w:r>
      <w:r w:rsidR="00785A89">
        <w:rPr>
          <w:color w:val="auto"/>
          <w:sz w:val="24"/>
          <w:szCs w:val="24"/>
        </w:rPr>
        <w:t>_______________________</w:t>
      </w:r>
      <w:r w:rsidRPr="00D469BE">
        <w:rPr>
          <w:color w:val="auto"/>
          <w:sz w:val="24"/>
          <w:szCs w:val="24"/>
        </w:rPr>
        <w:t>__</w:t>
      </w:r>
      <w:r w:rsidR="00767595">
        <w:rPr>
          <w:color w:val="auto"/>
          <w:sz w:val="24"/>
          <w:szCs w:val="24"/>
        </w:rPr>
        <w:t>____</w:t>
      </w:r>
      <w:r w:rsidRPr="00D469BE">
        <w:rPr>
          <w:color w:val="auto"/>
          <w:sz w:val="24"/>
          <w:szCs w:val="24"/>
        </w:rPr>
        <w:t>____ (дата, время, место).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Порядок   проведения   физкультурного   </w:t>
      </w:r>
      <w:r w:rsidR="00324B21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соревнования).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4.</w:t>
      </w:r>
      <w:r w:rsidR="00324B21" w:rsidRPr="00D469BE">
        <w:rPr>
          <w:color w:val="auto"/>
          <w:sz w:val="24"/>
          <w:szCs w:val="24"/>
        </w:rPr>
        <w:t>Физкультурное мероприятие (спортивное соревнование</w:t>
      </w:r>
      <w:r w:rsidR="00117BC3" w:rsidRPr="00D469BE">
        <w:rPr>
          <w:color w:val="auto"/>
          <w:sz w:val="24"/>
          <w:szCs w:val="24"/>
        </w:rPr>
        <w:t>) проводится в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соответствии с правилами по виду спорта __________</w:t>
      </w:r>
      <w:r>
        <w:rPr>
          <w:color w:val="auto"/>
          <w:sz w:val="24"/>
          <w:szCs w:val="24"/>
        </w:rPr>
        <w:t>_______________________</w:t>
      </w:r>
      <w:r w:rsidR="00117BC3" w:rsidRPr="00D469BE">
        <w:rPr>
          <w:color w:val="auto"/>
          <w:sz w:val="24"/>
          <w:szCs w:val="24"/>
        </w:rPr>
        <w:t>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</w:t>
      </w:r>
      <w:r w:rsidR="00785A89">
        <w:rPr>
          <w:color w:val="auto"/>
          <w:sz w:val="24"/>
          <w:szCs w:val="24"/>
        </w:rPr>
        <w:t xml:space="preserve">                          </w:t>
      </w:r>
      <w:r w:rsidRPr="00D469BE">
        <w:rPr>
          <w:color w:val="auto"/>
          <w:sz w:val="24"/>
          <w:szCs w:val="24"/>
        </w:rPr>
        <w:t xml:space="preserve">        VII. УСЛОВИЯ ПОДВЕДЕНИЯ ИТОГОВ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в</w:t>
      </w:r>
      <w:r w:rsidR="00117BC3" w:rsidRPr="00D469BE">
        <w:rPr>
          <w:color w:val="auto"/>
          <w:sz w:val="24"/>
          <w:szCs w:val="24"/>
        </w:rPr>
        <w:t xml:space="preserve"> соответствии с Правилами по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виду спорта ______</w:t>
      </w:r>
      <w:r w:rsidR="00197A3F">
        <w:rPr>
          <w:color w:val="auto"/>
          <w:sz w:val="24"/>
          <w:szCs w:val="24"/>
        </w:rPr>
        <w:t>___</w:t>
      </w:r>
      <w:r w:rsidR="00117BC3" w:rsidRPr="00D469BE">
        <w:rPr>
          <w:color w:val="auto"/>
          <w:sz w:val="24"/>
          <w:szCs w:val="24"/>
        </w:rPr>
        <w:t>__</w:t>
      </w:r>
      <w:r>
        <w:rPr>
          <w:color w:val="auto"/>
          <w:sz w:val="24"/>
          <w:szCs w:val="24"/>
        </w:rPr>
        <w:t>_________________________________</w:t>
      </w:r>
      <w:r w:rsidR="00117BC3" w:rsidRPr="00D469BE">
        <w:rPr>
          <w:color w:val="auto"/>
          <w:sz w:val="24"/>
          <w:szCs w:val="24"/>
        </w:rPr>
        <w:t>___________________.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Условия распределения мест, в том числе в случае одинаковых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результатов у двух и более участников команд.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086867" w:rsidRPr="00D469BE">
        <w:rPr>
          <w:color w:val="auto"/>
          <w:sz w:val="24"/>
          <w:szCs w:val="24"/>
        </w:rPr>
        <w:t>Срок предоставления судейской коллегией итоговых протоколов и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справок   </w:t>
      </w:r>
      <w:r w:rsidR="00086867" w:rsidRPr="00D469BE">
        <w:rPr>
          <w:color w:val="auto"/>
          <w:sz w:val="24"/>
          <w:szCs w:val="24"/>
        </w:rPr>
        <w:t>об итогах проведения физкультурного мероприятия (</w:t>
      </w:r>
      <w:r w:rsidR="00117BC3" w:rsidRPr="00D469BE">
        <w:rPr>
          <w:color w:val="auto"/>
          <w:sz w:val="24"/>
          <w:szCs w:val="24"/>
        </w:rPr>
        <w:t>спортивного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соревнования) в Администрацию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- 3 календарных дня.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 </w:t>
      </w:r>
      <w:r w:rsidR="00785A89">
        <w:rPr>
          <w:color w:val="auto"/>
          <w:sz w:val="24"/>
          <w:szCs w:val="24"/>
        </w:rPr>
        <w:t xml:space="preserve">                                  </w:t>
      </w:r>
      <w:r w:rsidRPr="00D469BE">
        <w:rPr>
          <w:color w:val="auto"/>
          <w:sz w:val="24"/>
          <w:szCs w:val="24"/>
        </w:rPr>
        <w:t xml:space="preserve">  VIII. НАГРАЖДЕНИЕ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117BC3" w:rsidRPr="00D469BE">
        <w:rPr>
          <w:color w:val="auto"/>
          <w:sz w:val="24"/>
          <w:szCs w:val="24"/>
        </w:rPr>
        <w:t>Участники соревнований, занявшие I, II, III места во всех возрастных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группах (</w:t>
      </w:r>
      <w:r w:rsidR="00117BC3" w:rsidRPr="00D469BE">
        <w:rPr>
          <w:color w:val="auto"/>
          <w:sz w:val="24"/>
          <w:szCs w:val="24"/>
        </w:rPr>
        <w:t xml:space="preserve">весовых   </w:t>
      </w:r>
      <w:r w:rsidR="00086867" w:rsidRPr="00D469BE">
        <w:rPr>
          <w:color w:val="auto"/>
          <w:sz w:val="24"/>
          <w:szCs w:val="24"/>
        </w:rPr>
        <w:t>категориях) в каждом виде программы</w:t>
      </w:r>
      <w:r w:rsidR="00117BC3" w:rsidRPr="00D469BE">
        <w:rPr>
          <w:color w:val="auto"/>
          <w:sz w:val="24"/>
          <w:szCs w:val="24"/>
        </w:rPr>
        <w:t>, награждаются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грамотами, медалями, вымпелами и пр. (указать нужное).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117BC3" w:rsidRPr="00D469BE">
        <w:rPr>
          <w:color w:val="auto"/>
          <w:sz w:val="24"/>
          <w:szCs w:val="24"/>
        </w:rPr>
        <w:t>Команды, занявшие I, II, III места в командном зачете, награждаются</w:t>
      </w:r>
      <w:r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 xml:space="preserve">грамотами, дипломами, кубками, медалями и пр. (указать </w:t>
      </w:r>
      <w:proofErr w:type="gramStart"/>
      <w:r w:rsidR="00117BC3" w:rsidRPr="00D469BE">
        <w:rPr>
          <w:color w:val="auto"/>
          <w:sz w:val="24"/>
          <w:szCs w:val="24"/>
        </w:rPr>
        <w:t>нужное</w:t>
      </w:r>
      <w:proofErr w:type="gramEnd"/>
      <w:r w:rsidR="00117BC3" w:rsidRPr="00D469BE">
        <w:rPr>
          <w:color w:val="auto"/>
          <w:sz w:val="24"/>
          <w:szCs w:val="24"/>
        </w:rPr>
        <w:t>).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     </w:t>
      </w:r>
      <w:r w:rsidR="00785A89">
        <w:rPr>
          <w:color w:val="auto"/>
          <w:sz w:val="24"/>
          <w:szCs w:val="24"/>
        </w:rPr>
        <w:t xml:space="preserve">                             </w:t>
      </w:r>
      <w:r w:rsidRPr="00D469BE">
        <w:rPr>
          <w:color w:val="auto"/>
          <w:sz w:val="24"/>
          <w:szCs w:val="24"/>
        </w:rPr>
        <w:t xml:space="preserve">  IX. ФИНАНСИРОВАНИЕ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1.</w:t>
      </w:r>
      <w:r w:rsidR="00086867" w:rsidRPr="00D469BE">
        <w:rPr>
          <w:color w:val="auto"/>
          <w:sz w:val="24"/>
          <w:szCs w:val="24"/>
        </w:rPr>
        <w:t>Расходы, связанные с организацией и</w:t>
      </w:r>
      <w:r w:rsidR="00117BC3" w:rsidRPr="00D469BE">
        <w:rPr>
          <w:color w:val="auto"/>
          <w:sz w:val="24"/>
          <w:szCs w:val="24"/>
        </w:rPr>
        <w:t xml:space="preserve">  проведением физкультурного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мероприятия (</w:t>
      </w:r>
      <w:r w:rsidR="00117BC3" w:rsidRPr="00D469BE">
        <w:rPr>
          <w:color w:val="auto"/>
          <w:sz w:val="24"/>
          <w:szCs w:val="24"/>
        </w:rPr>
        <w:t>спортивного   соревнования</w:t>
      </w:r>
      <w:r w:rsidR="00086867" w:rsidRPr="00D469BE">
        <w:rPr>
          <w:color w:val="auto"/>
          <w:sz w:val="24"/>
          <w:szCs w:val="24"/>
        </w:rPr>
        <w:t>): питание</w:t>
      </w:r>
      <w:r w:rsidR="00117BC3" w:rsidRPr="00D469BE">
        <w:rPr>
          <w:color w:val="auto"/>
          <w:sz w:val="24"/>
          <w:szCs w:val="24"/>
        </w:rPr>
        <w:t xml:space="preserve">   </w:t>
      </w:r>
      <w:r w:rsidR="00086867" w:rsidRPr="00D469BE">
        <w:rPr>
          <w:color w:val="auto"/>
          <w:sz w:val="24"/>
          <w:szCs w:val="24"/>
        </w:rPr>
        <w:t>судей, награждение</w:t>
      </w:r>
      <w:r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победителей и призеров и пр.</w:t>
      </w:r>
      <w:r w:rsidR="00117BC3" w:rsidRPr="00D469BE">
        <w:rPr>
          <w:color w:val="auto"/>
          <w:sz w:val="24"/>
          <w:szCs w:val="24"/>
        </w:rPr>
        <w:t xml:space="preserve"> - </w:t>
      </w:r>
      <w:r w:rsidR="00086867" w:rsidRPr="00D469BE">
        <w:rPr>
          <w:color w:val="auto"/>
          <w:sz w:val="24"/>
          <w:szCs w:val="24"/>
        </w:rPr>
        <w:t>осуществляются Администрацией за счет средств</w:t>
      </w:r>
      <w:r w:rsidR="00117BC3" w:rsidRPr="00D469BE">
        <w:rPr>
          <w:color w:val="auto"/>
          <w:sz w:val="24"/>
          <w:szCs w:val="24"/>
        </w:rPr>
        <w:t>,</w:t>
      </w:r>
      <w:r w:rsidR="00AC6BBF" w:rsidRPr="00D469B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 xml:space="preserve">предусмотренных   муниципальной   </w:t>
      </w:r>
      <w:r w:rsidR="00086867" w:rsidRPr="00D469BE">
        <w:rPr>
          <w:color w:val="auto"/>
          <w:sz w:val="24"/>
          <w:szCs w:val="24"/>
        </w:rPr>
        <w:t>программой «</w:t>
      </w:r>
      <w:r w:rsidR="00117BC3" w:rsidRPr="00D469BE">
        <w:rPr>
          <w:color w:val="auto"/>
          <w:sz w:val="24"/>
          <w:szCs w:val="24"/>
        </w:rPr>
        <w:t>Развитие</w:t>
      </w:r>
      <w:r>
        <w:rPr>
          <w:color w:val="auto"/>
          <w:sz w:val="24"/>
          <w:szCs w:val="24"/>
        </w:rPr>
        <w:t xml:space="preserve">  физической культуры и спорта»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2.</w:t>
      </w:r>
      <w:r w:rsidR="00086867" w:rsidRPr="00D469BE">
        <w:rPr>
          <w:color w:val="auto"/>
          <w:sz w:val="24"/>
          <w:szCs w:val="24"/>
        </w:rPr>
        <w:t>Расходы, связанные</w:t>
      </w:r>
      <w:r w:rsidR="00117BC3" w:rsidRPr="00D469BE">
        <w:rPr>
          <w:color w:val="auto"/>
          <w:sz w:val="24"/>
          <w:szCs w:val="24"/>
        </w:rPr>
        <w:t xml:space="preserve">   с   </w:t>
      </w:r>
      <w:r w:rsidR="00086867" w:rsidRPr="00D469BE">
        <w:rPr>
          <w:color w:val="auto"/>
          <w:sz w:val="24"/>
          <w:szCs w:val="24"/>
        </w:rPr>
        <w:t>награждением победителей и призеров</w:t>
      </w:r>
      <w:r w:rsidR="00117BC3" w:rsidRPr="00D469BE">
        <w:rPr>
          <w:color w:val="auto"/>
          <w:sz w:val="24"/>
          <w:szCs w:val="24"/>
        </w:rPr>
        <w:t>,</w:t>
      </w:r>
      <w:r w:rsidR="00197A3F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осуществляет организатор</w:t>
      </w:r>
      <w:r w:rsidR="00117BC3" w:rsidRPr="00D469BE">
        <w:rPr>
          <w:color w:val="auto"/>
          <w:sz w:val="24"/>
          <w:szCs w:val="24"/>
        </w:rPr>
        <w:t xml:space="preserve"> (организаторы) за счет средств _</w:t>
      </w:r>
      <w:r w:rsidR="00197A3F">
        <w:rPr>
          <w:color w:val="auto"/>
          <w:sz w:val="24"/>
          <w:szCs w:val="24"/>
        </w:rPr>
        <w:t>________________</w:t>
      </w:r>
      <w:r w:rsidR="00117BC3" w:rsidRPr="00D469BE">
        <w:rPr>
          <w:color w:val="auto"/>
          <w:sz w:val="24"/>
          <w:szCs w:val="24"/>
        </w:rPr>
        <w:t>_______ (источник</w:t>
      </w:r>
      <w:r w:rsidR="00197A3F">
        <w:rPr>
          <w:color w:val="auto"/>
          <w:sz w:val="24"/>
          <w:szCs w:val="24"/>
        </w:rPr>
        <w:t xml:space="preserve">  </w:t>
      </w:r>
      <w:r w:rsidR="00117BC3" w:rsidRPr="00D469BE">
        <w:rPr>
          <w:color w:val="auto"/>
          <w:sz w:val="24"/>
          <w:szCs w:val="24"/>
        </w:rPr>
        <w:t>финансирования).</w:t>
      </w:r>
    </w:p>
    <w:p w:rsidR="00117BC3" w:rsidRPr="00D469BE" w:rsidRDefault="00785A89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3.</w:t>
      </w:r>
      <w:r w:rsidR="00117BC3" w:rsidRPr="00D469BE">
        <w:rPr>
          <w:color w:val="auto"/>
          <w:sz w:val="24"/>
          <w:szCs w:val="24"/>
        </w:rPr>
        <w:t xml:space="preserve">Расходы   </w:t>
      </w:r>
      <w:r w:rsidR="00086867" w:rsidRPr="00D469BE">
        <w:rPr>
          <w:color w:val="auto"/>
          <w:sz w:val="24"/>
          <w:szCs w:val="24"/>
        </w:rPr>
        <w:t>по командированию участников, спортсменов, тренеров</w:t>
      </w:r>
      <w:r w:rsidR="00117BC3" w:rsidRPr="00D469BE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представителей и др. несут командирующие организации.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X. ОБЕСПЕЧЕНИЕ БЕЗОПАСНОСТИ УЧАСТНИКОВ И ЗРИТЕЛЕЙ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Спортивные соревнования проводятся на</w:t>
      </w:r>
      <w:r w:rsidRPr="00D469BE">
        <w:rPr>
          <w:color w:val="auto"/>
          <w:sz w:val="24"/>
          <w:szCs w:val="24"/>
        </w:rPr>
        <w:t xml:space="preserve"> объектах спорта, включенных во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Всероссийский реестр</w:t>
      </w:r>
      <w:r w:rsidRPr="00D469BE">
        <w:rPr>
          <w:color w:val="auto"/>
          <w:sz w:val="24"/>
          <w:szCs w:val="24"/>
        </w:rPr>
        <w:t xml:space="preserve"> объектов спорта, в соответствии с Федеральным законом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от 04.12.2007 N 329</w:t>
      </w:r>
      <w:r w:rsidRPr="00D469BE">
        <w:rPr>
          <w:color w:val="auto"/>
          <w:sz w:val="24"/>
          <w:szCs w:val="24"/>
        </w:rPr>
        <w:t>-</w:t>
      </w:r>
      <w:r w:rsidR="00086867" w:rsidRPr="00D469BE">
        <w:rPr>
          <w:color w:val="auto"/>
          <w:sz w:val="24"/>
          <w:szCs w:val="24"/>
        </w:rPr>
        <w:t>ФЗ «О физической культуре и спорте</w:t>
      </w:r>
      <w:r w:rsidRPr="00D469BE">
        <w:rPr>
          <w:color w:val="auto"/>
          <w:sz w:val="24"/>
          <w:szCs w:val="24"/>
        </w:rPr>
        <w:t xml:space="preserve"> в Российской</w:t>
      </w:r>
      <w:r w:rsidR="00785A89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Федерации</w:t>
      </w:r>
      <w:r w:rsidR="00AC6BBF" w:rsidRPr="00D469BE">
        <w:rPr>
          <w:color w:val="auto"/>
          <w:sz w:val="24"/>
          <w:szCs w:val="24"/>
        </w:rPr>
        <w:t>»</w:t>
      </w:r>
      <w:r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785A89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Правил обеспечения безопасности при проведении</w:t>
      </w:r>
      <w:r w:rsidRPr="00D469BE">
        <w:rPr>
          <w:color w:val="auto"/>
          <w:sz w:val="24"/>
          <w:szCs w:val="24"/>
        </w:rPr>
        <w:t xml:space="preserve"> официальных</w:t>
      </w:r>
      <w:r w:rsidR="00785A89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спортивных    </w:t>
      </w:r>
      <w:r w:rsidR="00086867" w:rsidRPr="00D469BE">
        <w:rPr>
          <w:color w:val="auto"/>
          <w:sz w:val="24"/>
          <w:szCs w:val="24"/>
        </w:rPr>
        <w:t>соревнований, утвержденных</w:t>
      </w:r>
      <w:r w:rsidRPr="00D469BE">
        <w:rPr>
          <w:color w:val="auto"/>
          <w:sz w:val="24"/>
          <w:szCs w:val="24"/>
        </w:rPr>
        <w:t xml:space="preserve">   постановлением   Правительства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Российской Федерации от 18.04.2014 N 353, а также</w:t>
      </w:r>
      <w:r w:rsidRPr="00D469BE">
        <w:rPr>
          <w:color w:val="auto"/>
          <w:sz w:val="24"/>
          <w:szCs w:val="24"/>
        </w:rPr>
        <w:t xml:space="preserve"> требованиям Правил</w:t>
      </w:r>
      <w:r w:rsidR="00C915DE">
        <w:rPr>
          <w:color w:val="auto"/>
          <w:sz w:val="24"/>
          <w:szCs w:val="24"/>
        </w:rPr>
        <w:t xml:space="preserve">  </w:t>
      </w:r>
      <w:r w:rsidRPr="00D469BE">
        <w:rPr>
          <w:color w:val="auto"/>
          <w:sz w:val="24"/>
          <w:szCs w:val="24"/>
        </w:rPr>
        <w:t>соревнований по виду спорта _______________________.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Оказание скорой медицинской помощи осуществляется в</w:t>
      </w:r>
      <w:r w:rsidRPr="00D469BE">
        <w:rPr>
          <w:color w:val="auto"/>
          <w:sz w:val="24"/>
          <w:szCs w:val="24"/>
        </w:rPr>
        <w:t xml:space="preserve"> соответствии с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приказом Министерства здравоохранения Российской</w:t>
      </w:r>
      <w:r w:rsidRPr="00D469BE">
        <w:rPr>
          <w:color w:val="auto"/>
          <w:sz w:val="24"/>
          <w:szCs w:val="24"/>
        </w:rPr>
        <w:t xml:space="preserve"> Федерации от 23.10.2020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N 1144н «Об утверждении порядка</w:t>
      </w:r>
      <w:r w:rsidRPr="00D469BE">
        <w:rPr>
          <w:color w:val="auto"/>
          <w:sz w:val="24"/>
          <w:szCs w:val="24"/>
        </w:rPr>
        <w:t xml:space="preserve"> организации оказания медицинской помощи </w:t>
      </w:r>
      <w:r w:rsidR="00086867" w:rsidRPr="00D469BE">
        <w:rPr>
          <w:color w:val="auto"/>
          <w:sz w:val="24"/>
          <w:szCs w:val="24"/>
        </w:rPr>
        <w:t>лицам, занимающимся физической культурой и спортом (в том числе</w:t>
      </w:r>
      <w:r w:rsidRPr="00D469BE">
        <w:rPr>
          <w:color w:val="auto"/>
          <w:sz w:val="24"/>
          <w:szCs w:val="24"/>
        </w:rPr>
        <w:t xml:space="preserve"> при подготовке    и   проведении   физкультурных   мероприятий   и   спортивных мероприятий</w:t>
      </w:r>
      <w:r w:rsidR="00086867" w:rsidRPr="00D469BE">
        <w:rPr>
          <w:color w:val="auto"/>
          <w:sz w:val="24"/>
          <w:szCs w:val="24"/>
        </w:rPr>
        <w:t xml:space="preserve">), включая порядок медицинского </w:t>
      </w:r>
      <w:r w:rsidR="00086867" w:rsidRPr="00D469BE">
        <w:rPr>
          <w:color w:val="auto"/>
          <w:sz w:val="24"/>
          <w:szCs w:val="24"/>
        </w:rPr>
        <w:lastRenderedPageBreak/>
        <w:t>осмотра</w:t>
      </w:r>
      <w:r w:rsidRPr="00D469BE">
        <w:rPr>
          <w:color w:val="auto"/>
          <w:sz w:val="24"/>
          <w:szCs w:val="24"/>
        </w:rPr>
        <w:t xml:space="preserve"> лиц, желающих пройти спортивную   </w:t>
      </w:r>
      <w:r w:rsidR="00086867" w:rsidRPr="00D469BE">
        <w:rPr>
          <w:color w:val="auto"/>
          <w:sz w:val="24"/>
          <w:szCs w:val="24"/>
        </w:rPr>
        <w:t>подготовку, заниматься физической культурой и спортом в</w:t>
      </w:r>
    </w:p>
    <w:p w:rsidR="00117BC3" w:rsidRPr="00D469BE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организациях и</w:t>
      </w:r>
      <w:r w:rsidR="00117BC3" w:rsidRPr="00D469BE">
        <w:rPr>
          <w:color w:val="auto"/>
          <w:sz w:val="24"/>
          <w:szCs w:val="24"/>
        </w:rPr>
        <w:t xml:space="preserve"> (или) выполнить нормативы испытаний (тестов) Всероссийского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физкультурно-</w:t>
      </w:r>
      <w:r w:rsidRPr="00D469BE">
        <w:rPr>
          <w:color w:val="auto"/>
          <w:sz w:val="24"/>
          <w:szCs w:val="24"/>
        </w:rPr>
        <w:t>спортивного комплекса</w:t>
      </w:r>
      <w:r w:rsidR="00117BC3" w:rsidRPr="00D469BE">
        <w:rPr>
          <w:color w:val="auto"/>
          <w:sz w:val="24"/>
          <w:szCs w:val="24"/>
        </w:rPr>
        <w:t xml:space="preserve"> </w:t>
      </w:r>
      <w:r w:rsidR="00AC6BBF" w:rsidRPr="00D469BE">
        <w:rPr>
          <w:color w:val="auto"/>
          <w:sz w:val="24"/>
          <w:szCs w:val="24"/>
        </w:rPr>
        <w:t>«</w:t>
      </w:r>
      <w:r w:rsidR="00117BC3" w:rsidRPr="00D469BE">
        <w:rPr>
          <w:color w:val="auto"/>
          <w:sz w:val="24"/>
          <w:szCs w:val="24"/>
        </w:rPr>
        <w:t>Готов к труду и обороне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(ГТО)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 xml:space="preserve"> и форм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медицинских заключений о допуске к участию физкультурных</w:t>
      </w:r>
      <w:r w:rsidR="00117BC3" w:rsidRPr="00D469BE">
        <w:rPr>
          <w:color w:val="auto"/>
          <w:sz w:val="24"/>
          <w:szCs w:val="24"/>
        </w:rPr>
        <w:t xml:space="preserve"> и спортивных</w:t>
      </w:r>
      <w:r w:rsidR="00C915DE">
        <w:rPr>
          <w:color w:val="auto"/>
          <w:sz w:val="24"/>
          <w:szCs w:val="24"/>
        </w:rPr>
        <w:t xml:space="preserve"> </w:t>
      </w:r>
      <w:r w:rsidR="00117BC3" w:rsidRPr="00D469BE">
        <w:rPr>
          <w:color w:val="auto"/>
          <w:sz w:val="24"/>
          <w:szCs w:val="24"/>
        </w:rPr>
        <w:t>мероприятиях</w:t>
      </w:r>
      <w:r w:rsidR="00AC6BBF" w:rsidRPr="00D469BE">
        <w:rPr>
          <w:color w:val="auto"/>
          <w:sz w:val="24"/>
          <w:szCs w:val="24"/>
        </w:rPr>
        <w:t>»</w:t>
      </w:r>
      <w:r w:rsidR="00117BC3" w:rsidRPr="00D469BE">
        <w:rPr>
          <w:color w:val="auto"/>
          <w:sz w:val="24"/>
          <w:szCs w:val="24"/>
        </w:rPr>
        <w:t>.</w:t>
      </w:r>
    </w:p>
    <w:p w:rsidR="00117BC3" w:rsidRPr="00D469BE" w:rsidRDefault="00117BC3" w:rsidP="00C9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</w:t>
      </w:r>
      <w:r w:rsidR="00086867" w:rsidRPr="00D469BE">
        <w:rPr>
          <w:color w:val="auto"/>
          <w:sz w:val="24"/>
          <w:szCs w:val="24"/>
        </w:rPr>
        <w:t>Обеспечение безопасности</w:t>
      </w:r>
      <w:r w:rsidRPr="00D469BE">
        <w:rPr>
          <w:color w:val="auto"/>
          <w:sz w:val="24"/>
          <w:szCs w:val="24"/>
        </w:rPr>
        <w:t xml:space="preserve"> участников и зрителей осуществляется согласно</w:t>
      </w:r>
      <w:r w:rsidR="00C915DE">
        <w:rPr>
          <w:color w:val="auto"/>
          <w:sz w:val="24"/>
          <w:szCs w:val="24"/>
        </w:rPr>
        <w:t xml:space="preserve"> </w:t>
      </w:r>
      <w:r w:rsidR="00086867" w:rsidRPr="00D469BE">
        <w:rPr>
          <w:color w:val="auto"/>
          <w:sz w:val="24"/>
          <w:szCs w:val="24"/>
        </w:rPr>
        <w:t>требованиям к антитеррористической защищенности объектов</w:t>
      </w:r>
      <w:r w:rsidRPr="00D469BE">
        <w:rPr>
          <w:color w:val="auto"/>
          <w:sz w:val="24"/>
          <w:szCs w:val="24"/>
        </w:rPr>
        <w:t xml:space="preserve"> спорта и формы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паспорта   безопасности   объектов   </w:t>
      </w:r>
      <w:r w:rsidR="00086867" w:rsidRPr="00D469BE">
        <w:rPr>
          <w:color w:val="auto"/>
          <w:sz w:val="24"/>
          <w:szCs w:val="24"/>
        </w:rPr>
        <w:t>спорта, утвержденным постановлением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Правительства Российской Федерации от 06.03.2015 N 202.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Антидопинговое    обеспечение    осуществляется    в   соответствии   с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 xml:space="preserve">Общероссийскими антидопинговыми правилами, утвержденными приказом </w:t>
      </w:r>
      <w:proofErr w:type="spellStart"/>
      <w:r w:rsidRPr="00D469BE">
        <w:rPr>
          <w:color w:val="auto"/>
          <w:sz w:val="24"/>
          <w:szCs w:val="24"/>
        </w:rPr>
        <w:t>Минспорта</w:t>
      </w:r>
      <w:proofErr w:type="spellEnd"/>
      <w:r w:rsidR="006862D3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России от 09.08.2016 N 947.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                 </w:t>
      </w:r>
      <w:r w:rsidR="00C915DE">
        <w:rPr>
          <w:color w:val="auto"/>
          <w:sz w:val="24"/>
          <w:szCs w:val="24"/>
        </w:rPr>
        <w:t xml:space="preserve">                         </w:t>
      </w:r>
      <w:r w:rsidRPr="00D469BE">
        <w:rPr>
          <w:color w:val="auto"/>
          <w:sz w:val="24"/>
          <w:szCs w:val="24"/>
        </w:rPr>
        <w:t xml:space="preserve">   XI. СТРАХОВАНИЕ УЧАСТНИКОВ</w:t>
      </w:r>
    </w:p>
    <w:p w:rsidR="00117BC3" w:rsidRPr="00D469BE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> </w:t>
      </w:r>
    </w:p>
    <w:p w:rsidR="00117BC3" w:rsidRPr="00D469BE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    Участие</w:t>
      </w:r>
      <w:r w:rsidR="00E4337D" w:rsidRPr="00D469B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в физкультурном мероприятии (спортивном соревновании)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осуществляется только при наличии договора о страховании: от несчастных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случаев, жизни и здоровья, оригинал которого представляется в главную</w:t>
      </w:r>
      <w:r w:rsidR="00C915DE">
        <w:rPr>
          <w:color w:val="auto"/>
          <w:sz w:val="24"/>
          <w:szCs w:val="24"/>
        </w:rPr>
        <w:t xml:space="preserve"> </w:t>
      </w:r>
      <w:r w:rsidRPr="00D469BE">
        <w:rPr>
          <w:color w:val="auto"/>
          <w:sz w:val="24"/>
          <w:szCs w:val="24"/>
        </w:rPr>
        <w:t>судейскую коллегию на каждого участника соревнований.</w:t>
      </w:r>
    </w:p>
    <w:p w:rsidR="00117BC3" w:rsidRPr="00D469BE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D469BE">
        <w:rPr>
          <w:color w:val="auto"/>
          <w:sz w:val="24"/>
          <w:szCs w:val="24"/>
        </w:rPr>
        <w:t xml:space="preserve">  </w:t>
      </w: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p w:rsidR="00117BC3" w:rsidRPr="00D469BE" w:rsidRDefault="00117BC3" w:rsidP="00117BC3">
      <w:pPr>
        <w:ind w:right="175"/>
        <w:rPr>
          <w:sz w:val="24"/>
          <w:szCs w:val="24"/>
        </w:rPr>
      </w:pPr>
    </w:p>
    <w:sectPr w:rsidR="00117BC3" w:rsidRPr="00D469BE" w:rsidSect="002F4F58">
      <w:headerReference w:type="even" r:id="rId9"/>
      <w:headerReference w:type="default" r:id="rId10"/>
      <w:headerReference w:type="first" r:id="rId11"/>
      <w:pgSz w:w="11906" w:h="16838"/>
      <w:pgMar w:top="709" w:right="660" w:bottom="14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E1" w:rsidRDefault="00955DE1">
      <w:pPr>
        <w:spacing w:after="0" w:line="240" w:lineRule="auto"/>
      </w:pPr>
      <w:r>
        <w:separator/>
      </w:r>
    </w:p>
  </w:endnote>
  <w:endnote w:type="continuationSeparator" w:id="0">
    <w:p w:rsidR="00955DE1" w:rsidRDefault="009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E1" w:rsidRDefault="00955DE1">
      <w:pPr>
        <w:spacing w:after="0" w:line="240" w:lineRule="auto"/>
      </w:pPr>
      <w:r>
        <w:separator/>
      </w:r>
    </w:p>
  </w:footnote>
  <w:footnote w:type="continuationSeparator" w:id="0">
    <w:p w:rsidR="00955DE1" w:rsidRDefault="0095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 w:rsidP="00D469BE">
    <w:pPr>
      <w:spacing w:after="0" w:line="259" w:lineRule="auto"/>
      <w:ind w:left="94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324" w:line="259" w:lineRule="auto"/>
      <w:ind w:left="94" w:firstLine="0"/>
      <w:jc w:val="center"/>
    </w:pPr>
  </w:p>
  <w:p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630"/>
    <w:rsid w:val="00086867"/>
    <w:rsid w:val="00117BC3"/>
    <w:rsid w:val="0015232B"/>
    <w:rsid w:val="00185782"/>
    <w:rsid w:val="0019314C"/>
    <w:rsid w:val="00197A3F"/>
    <w:rsid w:val="002C2C87"/>
    <w:rsid w:val="002C4BA6"/>
    <w:rsid w:val="002F4F58"/>
    <w:rsid w:val="00310FEA"/>
    <w:rsid w:val="00324B21"/>
    <w:rsid w:val="003534CE"/>
    <w:rsid w:val="003B38CA"/>
    <w:rsid w:val="004F0C9A"/>
    <w:rsid w:val="005037E6"/>
    <w:rsid w:val="0054016F"/>
    <w:rsid w:val="00540220"/>
    <w:rsid w:val="005B3092"/>
    <w:rsid w:val="006862D3"/>
    <w:rsid w:val="00767595"/>
    <w:rsid w:val="007854C5"/>
    <w:rsid w:val="00785A89"/>
    <w:rsid w:val="00792F25"/>
    <w:rsid w:val="00851B20"/>
    <w:rsid w:val="00861DE4"/>
    <w:rsid w:val="00955DE1"/>
    <w:rsid w:val="009802F9"/>
    <w:rsid w:val="009D2F7E"/>
    <w:rsid w:val="00AB18EE"/>
    <w:rsid w:val="00AC6BBF"/>
    <w:rsid w:val="00BB24D7"/>
    <w:rsid w:val="00BE224F"/>
    <w:rsid w:val="00C07049"/>
    <w:rsid w:val="00C23944"/>
    <w:rsid w:val="00C915DE"/>
    <w:rsid w:val="00CA25D4"/>
    <w:rsid w:val="00D469BE"/>
    <w:rsid w:val="00DB064C"/>
    <w:rsid w:val="00E35630"/>
    <w:rsid w:val="00E4337D"/>
    <w:rsid w:val="00F308B7"/>
    <w:rsid w:val="00F33A9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C"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9314C"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314C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9D2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qFormat/>
    <w:rsid w:val="009D2F7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D2F7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4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BE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8">
    <w:name w:val="Базовый"/>
    <w:rsid w:val="0054022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Postan">
    <w:name w:val="Postan"/>
    <w:basedOn w:val="a"/>
    <w:qFormat/>
    <w:rsid w:val="00BE224F"/>
    <w:pPr>
      <w:spacing w:after="0" w:line="240" w:lineRule="auto"/>
      <w:ind w:left="0" w:firstLine="0"/>
      <w:jc w:val="center"/>
    </w:pPr>
    <w:rPr>
      <w:b/>
      <w:smallCaps/>
      <w:color w:val="auto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5D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AA99-8B65-4B70-B794-A697E8F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9</cp:revision>
  <cp:lastPrinted>2023-12-25T09:49:00Z</cp:lastPrinted>
  <dcterms:created xsi:type="dcterms:W3CDTF">2023-12-18T10:54:00Z</dcterms:created>
  <dcterms:modified xsi:type="dcterms:W3CDTF">2023-12-25T09:49:00Z</dcterms:modified>
</cp:coreProperties>
</file>