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BA" w:rsidRPr="000B2378" w:rsidRDefault="00AE1BBA" w:rsidP="00AE1BBA">
      <w:pPr>
        <w:jc w:val="center"/>
      </w:pPr>
    </w:p>
    <w:p w:rsidR="004E5236" w:rsidRDefault="00017CD4" w:rsidP="00017CD4">
      <w:pPr>
        <w:tabs>
          <w:tab w:val="left" w:pos="195"/>
          <w:tab w:val="center" w:pos="5083"/>
        </w:tabs>
        <w:jc w:val="center"/>
        <w:rPr>
          <w:noProof/>
          <w:color w:val="0000FF"/>
          <w:sz w:val="24"/>
          <w:szCs w:val="24"/>
        </w:rPr>
      </w:pPr>
      <w:r w:rsidRPr="00017CD4">
        <w:rPr>
          <w:noProof/>
          <w:color w:val="0000FF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-170815</wp:posOffset>
            </wp:positionV>
            <wp:extent cx="762000" cy="857250"/>
            <wp:effectExtent l="0" t="0" r="0" b="0"/>
            <wp:wrapSquare wrapText="bothSides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236" w:rsidRDefault="004E5236" w:rsidP="004E5236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</w:p>
    <w:p w:rsidR="00017CD4" w:rsidRPr="00E80011" w:rsidRDefault="00017CD4" w:rsidP="004E5236">
      <w:pPr>
        <w:tabs>
          <w:tab w:val="left" w:pos="195"/>
          <w:tab w:val="center" w:pos="5083"/>
        </w:tabs>
        <w:rPr>
          <w:noProof/>
          <w:color w:val="0000FF"/>
          <w:sz w:val="24"/>
          <w:szCs w:val="24"/>
        </w:rPr>
      </w:pPr>
    </w:p>
    <w:p w:rsidR="004E5236" w:rsidRPr="00E80011" w:rsidRDefault="004E5236" w:rsidP="004E5236">
      <w:pPr>
        <w:rPr>
          <w:snapToGrid w:val="0"/>
          <w:color w:val="auto"/>
          <w:sz w:val="24"/>
          <w:szCs w:val="24"/>
        </w:rPr>
      </w:pPr>
    </w:p>
    <w:p w:rsidR="00F26AF6" w:rsidRPr="00DD5589" w:rsidRDefault="00F26AF6" w:rsidP="00F26AF6">
      <w:pPr>
        <w:jc w:val="center"/>
        <w:rPr>
          <w:snapToGrid w:val="0"/>
          <w:color w:val="auto"/>
          <w:sz w:val="28"/>
          <w:szCs w:val="28"/>
        </w:rPr>
      </w:pPr>
    </w:p>
    <w:p w:rsidR="00F26AF6" w:rsidRPr="00DD5589" w:rsidRDefault="00F26AF6" w:rsidP="00F26AF6">
      <w:pPr>
        <w:jc w:val="center"/>
        <w:rPr>
          <w:snapToGrid w:val="0"/>
          <w:color w:val="auto"/>
          <w:sz w:val="24"/>
          <w:szCs w:val="24"/>
        </w:rPr>
      </w:pPr>
      <w:r w:rsidRPr="00DD5589">
        <w:rPr>
          <w:snapToGrid w:val="0"/>
          <w:color w:val="auto"/>
          <w:sz w:val="24"/>
          <w:szCs w:val="24"/>
        </w:rPr>
        <w:t xml:space="preserve">Администрация </w:t>
      </w:r>
    </w:p>
    <w:p w:rsidR="00F26AF6" w:rsidRPr="00DD5589" w:rsidRDefault="00F26AF6" w:rsidP="00F26AF6">
      <w:pPr>
        <w:jc w:val="center"/>
        <w:rPr>
          <w:snapToGrid w:val="0"/>
          <w:color w:val="auto"/>
          <w:sz w:val="24"/>
          <w:szCs w:val="24"/>
        </w:rPr>
      </w:pPr>
      <w:r w:rsidRPr="00DD5589">
        <w:rPr>
          <w:snapToGrid w:val="0"/>
          <w:color w:val="auto"/>
          <w:sz w:val="24"/>
          <w:szCs w:val="24"/>
        </w:rPr>
        <w:t>Подгорненского  сельского поселения</w:t>
      </w:r>
    </w:p>
    <w:p w:rsidR="00F26AF6" w:rsidRPr="00DD5589" w:rsidRDefault="00F26AF6" w:rsidP="00F26AF6">
      <w:pPr>
        <w:jc w:val="center"/>
        <w:rPr>
          <w:color w:val="auto"/>
          <w:sz w:val="24"/>
          <w:szCs w:val="24"/>
        </w:rPr>
      </w:pPr>
    </w:p>
    <w:p w:rsidR="00F26AF6" w:rsidRPr="00DD5589" w:rsidRDefault="00F26AF6" w:rsidP="00F26AF6">
      <w:pPr>
        <w:jc w:val="center"/>
        <w:rPr>
          <w:color w:val="auto"/>
          <w:sz w:val="24"/>
          <w:szCs w:val="24"/>
        </w:rPr>
      </w:pPr>
      <w:r w:rsidRPr="00DD5589">
        <w:rPr>
          <w:color w:val="auto"/>
          <w:sz w:val="24"/>
          <w:szCs w:val="24"/>
        </w:rPr>
        <w:t>ПОСТАНОВЛЕНИЕ</w:t>
      </w:r>
    </w:p>
    <w:p w:rsidR="00F26AF6" w:rsidRPr="00DD5589" w:rsidRDefault="00F26AF6" w:rsidP="00F26AF6">
      <w:pPr>
        <w:rPr>
          <w:color w:val="auto"/>
          <w:sz w:val="24"/>
          <w:szCs w:val="24"/>
        </w:rPr>
      </w:pPr>
    </w:p>
    <w:p w:rsidR="00F26AF6" w:rsidRPr="00DD5589" w:rsidRDefault="00F26AF6" w:rsidP="00F26AF6">
      <w:pPr>
        <w:rPr>
          <w:color w:val="auto"/>
          <w:sz w:val="24"/>
          <w:szCs w:val="24"/>
        </w:rPr>
      </w:pPr>
      <w:r w:rsidRPr="00DD5589">
        <w:rPr>
          <w:color w:val="auto"/>
          <w:sz w:val="24"/>
          <w:szCs w:val="24"/>
        </w:rPr>
        <w:t xml:space="preserve">08.11.2024                            </w:t>
      </w:r>
      <w:r>
        <w:rPr>
          <w:color w:val="auto"/>
          <w:sz w:val="24"/>
          <w:szCs w:val="24"/>
        </w:rPr>
        <w:t xml:space="preserve">                            № 94</w:t>
      </w:r>
      <w:r w:rsidRPr="00DD5589">
        <w:rPr>
          <w:color w:val="auto"/>
          <w:sz w:val="24"/>
          <w:szCs w:val="24"/>
        </w:rPr>
        <w:t xml:space="preserve">                                          </w:t>
      </w:r>
      <w:r w:rsidRPr="00DD5589">
        <w:rPr>
          <w:color w:val="auto"/>
          <w:sz w:val="24"/>
          <w:szCs w:val="24"/>
          <w:lang w:val="en-US"/>
        </w:rPr>
        <w:t>c</w:t>
      </w:r>
      <w:r w:rsidRPr="00DD5589">
        <w:rPr>
          <w:color w:val="auto"/>
          <w:sz w:val="24"/>
          <w:szCs w:val="24"/>
        </w:rPr>
        <w:t>. Подгорное</w:t>
      </w:r>
    </w:p>
    <w:p w:rsidR="00C64334" w:rsidRPr="00857EDF" w:rsidRDefault="00C64334" w:rsidP="00657DA2">
      <w:pPr>
        <w:rPr>
          <w:kern w:val="2"/>
          <w:sz w:val="24"/>
          <w:szCs w:val="24"/>
        </w:rPr>
      </w:pPr>
    </w:p>
    <w:p w:rsidR="00C64334" w:rsidRPr="00857EDF" w:rsidRDefault="00BA5680" w:rsidP="00C64334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 w:rsidRPr="00857EDF">
        <w:rPr>
          <w:b/>
          <w:kern w:val="2"/>
          <w:sz w:val="24"/>
          <w:szCs w:val="24"/>
        </w:rPr>
        <w:t>О внесении изменений в п</w:t>
      </w:r>
      <w:r w:rsidR="00C64334" w:rsidRPr="00857EDF">
        <w:rPr>
          <w:b/>
          <w:kern w:val="2"/>
          <w:sz w:val="24"/>
          <w:szCs w:val="24"/>
        </w:rPr>
        <w:t>остановление</w:t>
      </w:r>
    </w:p>
    <w:p w:rsidR="00C64334" w:rsidRPr="00857EDF" w:rsidRDefault="0074580A" w:rsidP="00C64334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 w:rsidRPr="00857EDF">
        <w:rPr>
          <w:b/>
          <w:color w:val="auto"/>
          <w:sz w:val="24"/>
          <w:szCs w:val="24"/>
        </w:rPr>
        <w:t>от 24</w:t>
      </w:r>
      <w:r w:rsidR="00657DA2" w:rsidRPr="00857EDF">
        <w:rPr>
          <w:b/>
          <w:color w:val="auto"/>
          <w:sz w:val="24"/>
          <w:szCs w:val="24"/>
        </w:rPr>
        <w:t xml:space="preserve">.10.2018 № </w:t>
      </w:r>
      <w:r w:rsidRPr="00857EDF">
        <w:rPr>
          <w:b/>
          <w:color w:val="auto"/>
          <w:sz w:val="24"/>
          <w:szCs w:val="24"/>
        </w:rPr>
        <w:t>85</w:t>
      </w:r>
      <w:r w:rsidR="00914D2D" w:rsidRPr="00857EDF">
        <w:rPr>
          <w:b/>
          <w:color w:val="auto"/>
          <w:sz w:val="24"/>
          <w:szCs w:val="24"/>
        </w:rPr>
        <w:t xml:space="preserve"> </w:t>
      </w:r>
      <w:r w:rsidR="00C64334" w:rsidRPr="00857EDF">
        <w:rPr>
          <w:b/>
          <w:kern w:val="2"/>
          <w:sz w:val="24"/>
          <w:szCs w:val="24"/>
        </w:rPr>
        <w:t>«Об утверждении муниципальной программы</w:t>
      </w:r>
      <w:r w:rsidR="00C64334" w:rsidRPr="00857EDF">
        <w:rPr>
          <w:b/>
          <w:kern w:val="2"/>
          <w:sz w:val="24"/>
          <w:szCs w:val="24"/>
        </w:rPr>
        <w:br/>
      </w:r>
      <w:r w:rsidR="00F57F9C" w:rsidRPr="00857EDF">
        <w:rPr>
          <w:b/>
          <w:kern w:val="2"/>
          <w:sz w:val="24"/>
          <w:szCs w:val="24"/>
        </w:rPr>
        <w:t>Подгорненского</w:t>
      </w:r>
      <w:r w:rsidR="00C64334" w:rsidRPr="00857EDF">
        <w:rPr>
          <w:b/>
          <w:kern w:val="2"/>
          <w:sz w:val="24"/>
          <w:szCs w:val="24"/>
        </w:rPr>
        <w:t xml:space="preserve"> сельского поселения  «Обеспечение </w:t>
      </w:r>
      <w:bookmarkStart w:id="0" w:name="_GoBack"/>
      <w:bookmarkEnd w:id="0"/>
    </w:p>
    <w:p w:rsidR="00C64334" w:rsidRPr="00857EDF" w:rsidRDefault="00C64334" w:rsidP="00C64334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 w:rsidRPr="00857EDF">
        <w:rPr>
          <w:b/>
          <w:kern w:val="2"/>
          <w:sz w:val="24"/>
          <w:szCs w:val="24"/>
        </w:rPr>
        <w:t xml:space="preserve">качественными жилищно-коммунальными услугами </w:t>
      </w:r>
    </w:p>
    <w:p w:rsidR="00C64334" w:rsidRPr="00857EDF" w:rsidRDefault="00C64334" w:rsidP="00C64334">
      <w:pPr>
        <w:autoSpaceDE w:val="0"/>
        <w:autoSpaceDN w:val="0"/>
        <w:adjustRightInd w:val="0"/>
        <w:rPr>
          <w:b/>
          <w:kern w:val="2"/>
          <w:sz w:val="24"/>
          <w:szCs w:val="24"/>
        </w:rPr>
      </w:pPr>
      <w:r w:rsidRPr="00857EDF">
        <w:rPr>
          <w:b/>
          <w:kern w:val="2"/>
          <w:sz w:val="24"/>
          <w:szCs w:val="24"/>
        </w:rPr>
        <w:t xml:space="preserve">населения </w:t>
      </w:r>
      <w:r w:rsidR="00F57F9C" w:rsidRPr="00857EDF">
        <w:rPr>
          <w:b/>
          <w:kern w:val="2"/>
          <w:sz w:val="24"/>
          <w:szCs w:val="24"/>
        </w:rPr>
        <w:t>Подгорненского</w:t>
      </w:r>
      <w:r w:rsidRPr="00857EDF">
        <w:rPr>
          <w:b/>
          <w:kern w:val="2"/>
          <w:sz w:val="24"/>
          <w:szCs w:val="24"/>
        </w:rPr>
        <w:t xml:space="preserve"> сельского поселения»</w:t>
      </w:r>
    </w:p>
    <w:p w:rsidR="00C64334" w:rsidRPr="00857EDF" w:rsidRDefault="00C64334" w:rsidP="00C64334">
      <w:pPr>
        <w:jc w:val="center"/>
        <w:rPr>
          <w:kern w:val="2"/>
          <w:sz w:val="24"/>
          <w:szCs w:val="24"/>
        </w:rPr>
      </w:pPr>
    </w:p>
    <w:p w:rsidR="00811740" w:rsidRPr="00857EDF" w:rsidRDefault="00811740" w:rsidP="00811740">
      <w:pPr>
        <w:suppressAutoHyphens/>
        <w:ind w:right="-5" w:firstLine="567"/>
        <w:jc w:val="both"/>
        <w:rPr>
          <w:sz w:val="24"/>
          <w:szCs w:val="24"/>
        </w:rPr>
      </w:pPr>
      <w:r w:rsidRPr="00857EDF">
        <w:rPr>
          <w:sz w:val="24"/>
          <w:szCs w:val="24"/>
        </w:rPr>
        <w:t xml:space="preserve">В соответствии с постановлением Администрации Подгорненского сельского поселения Ремонтненского района Ростовской области от 27.09.2024г. № 86 «Об утверждении Методических рекомендаций по разработке и реализации муниципальных программ Подгорненского сельского поселения» и постановлением Администрации Подгорненского сельского поселения Ремонтненского района Ростовской области  от 16.10.2018г. № 78 «Об утверждении Перечня муниципальных  программ Подгорненского сельского поселения» (с дополнениями и изменениями), Администрация Подгорненского сельского поселения, </w:t>
      </w:r>
    </w:p>
    <w:p w:rsidR="00811740" w:rsidRPr="00857EDF" w:rsidRDefault="00811740" w:rsidP="00811740">
      <w:pPr>
        <w:suppressAutoHyphens/>
        <w:ind w:right="-5" w:firstLine="567"/>
        <w:jc w:val="both"/>
        <w:rPr>
          <w:sz w:val="24"/>
          <w:szCs w:val="24"/>
        </w:rPr>
      </w:pPr>
    </w:p>
    <w:p w:rsidR="00811740" w:rsidRPr="00857EDF" w:rsidRDefault="00746A12" w:rsidP="00811740">
      <w:pPr>
        <w:suppressAutoHyphens/>
        <w:ind w:right="-5" w:firstLine="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="00811740" w:rsidRPr="00857EDF">
        <w:rPr>
          <w:b/>
          <w:sz w:val="24"/>
          <w:szCs w:val="24"/>
        </w:rPr>
        <w:t>:</w:t>
      </w:r>
    </w:p>
    <w:p w:rsidR="00811740" w:rsidRPr="00857EDF" w:rsidRDefault="00811740" w:rsidP="00811740">
      <w:pPr>
        <w:suppressAutoHyphens/>
        <w:ind w:right="-5" w:firstLine="72"/>
        <w:jc w:val="both"/>
        <w:rPr>
          <w:sz w:val="24"/>
          <w:szCs w:val="24"/>
        </w:rPr>
      </w:pPr>
    </w:p>
    <w:p w:rsidR="00811740" w:rsidRPr="00857EDF" w:rsidRDefault="00811740" w:rsidP="00060859">
      <w:pPr>
        <w:suppressAutoHyphens/>
        <w:ind w:right="-5" w:firstLine="567"/>
        <w:jc w:val="both"/>
        <w:rPr>
          <w:rFonts w:ascii="XO Thames" w:hAnsi="XO Thames"/>
          <w:sz w:val="24"/>
          <w:szCs w:val="24"/>
        </w:rPr>
      </w:pPr>
      <w:r w:rsidRPr="00857EDF">
        <w:rPr>
          <w:sz w:val="24"/>
          <w:szCs w:val="24"/>
        </w:rPr>
        <w:t>1. Внести в постановление Администрации Подгорненского сельского поселения от 18.10.2018г. № 8</w:t>
      </w:r>
      <w:r w:rsidR="00060859" w:rsidRPr="00857EDF">
        <w:rPr>
          <w:sz w:val="24"/>
          <w:szCs w:val="24"/>
        </w:rPr>
        <w:t>5</w:t>
      </w:r>
      <w:r w:rsidRPr="00857EDF">
        <w:rPr>
          <w:sz w:val="24"/>
          <w:szCs w:val="24"/>
        </w:rPr>
        <w:t xml:space="preserve"> «Об утверждении муниципальной программы Подгорненского сельского поселения «</w:t>
      </w:r>
      <w:r w:rsidR="00060859" w:rsidRPr="00857EDF">
        <w:rPr>
          <w:rFonts w:ascii="XO Thames" w:hAnsi="XO Thames"/>
          <w:sz w:val="24"/>
          <w:szCs w:val="24"/>
        </w:rPr>
        <w:t>Обеспечение качественными жилищно-коммунальными услугами населения Подгорненского сельского поселения</w:t>
      </w:r>
      <w:r w:rsidRPr="00857EDF">
        <w:rPr>
          <w:sz w:val="24"/>
          <w:szCs w:val="24"/>
        </w:rPr>
        <w:t>» (далее – Программа) изменения согласно приложению.</w:t>
      </w:r>
    </w:p>
    <w:p w:rsidR="00811740" w:rsidRPr="00857EDF" w:rsidRDefault="00811740" w:rsidP="00811740">
      <w:pPr>
        <w:suppressAutoHyphens/>
        <w:ind w:right="-5" w:firstLine="567"/>
        <w:jc w:val="both"/>
        <w:rPr>
          <w:sz w:val="24"/>
          <w:szCs w:val="24"/>
        </w:rPr>
      </w:pPr>
      <w:r w:rsidRPr="00857EDF">
        <w:rPr>
          <w:sz w:val="24"/>
          <w:szCs w:val="24"/>
        </w:rPr>
        <w:t xml:space="preserve"> 2. Настоящее постановление вступает в силу с 1 января 2025 г., распространяется на правоотношения, возникающие с момента составления проекта бюджета Подгорненского сельского поселения Ремонтненского района на 2025 год и плановый период 2026-2027 годов.</w:t>
      </w:r>
    </w:p>
    <w:p w:rsidR="00811740" w:rsidRPr="00857EDF" w:rsidRDefault="00811740" w:rsidP="00811740">
      <w:pPr>
        <w:suppressAutoHyphens/>
        <w:ind w:right="-5" w:firstLine="567"/>
        <w:jc w:val="both"/>
        <w:rPr>
          <w:sz w:val="24"/>
          <w:szCs w:val="24"/>
        </w:rPr>
      </w:pPr>
      <w:r w:rsidRPr="00857EDF">
        <w:rPr>
          <w:sz w:val="24"/>
          <w:szCs w:val="24"/>
        </w:rPr>
        <w:t>3. Контроль за исполнением постановления возложить на начальника сектора экономики и финансов А.А. Макарову.</w:t>
      </w:r>
    </w:p>
    <w:p w:rsidR="00811740" w:rsidRPr="00857EDF" w:rsidRDefault="00811740" w:rsidP="00811740">
      <w:pPr>
        <w:suppressAutoHyphens/>
        <w:ind w:right="-5" w:firstLine="72"/>
        <w:jc w:val="both"/>
        <w:rPr>
          <w:sz w:val="24"/>
          <w:szCs w:val="24"/>
        </w:rPr>
      </w:pPr>
    </w:p>
    <w:p w:rsidR="00811740" w:rsidRPr="00746A12" w:rsidRDefault="00811740" w:rsidP="00811740">
      <w:pPr>
        <w:suppressAutoHyphens/>
        <w:ind w:right="-5" w:firstLine="72"/>
        <w:jc w:val="both"/>
        <w:rPr>
          <w:b/>
          <w:sz w:val="24"/>
          <w:szCs w:val="24"/>
        </w:rPr>
      </w:pPr>
      <w:r w:rsidRPr="00746A12">
        <w:rPr>
          <w:b/>
          <w:sz w:val="24"/>
          <w:szCs w:val="24"/>
        </w:rPr>
        <w:t xml:space="preserve">Глава Администрации </w:t>
      </w:r>
      <w:r w:rsidR="00746A12" w:rsidRPr="00746A12">
        <w:rPr>
          <w:b/>
          <w:sz w:val="24"/>
          <w:szCs w:val="24"/>
        </w:rPr>
        <w:t>Подгорненского</w:t>
      </w:r>
    </w:p>
    <w:p w:rsidR="00811740" w:rsidRPr="00746A12" w:rsidRDefault="00811740" w:rsidP="00811740">
      <w:pPr>
        <w:suppressAutoHyphens/>
        <w:ind w:right="-5" w:firstLine="72"/>
        <w:jc w:val="both"/>
        <w:rPr>
          <w:b/>
          <w:sz w:val="24"/>
          <w:szCs w:val="24"/>
        </w:rPr>
      </w:pPr>
      <w:r w:rsidRPr="00746A12">
        <w:rPr>
          <w:b/>
          <w:sz w:val="24"/>
          <w:szCs w:val="24"/>
        </w:rPr>
        <w:t xml:space="preserve">сельского поселения                                </w:t>
      </w:r>
      <w:r w:rsidR="00746A12" w:rsidRPr="00746A12">
        <w:rPr>
          <w:b/>
          <w:sz w:val="24"/>
          <w:szCs w:val="24"/>
        </w:rPr>
        <w:t xml:space="preserve">                             </w:t>
      </w:r>
      <w:r w:rsidRPr="00746A12">
        <w:rPr>
          <w:b/>
          <w:sz w:val="24"/>
          <w:szCs w:val="24"/>
        </w:rPr>
        <w:t xml:space="preserve">                   Л.В. Горбатенко                                                                                        </w:t>
      </w:r>
    </w:p>
    <w:p w:rsidR="00811740" w:rsidRPr="00857EDF" w:rsidRDefault="00811740" w:rsidP="00811740">
      <w:pPr>
        <w:suppressAutoHyphens/>
        <w:ind w:right="-5" w:firstLine="72"/>
        <w:jc w:val="both"/>
        <w:rPr>
          <w:sz w:val="24"/>
          <w:szCs w:val="24"/>
        </w:rPr>
      </w:pPr>
    </w:p>
    <w:p w:rsidR="00811740" w:rsidRPr="00857EDF" w:rsidRDefault="00811740" w:rsidP="00811740">
      <w:pPr>
        <w:suppressAutoHyphens/>
        <w:ind w:right="-5" w:firstLine="72"/>
        <w:jc w:val="both"/>
        <w:rPr>
          <w:sz w:val="24"/>
          <w:szCs w:val="24"/>
        </w:rPr>
      </w:pPr>
    </w:p>
    <w:p w:rsidR="00811740" w:rsidRPr="00857EDF" w:rsidRDefault="00811740" w:rsidP="00811740">
      <w:pPr>
        <w:suppressAutoHyphens/>
        <w:ind w:right="-5" w:firstLine="72"/>
        <w:jc w:val="both"/>
        <w:rPr>
          <w:sz w:val="24"/>
          <w:szCs w:val="24"/>
        </w:rPr>
      </w:pPr>
    </w:p>
    <w:p w:rsidR="00811740" w:rsidRPr="00857EDF" w:rsidRDefault="00811740" w:rsidP="00811740">
      <w:pPr>
        <w:suppressAutoHyphens/>
        <w:ind w:right="-5" w:firstLine="72"/>
        <w:jc w:val="both"/>
        <w:rPr>
          <w:i/>
          <w:sz w:val="24"/>
          <w:szCs w:val="24"/>
        </w:rPr>
      </w:pPr>
      <w:r w:rsidRPr="00857EDF">
        <w:rPr>
          <w:i/>
          <w:sz w:val="24"/>
          <w:szCs w:val="24"/>
        </w:rPr>
        <w:t>Постановление вносит</w:t>
      </w:r>
    </w:p>
    <w:p w:rsidR="00811740" w:rsidRPr="00857EDF" w:rsidRDefault="00811740" w:rsidP="00811740">
      <w:pPr>
        <w:suppressAutoHyphens/>
        <w:ind w:right="-5" w:firstLine="72"/>
        <w:jc w:val="both"/>
        <w:rPr>
          <w:i/>
          <w:sz w:val="24"/>
          <w:szCs w:val="24"/>
        </w:rPr>
      </w:pPr>
      <w:r w:rsidRPr="00857EDF">
        <w:rPr>
          <w:i/>
          <w:sz w:val="24"/>
          <w:szCs w:val="24"/>
        </w:rPr>
        <w:t>сектор экономики и финансов</w:t>
      </w:r>
    </w:p>
    <w:p w:rsidR="00D72EBF" w:rsidRPr="00857EDF" w:rsidRDefault="00D72EBF" w:rsidP="000535C2">
      <w:pPr>
        <w:widowControl w:val="0"/>
        <w:rPr>
          <w:sz w:val="24"/>
          <w:szCs w:val="24"/>
        </w:rPr>
      </w:pPr>
    </w:p>
    <w:p w:rsidR="00811740" w:rsidRPr="00857EDF" w:rsidRDefault="00D72EBF" w:rsidP="00D72EBF">
      <w:pPr>
        <w:jc w:val="center"/>
        <w:rPr>
          <w:sz w:val="24"/>
          <w:szCs w:val="24"/>
        </w:rPr>
      </w:pPr>
      <w:r w:rsidRPr="00857EDF">
        <w:rPr>
          <w:sz w:val="24"/>
          <w:szCs w:val="24"/>
        </w:rPr>
        <w:t xml:space="preserve">                                                                                  </w:t>
      </w:r>
    </w:p>
    <w:p w:rsidR="00811740" w:rsidRPr="00857EDF" w:rsidRDefault="00811740" w:rsidP="00D72EBF">
      <w:pPr>
        <w:jc w:val="center"/>
        <w:rPr>
          <w:sz w:val="24"/>
          <w:szCs w:val="24"/>
        </w:rPr>
      </w:pPr>
    </w:p>
    <w:p w:rsidR="00811740" w:rsidRPr="00857EDF" w:rsidRDefault="00811740" w:rsidP="00D72EBF">
      <w:pPr>
        <w:jc w:val="center"/>
        <w:rPr>
          <w:sz w:val="24"/>
          <w:szCs w:val="24"/>
        </w:rPr>
      </w:pPr>
    </w:p>
    <w:p w:rsidR="00F26AF6" w:rsidRPr="00DD5589" w:rsidRDefault="002F45A8" w:rsidP="00F26AF6">
      <w:pPr>
        <w:jc w:val="right"/>
      </w:pPr>
      <w:r w:rsidRPr="00857EDF">
        <w:rPr>
          <w:sz w:val="24"/>
          <w:szCs w:val="24"/>
        </w:rPr>
        <w:t xml:space="preserve">                                                                                                     </w:t>
      </w:r>
      <w:r w:rsidR="00F26AF6" w:rsidRPr="00DD5589">
        <w:t xml:space="preserve">                                                                                                                    Приложение № 1 </w:t>
      </w:r>
    </w:p>
    <w:p w:rsidR="00F26AF6" w:rsidRPr="00DD5589" w:rsidRDefault="00F26AF6" w:rsidP="00F26AF6">
      <w:pPr>
        <w:widowControl w:val="0"/>
        <w:ind w:left="6237"/>
        <w:jc w:val="right"/>
      </w:pPr>
      <w:r w:rsidRPr="00DD5589">
        <w:t>к постановлению Администрации Подгорненского сельского поселения</w:t>
      </w:r>
    </w:p>
    <w:p w:rsidR="00F26AF6" w:rsidRPr="00DD5589" w:rsidRDefault="00746A12" w:rsidP="00F26AF6">
      <w:pPr>
        <w:widowControl w:val="0"/>
        <w:ind w:left="6237"/>
        <w:jc w:val="right"/>
      </w:pPr>
      <w:r>
        <w:t>от  08.11.2024 № 94</w:t>
      </w:r>
    </w:p>
    <w:p w:rsidR="00D72EBF" w:rsidRPr="00857EDF" w:rsidRDefault="00D72EBF" w:rsidP="00F26AF6">
      <w:pPr>
        <w:jc w:val="center"/>
        <w:rPr>
          <w:sz w:val="24"/>
          <w:szCs w:val="24"/>
        </w:rPr>
      </w:pPr>
    </w:p>
    <w:p w:rsidR="00D72EBF" w:rsidRPr="00857EDF" w:rsidRDefault="00D72EBF" w:rsidP="00D72EBF">
      <w:pPr>
        <w:widowControl w:val="0"/>
        <w:ind w:firstLine="709"/>
        <w:jc w:val="both"/>
        <w:rPr>
          <w:sz w:val="24"/>
          <w:szCs w:val="24"/>
        </w:rPr>
      </w:pPr>
      <w:r w:rsidRPr="00857EDF">
        <w:rPr>
          <w:color w:val="000000" w:themeColor="text1"/>
          <w:sz w:val="24"/>
          <w:szCs w:val="24"/>
        </w:rPr>
        <w:t xml:space="preserve">ИЗМЕНЕНИЯ, вносимые в постановление Администрации </w:t>
      </w:r>
      <w:r w:rsidR="00F57F9C" w:rsidRPr="00857EDF">
        <w:rPr>
          <w:color w:val="000000" w:themeColor="text1"/>
          <w:sz w:val="24"/>
          <w:szCs w:val="24"/>
        </w:rPr>
        <w:t>Подгорненского</w:t>
      </w:r>
      <w:r w:rsidRPr="00857EDF">
        <w:rPr>
          <w:color w:val="000000" w:themeColor="text1"/>
          <w:sz w:val="24"/>
          <w:szCs w:val="24"/>
        </w:rPr>
        <w:t xml:space="preserve"> сельского поселения от </w:t>
      </w:r>
      <w:r w:rsidR="00325075" w:rsidRPr="00857EDF">
        <w:rPr>
          <w:color w:val="000000" w:themeColor="text1"/>
          <w:sz w:val="24"/>
          <w:szCs w:val="24"/>
        </w:rPr>
        <w:t>18.10</w:t>
      </w:r>
      <w:r w:rsidRPr="00857EDF">
        <w:rPr>
          <w:color w:val="000000" w:themeColor="text1"/>
          <w:sz w:val="24"/>
          <w:szCs w:val="24"/>
        </w:rPr>
        <w:t>.20</w:t>
      </w:r>
      <w:r w:rsidR="00325075" w:rsidRPr="00857EDF">
        <w:rPr>
          <w:color w:val="000000" w:themeColor="text1"/>
          <w:sz w:val="24"/>
          <w:szCs w:val="24"/>
        </w:rPr>
        <w:t>18</w:t>
      </w:r>
      <w:r w:rsidR="00C64334" w:rsidRPr="00857EDF">
        <w:rPr>
          <w:color w:val="000000" w:themeColor="text1"/>
          <w:sz w:val="24"/>
          <w:szCs w:val="24"/>
        </w:rPr>
        <w:t>г.</w:t>
      </w:r>
      <w:r w:rsidRPr="00857EDF">
        <w:rPr>
          <w:color w:val="000000" w:themeColor="text1"/>
          <w:sz w:val="24"/>
          <w:szCs w:val="24"/>
        </w:rPr>
        <w:t xml:space="preserve"> № </w:t>
      </w:r>
      <w:r w:rsidR="00DE7497" w:rsidRPr="00857EDF">
        <w:rPr>
          <w:color w:val="000000" w:themeColor="text1"/>
          <w:sz w:val="24"/>
          <w:szCs w:val="24"/>
        </w:rPr>
        <w:t>85</w:t>
      </w:r>
      <w:r w:rsidRPr="00857EDF">
        <w:rPr>
          <w:color w:val="000000" w:themeColor="text1"/>
          <w:sz w:val="24"/>
          <w:szCs w:val="24"/>
        </w:rPr>
        <w:t xml:space="preserve"> «</w:t>
      </w:r>
      <w:r w:rsidR="00C64334" w:rsidRPr="00857EDF">
        <w:rPr>
          <w:sz w:val="24"/>
          <w:szCs w:val="24"/>
        </w:rPr>
        <w:t xml:space="preserve">Об утверждении муниципальной программы </w:t>
      </w:r>
      <w:r w:rsidR="00F57F9C" w:rsidRPr="00857EDF">
        <w:rPr>
          <w:sz w:val="24"/>
          <w:szCs w:val="24"/>
        </w:rPr>
        <w:t>Подгорненского</w:t>
      </w:r>
      <w:r w:rsidR="00C64334" w:rsidRPr="00857EDF">
        <w:rPr>
          <w:sz w:val="24"/>
          <w:szCs w:val="24"/>
        </w:rPr>
        <w:t xml:space="preserve"> сельского поселения </w:t>
      </w:r>
      <w:r w:rsidR="00C64334" w:rsidRPr="00857EDF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F57F9C" w:rsidRPr="00857EDF">
        <w:rPr>
          <w:bCs/>
          <w:sz w:val="24"/>
          <w:szCs w:val="24"/>
        </w:rPr>
        <w:t>Подгорненского</w:t>
      </w:r>
      <w:r w:rsidR="00C64334" w:rsidRPr="00857EDF">
        <w:rPr>
          <w:bCs/>
          <w:sz w:val="24"/>
          <w:szCs w:val="24"/>
        </w:rPr>
        <w:t xml:space="preserve"> сельского поселения</w:t>
      </w:r>
      <w:r w:rsidR="00C64334" w:rsidRPr="00857EDF">
        <w:rPr>
          <w:kern w:val="2"/>
          <w:sz w:val="24"/>
          <w:szCs w:val="24"/>
        </w:rPr>
        <w:t>»</w:t>
      </w:r>
    </w:p>
    <w:p w:rsidR="00D72EBF" w:rsidRPr="00857EDF" w:rsidRDefault="00D72EBF" w:rsidP="00D72EBF">
      <w:pPr>
        <w:widowControl w:val="0"/>
        <w:spacing w:line="228" w:lineRule="auto"/>
        <w:jc w:val="center"/>
        <w:rPr>
          <w:caps/>
          <w:sz w:val="24"/>
          <w:szCs w:val="24"/>
        </w:rPr>
      </w:pPr>
    </w:p>
    <w:p w:rsidR="00D72EBF" w:rsidRPr="00857EDF" w:rsidRDefault="00D72EBF" w:rsidP="00D72EBF">
      <w:pPr>
        <w:widowControl w:val="0"/>
        <w:spacing w:line="228" w:lineRule="auto"/>
        <w:jc w:val="center"/>
        <w:rPr>
          <w:caps/>
          <w:sz w:val="24"/>
          <w:szCs w:val="24"/>
        </w:rPr>
      </w:pPr>
    </w:p>
    <w:p w:rsidR="00D72EBF" w:rsidRPr="00857EDF" w:rsidRDefault="00D72EBF" w:rsidP="00D72EBF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7EDF">
        <w:rPr>
          <w:rFonts w:ascii="Times New Roman" w:hAnsi="Times New Roman"/>
          <w:sz w:val="24"/>
          <w:szCs w:val="24"/>
        </w:rPr>
        <w:t xml:space="preserve">Приложение 1 к постановлению Администрации </w:t>
      </w:r>
      <w:r w:rsidR="00F57F9C" w:rsidRPr="00857EDF">
        <w:rPr>
          <w:rFonts w:ascii="Times New Roman" w:hAnsi="Times New Roman"/>
          <w:sz w:val="24"/>
          <w:szCs w:val="24"/>
        </w:rPr>
        <w:t>Подгорненского</w:t>
      </w:r>
      <w:r w:rsidRPr="00857EDF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B767D6" w:rsidRPr="00857EDF">
        <w:rPr>
          <w:rFonts w:ascii="Times New Roman" w:hAnsi="Times New Roman"/>
          <w:color w:val="000000" w:themeColor="text1"/>
          <w:sz w:val="24"/>
          <w:szCs w:val="24"/>
        </w:rPr>
        <w:t>18.10.2018г. № 85</w:t>
      </w:r>
      <w:r w:rsidR="007C28A7" w:rsidRPr="00857E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57EDF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AE1BBA" w:rsidRPr="00857EDF" w:rsidRDefault="00AE1BBA" w:rsidP="00AE1BBA">
      <w:pPr>
        <w:ind w:left="6236"/>
        <w:jc w:val="center"/>
        <w:rPr>
          <w:sz w:val="24"/>
          <w:szCs w:val="24"/>
        </w:rPr>
      </w:pPr>
    </w:p>
    <w:p w:rsidR="00484251" w:rsidRPr="00857EDF" w:rsidRDefault="00484251" w:rsidP="00D72EBF">
      <w:pPr>
        <w:rPr>
          <w:sz w:val="24"/>
          <w:szCs w:val="24"/>
        </w:rPr>
      </w:pPr>
    </w:p>
    <w:p w:rsidR="00AE1BBA" w:rsidRPr="00857EDF" w:rsidRDefault="00484251" w:rsidP="00484251">
      <w:pPr>
        <w:jc w:val="center"/>
        <w:rPr>
          <w:sz w:val="24"/>
          <w:szCs w:val="24"/>
        </w:rPr>
      </w:pPr>
      <w:r w:rsidRPr="00857EDF">
        <w:rPr>
          <w:sz w:val="24"/>
          <w:szCs w:val="24"/>
        </w:rPr>
        <w:t xml:space="preserve">                                                                                       </w:t>
      </w:r>
      <w:r w:rsidR="003F2C74" w:rsidRPr="00857EDF">
        <w:rPr>
          <w:sz w:val="24"/>
          <w:szCs w:val="24"/>
        </w:rPr>
        <w:t xml:space="preserve">              </w:t>
      </w:r>
      <w:r w:rsidRPr="00857EDF">
        <w:rPr>
          <w:sz w:val="24"/>
          <w:szCs w:val="24"/>
        </w:rPr>
        <w:t xml:space="preserve"> </w:t>
      </w:r>
      <w:r w:rsidR="00AE1BBA" w:rsidRPr="00857EDF">
        <w:rPr>
          <w:sz w:val="24"/>
          <w:szCs w:val="24"/>
        </w:rPr>
        <w:t>Приложение № 1</w:t>
      </w:r>
    </w:p>
    <w:p w:rsidR="00AE1BBA" w:rsidRPr="00857EDF" w:rsidRDefault="00AE1BBA" w:rsidP="00AE1BBA">
      <w:pPr>
        <w:ind w:left="6236"/>
        <w:jc w:val="center"/>
        <w:rPr>
          <w:sz w:val="24"/>
          <w:szCs w:val="24"/>
        </w:rPr>
      </w:pPr>
      <w:r w:rsidRPr="00857EDF">
        <w:rPr>
          <w:sz w:val="24"/>
          <w:szCs w:val="24"/>
        </w:rPr>
        <w:t xml:space="preserve">к постановлению </w:t>
      </w:r>
    </w:p>
    <w:p w:rsidR="00AE1BBA" w:rsidRPr="00857EDF" w:rsidRDefault="00CF0056" w:rsidP="00AE1BBA">
      <w:pPr>
        <w:ind w:left="6236"/>
        <w:jc w:val="center"/>
        <w:rPr>
          <w:sz w:val="24"/>
          <w:szCs w:val="24"/>
        </w:rPr>
      </w:pPr>
      <w:r w:rsidRPr="00857EDF">
        <w:rPr>
          <w:sz w:val="24"/>
          <w:szCs w:val="24"/>
        </w:rPr>
        <w:t xml:space="preserve">Администрации </w:t>
      </w:r>
      <w:r w:rsidR="00F57F9C" w:rsidRPr="00857EDF">
        <w:rPr>
          <w:sz w:val="24"/>
          <w:szCs w:val="24"/>
        </w:rPr>
        <w:t>Подгорненского</w:t>
      </w:r>
      <w:r w:rsidRPr="00857EDF">
        <w:rPr>
          <w:sz w:val="24"/>
          <w:szCs w:val="24"/>
        </w:rPr>
        <w:t xml:space="preserve"> сельского поселения</w:t>
      </w:r>
    </w:p>
    <w:p w:rsidR="00957B2B" w:rsidRPr="00857EDF" w:rsidRDefault="00AE1BBA" w:rsidP="004A095D">
      <w:pPr>
        <w:ind w:left="6236"/>
        <w:jc w:val="center"/>
        <w:rPr>
          <w:sz w:val="24"/>
          <w:szCs w:val="24"/>
        </w:rPr>
      </w:pPr>
      <w:r w:rsidRPr="00857EDF">
        <w:rPr>
          <w:rStyle w:val="1fff6"/>
          <w:sz w:val="24"/>
          <w:szCs w:val="24"/>
        </w:rPr>
        <w:t xml:space="preserve">от </w:t>
      </w:r>
      <w:r w:rsidR="004A095D" w:rsidRPr="00857EDF">
        <w:rPr>
          <w:color w:val="000000" w:themeColor="text1"/>
          <w:sz w:val="24"/>
          <w:szCs w:val="24"/>
        </w:rPr>
        <w:t xml:space="preserve">18.10.2018г. № </w:t>
      </w:r>
      <w:r w:rsidR="003053FA" w:rsidRPr="00857EDF">
        <w:rPr>
          <w:color w:val="000000" w:themeColor="text1"/>
          <w:sz w:val="24"/>
          <w:szCs w:val="24"/>
        </w:rPr>
        <w:t>85</w:t>
      </w:r>
    </w:p>
    <w:p w:rsidR="00957B2B" w:rsidRPr="00857EDF" w:rsidRDefault="00957B2B">
      <w:pPr>
        <w:jc w:val="center"/>
        <w:rPr>
          <w:sz w:val="24"/>
          <w:szCs w:val="24"/>
        </w:rPr>
      </w:pPr>
    </w:p>
    <w:p w:rsidR="00957B2B" w:rsidRPr="00857EDF" w:rsidRDefault="00CF0056">
      <w:pPr>
        <w:jc w:val="center"/>
        <w:rPr>
          <w:b/>
          <w:sz w:val="24"/>
          <w:szCs w:val="24"/>
        </w:rPr>
      </w:pPr>
      <w:r w:rsidRPr="00857EDF">
        <w:rPr>
          <w:b/>
          <w:sz w:val="24"/>
          <w:szCs w:val="24"/>
        </w:rPr>
        <w:t>МУНИЦИПАЛЬ</w:t>
      </w:r>
      <w:r w:rsidR="00F9579C" w:rsidRPr="00857EDF">
        <w:rPr>
          <w:b/>
          <w:sz w:val="24"/>
          <w:szCs w:val="24"/>
        </w:rPr>
        <w:t>НАЯ ПРОГРАММА</w:t>
      </w:r>
    </w:p>
    <w:p w:rsidR="00957B2B" w:rsidRPr="00857EDF" w:rsidRDefault="00F57F9C">
      <w:pPr>
        <w:jc w:val="center"/>
        <w:rPr>
          <w:b/>
          <w:sz w:val="24"/>
          <w:szCs w:val="24"/>
        </w:rPr>
      </w:pPr>
      <w:r w:rsidRPr="00857EDF">
        <w:rPr>
          <w:b/>
          <w:sz w:val="24"/>
          <w:szCs w:val="24"/>
        </w:rPr>
        <w:t>Подгорненского</w:t>
      </w:r>
      <w:r w:rsidR="00CF0056" w:rsidRPr="00857EDF">
        <w:rPr>
          <w:b/>
          <w:sz w:val="24"/>
          <w:szCs w:val="24"/>
        </w:rPr>
        <w:t xml:space="preserve"> сельского поселения</w:t>
      </w:r>
      <w:r w:rsidR="00F9579C" w:rsidRPr="00857EDF">
        <w:rPr>
          <w:b/>
          <w:sz w:val="24"/>
          <w:szCs w:val="24"/>
        </w:rPr>
        <w:t xml:space="preserve"> «Обеспечение качественными </w:t>
      </w:r>
    </w:p>
    <w:p w:rsidR="00957B2B" w:rsidRPr="00857EDF" w:rsidRDefault="00F9579C" w:rsidP="005676D2">
      <w:pPr>
        <w:jc w:val="center"/>
        <w:rPr>
          <w:b/>
          <w:sz w:val="24"/>
          <w:szCs w:val="24"/>
        </w:rPr>
      </w:pPr>
      <w:r w:rsidRPr="00857EDF">
        <w:rPr>
          <w:b/>
          <w:sz w:val="24"/>
          <w:szCs w:val="24"/>
        </w:rPr>
        <w:t xml:space="preserve">жилищно-коммунальными услугами населения </w:t>
      </w:r>
      <w:r w:rsidR="00F57F9C" w:rsidRPr="00857EDF">
        <w:rPr>
          <w:b/>
          <w:sz w:val="24"/>
          <w:szCs w:val="24"/>
        </w:rPr>
        <w:t>Подгорненского</w:t>
      </w:r>
      <w:r w:rsidR="00CF0056" w:rsidRPr="00857EDF">
        <w:rPr>
          <w:b/>
          <w:sz w:val="24"/>
          <w:szCs w:val="24"/>
        </w:rPr>
        <w:t xml:space="preserve"> сельского поселения</w:t>
      </w:r>
      <w:r w:rsidRPr="00857EDF">
        <w:rPr>
          <w:b/>
          <w:sz w:val="24"/>
          <w:szCs w:val="24"/>
        </w:rPr>
        <w:t>»</w:t>
      </w:r>
    </w:p>
    <w:p w:rsidR="005676D2" w:rsidRPr="00857EDF" w:rsidRDefault="005676D2" w:rsidP="005676D2">
      <w:pPr>
        <w:jc w:val="center"/>
        <w:rPr>
          <w:b/>
          <w:sz w:val="24"/>
          <w:szCs w:val="24"/>
        </w:rPr>
      </w:pPr>
    </w:p>
    <w:p w:rsidR="00957B2B" w:rsidRPr="00857EDF" w:rsidRDefault="00F9579C">
      <w:pPr>
        <w:jc w:val="center"/>
        <w:rPr>
          <w:b/>
          <w:sz w:val="24"/>
          <w:szCs w:val="24"/>
        </w:rPr>
      </w:pPr>
      <w:r w:rsidRPr="00857EDF">
        <w:rPr>
          <w:b/>
          <w:sz w:val="24"/>
          <w:szCs w:val="24"/>
        </w:rPr>
        <w:t>I. СТРАТЕГИЧЕСКИЕ ПРИОРИТЕТЫ</w:t>
      </w:r>
    </w:p>
    <w:p w:rsidR="00957B2B" w:rsidRPr="00857EDF" w:rsidRDefault="00F9579C" w:rsidP="005676D2">
      <w:pPr>
        <w:jc w:val="center"/>
        <w:rPr>
          <w:sz w:val="24"/>
          <w:szCs w:val="24"/>
        </w:rPr>
      </w:pPr>
      <w:r w:rsidRPr="00857EDF">
        <w:rPr>
          <w:rStyle w:val="1fc"/>
          <w:sz w:val="24"/>
          <w:szCs w:val="24"/>
        </w:rPr>
        <w:t xml:space="preserve">в сфере реализации </w:t>
      </w:r>
      <w:r w:rsidR="00CF0056" w:rsidRPr="00857EDF">
        <w:rPr>
          <w:rStyle w:val="1fc"/>
          <w:sz w:val="24"/>
          <w:szCs w:val="24"/>
        </w:rPr>
        <w:t>муниципаль</w:t>
      </w:r>
      <w:r w:rsidRPr="00857EDF">
        <w:rPr>
          <w:rStyle w:val="1fc"/>
          <w:sz w:val="24"/>
          <w:szCs w:val="24"/>
        </w:rPr>
        <w:t xml:space="preserve">ной программы </w:t>
      </w:r>
      <w:r w:rsidR="00F57F9C" w:rsidRPr="00857EDF">
        <w:rPr>
          <w:rStyle w:val="1fc"/>
          <w:sz w:val="24"/>
          <w:szCs w:val="24"/>
        </w:rPr>
        <w:t>Подгорненского</w:t>
      </w:r>
      <w:r w:rsidR="00CF0056" w:rsidRPr="00857EDF">
        <w:rPr>
          <w:rStyle w:val="1fc"/>
          <w:sz w:val="24"/>
          <w:szCs w:val="24"/>
        </w:rPr>
        <w:t xml:space="preserve"> сельского поселения</w:t>
      </w:r>
      <w:r w:rsidRPr="00857EDF">
        <w:rPr>
          <w:rStyle w:val="1fc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F57F9C" w:rsidRPr="00857EDF">
        <w:rPr>
          <w:rStyle w:val="1fc"/>
          <w:sz w:val="24"/>
          <w:szCs w:val="24"/>
        </w:rPr>
        <w:t>Подгорненского</w:t>
      </w:r>
      <w:r w:rsidR="00CF0056" w:rsidRPr="00857EDF">
        <w:rPr>
          <w:rStyle w:val="1fc"/>
          <w:sz w:val="24"/>
          <w:szCs w:val="24"/>
        </w:rPr>
        <w:t xml:space="preserve"> сельского поселения</w:t>
      </w:r>
      <w:r w:rsidRPr="00857EDF">
        <w:rPr>
          <w:rStyle w:val="1fc"/>
          <w:sz w:val="24"/>
          <w:szCs w:val="24"/>
        </w:rPr>
        <w:t>»</w:t>
      </w:r>
    </w:p>
    <w:p w:rsidR="00957B2B" w:rsidRPr="00857EDF" w:rsidRDefault="00957B2B">
      <w:pPr>
        <w:jc w:val="center"/>
        <w:rPr>
          <w:sz w:val="24"/>
          <w:szCs w:val="24"/>
        </w:rPr>
      </w:pPr>
    </w:p>
    <w:p w:rsidR="00957B2B" w:rsidRPr="00857EDF" w:rsidRDefault="00F9579C">
      <w:pPr>
        <w:jc w:val="center"/>
        <w:rPr>
          <w:sz w:val="24"/>
          <w:szCs w:val="24"/>
        </w:rPr>
      </w:pPr>
      <w:r w:rsidRPr="00857EDF">
        <w:rPr>
          <w:rStyle w:val="1fc"/>
          <w:sz w:val="24"/>
          <w:szCs w:val="24"/>
        </w:rPr>
        <w:t xml:space="preserve">1. Оценка текущего состояния </w:t>
      </w:r>
    </w:p>
    <w:p w:rsidR="00957B2B" w:rsidRPr="00857EDF" w:rsidRDefault="00F9579C" w:rsidP="002448CE">
      <w:pPr>
        <w:jc w:val="center"/>
        <w:rPr>
          <w:sz w:val="24"/>
          <w:szCs w:val="24"/>
        </w:rPr>
      </w:pPr>
      <w:r w:rsidRPr="00857EDF">
        <w:rPr>
          <w:rStyle w:val="1fc"/>
          <w:sz w:val="24"/>
          <w:szCs w:val="24"/>
        </w:rPr>
        <w:t xml:space="preserve">сферы реализации </w:t>
      </w:r>
      <w:r w:rsidR="00CF0056" w:rsidRPr="00857EDF">
        <w:rPr>
          <w:rStyle w:val="1fc"/>
          <w:sz w:val="24"/>
          <w:szCs w:val="24"/>
        </w:rPr>
        <w:t>муниципаль</w:t>
      </w:r>
      <w:r w:rsidRPr="00857EDF">
        <w:rPr>
          <w:rStyle w:val="1fc"/>
          <w:sz w:val="24"/>
          <w:szCs w:val="24"/>
        </w:rPr>
        <w:t xml:space="preserve">ной программы </w:t>
      </w:r>
      <w:r w:rsidR="00F57F9C" w:rsidRPr="00857EDF">
        <w:rPr>
          <w:rStyle w:val="1fc"/>
          <w:sz w:val="24"/>
          <w:szCs w:val="24"/>
        </w:rPr>
        <w:t>Подгорненского</w:t>
      </w:r>
      <w:r w:rsidR="00CF0056" w:rsidRPr="00857EDF">
        <w:rPr>
          <w:rStyle w:val="1fc"/>
          <w:sz w:val="24"/>
          <w:szCs w:val="24"/>
        </w:rPr>
        <w:t xml:space="preserve"> сельского поселения</w:t>
      </w:r>
      <w:r w:rsidRPr="00857EDF">
        <w:rPr>
          <w:rStyle w:val="1fc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F57F9C" w:rsidRPr="00857EDF">
        <w:rPr>
          <w:rStyle w:val="1fc"/>
          <w:sz w:val="24"/>
          <w:szCs w:val="24"/>
        </w:rPr>
        <w:t>Подгорненского</w:t>
      </w:r>
      <w:r w:rsidR="00CF0056" w:rsidRPr="00857EDF">
        <w:rPr>
          <w:rStyle w:val="1fc"/>
          <w:sz w:val="24"/>
          <w:szCs w:val="24"/>
        </w:rPr>
        <w:t xml:space="preserve"> сельского поселения</w:t>
      </w:r>
      <w:r w:rsidRPr="00857EDF">
        <w:rPr>
          <w:rStyle w:val="1fc"/>
          <w:sz w:val="24"/>
          <w:szCs w:val="24"/>
        </w:rPr>
        <w:t>»</w:t>
      </w:r>
    </w:p>
    <w:p w:rsidR="00957B2B" w:rsidRPr="00857EDF" w:rsidRDefault="00957B2B">
      <w:pPr>
        <w:jc w:val="center"/>
        <w:rPr>
          <w:sz w:val="24"/>
          <w:szCs w:val="24"/>
        </w:rPr>
      </w:pPr>
    </w:p>
    <w:p w:rsidR="00957B2B" w:rsidRPr="00857EDF" w:rsidRDefault="00CF0056">
      <w:pPr>
        <w:ind w:firstLine="709"/>
        <w:jc w:val="both"/>
        <w:rPr>
          <w:sz w:val="24"/>
          <w:szCs w:val="24"/>
        </w:rPr>
      </w:pPr>
      <w:r w:rsidRPr="00857EDF">
        <w:rPr>
          <w:rStyle w:val="1fc"/>
          <w:sz w:val="24"/>
          <w:szCs w:val="24"/>
        </w:rPr>
        <w:t>Муниципаль</w:t>
      </w:r>
      <w:r w:rsidR="00F9579C" w:rsidRPr="00857EDF">
        <w:rPr>
          <w:rStyle w:val="1fc"/>
          <w:sz w:val="24"/>
          <w:szCs w:val="24"/>
        </w:rPr>
        <w:t xml:space="preserve">ная программа </w:t>
      </w:r>
      <w:r w:rsidR="00F57F9C" w:rsidRPr="00857EDF">
        <w:rPr>
          <w:rStyle w:val="1fc"/>
          <w:sz w:val="24"/>
          <w:szCs w:val="24"/>
        </w:rPr>
        <w:t>Подгорненского</w:t>
      </w:r>
      <w:r w:rsidRPr="00857EDF">
        <w:rPr>
          <w:rStyle w:val="1fc"/>
          <w:sz w:val="24"/>
          <w:szCs w:val="24"/>
        </w:rPr>
        <w:t xml:space="preserve"> сельского поселения</w:t>
      </w:r>
      <w:r w:rsidR="00F9579C" w:rsidRPr="00857EDF">
        <w:rPr>
          <w:rStyle w:val="1fc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F57F9C" w:rsidRPr="00857EDF">
        <w:rPr>
          <w:rStyle w:val="1fc"/>
          <w:sz w:val="24"/>
          <w:szCs w:val="24"/>
        </w:rPr>
        <w:t>Подгорненского</w:t>
      </w:r>
      <w:r w:rsidRPr="00857EDF">
        <w:rPr>
          <w:rStyle w:val="1fc"/>
          <w:sz w:val="24"/>
          <w:szCs w:val="24"/>
        </w:rPr>
        <w:t xml:space="preserve"> сельского поселения</w:t>
      </w:r>
      <w:r w:rsidR="00F9579C" w:rsidRPr="00857EDF">
        <w:rPr>
          <w:rStyle w:val="1fc"/>
          <w:sz w:val="24"/>
          <w:szCs w:val="24"/>
        </w:rPr>
        <w:t xml:space="preserve">» (далее также – </w:t>
      </w:r>
      <w:r w:rsidRPr="00857EDF">
        <w:rPr>
          <w:rStyle w:val="1fc"/>
          <w:sz w:val="24"/>
          <w:szCs w:val="24"/>
        </w:rPr>
        <w:t>муниципаль</w:t>
      </w:r>
      <w:r w:rsidR="00F9579C" w:rsidRPr="00857EDF">
        <w:rPr>
          <w:rStyle w:val="1fc"/>
          <w:sz w:val="24"/>
          <w:szCs w:val="24"/>
        </w:rPr>
        <w:t xml:space="preserve">ная программа) определяет цели и основные приоритеты в сфере жилищно-коммунального хозяйства </w:t>
      </w:r>
      <w:r w:rsidR="00F57F9C" w:rsidRPr="00857EDF">
        <w:rPr>
          <w:rStyle w:val="1fc"/>
          <w:sz w:val="24"/>
          <w:szCs w:val="24"/>
        </w:rPr>
        <w:t>Подгорненского</w:t>
      </w:r>
      <w:r w:rsidRPr="00857EDF">
        <w:rPr>
          <w:rStyle w:val="1fc"/>
          <w:sz w:val="24"/>
          <w:szCs w:val="24"/>
        </w:rPr>
        <w:t xml:space="preserve"> сельского поселения</w:t>
      </w:r>
      <w:r w:rsidR="00F9579C" w:rsidRPr="00857EDF">
        <w:rPr>
          <w:rStyle w:val="1fc"/>
          <w:sz w:val="24"/>
          <w:szCs w:val="24"/>
        </w:rPr>
        <w:t>.</w:t>
      </w:r>
    </w:p>
    <w:p w:rsidR="00957B2B" w:rsidRPr="00857EDF" w:rsidRDefault="00F9579C">
      <w:pPr>
        <w:ind w:firstLine="709"/>
        <w:jc w:val="both"/>
        <w:rPr>
          <w:sz w:val="24"/>
          <w:szCs w:val="24"/>
        </w:rPr>
      </w:pPr>
      <w:r w:rsidRPr="00857EDF">
        <w:rPr>
          <w:rStyle w:val="1fc"/>
          <w:sz w:val="24"/>
          <w:szCs w:val="24"/>
        </w:rPr>
        <w:t>Жилищно-коммунальное хозяйство является одной из основных составляющих экономики, обеспечивающих население жизненно важными услугами, определяющими качество жизни населения, в том числе такие</w:t>
      </w:r>
      <w:r w:rsidR="00C64334" w:rsidRPr="00857EDF">
        <w:rPr>
          <w:rStyle w:val="1fc"/>
          <w:sz w:val="24"/>
          <w:szCs w:val="24"/>
        </w:rPr>
        <w:t>,</w:t>
      </w:r>
      <w:r w:rsidRPr="00857EDF">
        <w:rPr>
          <w:rStyle w:val="1fc"/>
          <w:sz w:val="24"/>
          <w:szCs w:val="24"/>
        </w:rPr>
        <w:t xml:space="preserve"> как жилищные условия и коммунальное обслуживание.</w:t>
      </w:r>
    </w:p>
    <w:p w:rsidR="00957B2B" w:rsidRPr="00857EDF" w:rsidRDefault="00F9579C" w:rsidP="00A576DD">
      <w:pPr>
        <w:ind w:firstLine="709"/>
        <w:jc w:val="both"/>
        <w:rPr>
          <w:rStyle w:val="1fc"/>
          <w:sz w:val="24"/>
          <w:szCs w:val="24"/>
        </w:rPr>
      </w:pPr>
      <w:r w:rsidRPr="00857EDF">
        <w:rPr>
          <w:rStyle w:val="1fc"/>
          <w:sz w:val="24"/>
          <w:szCs w:val="24"/>
        </w:rPr>
        <w:t>Важными компонентами улучшения качества жизни граждан являются, в том числе, повышение качества жилищно-коммунальных услуг</w:t>
      </w:r>
      <w:r w:rsidR="00CF0056" w:rsidRPr="00857EDF">
        <w:rPr>
          <w:rStyle w:val="1fc"/>
          <w:sz w:val="24"/>
          <w:szCs w:val="24"/>
        </w:rPr>
        <w:t>.</w:t>
      </w:r>
    </w:p>
    <w:p w:rsidR="00A576DD" w:rsidRPr="00857EDF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857EDF">
        <w:rPr>
          <w:kern w:val="2"/>
          <w:sz w:val="24"/>
          <w:szCs w:val="24"/>
        </w:rPr>
        <w:t xml:space="preserve">В настоящее время деятельность коммунального комплекса </w:t>
      </w:r>
      <w:r w:rsidR="00F57F9C" w:rsidRPr="00857EDF">
        <w:rPr>
          <w:kern w:val="2"/>
          <w:sz w:val="24"/>
          <w:szCs w:val="24"/>
        </w:rPr>
        <w:t>Подгорненского</w:t>
      </w:r>
      <w:r w:rsidRPr="00857EDF">
        <w:rPr>
          <w:kern w:val="2"/>
          <w:sz w:val="24"/>
          <w:szCs w:val="24"/>
        </w:rPr>
        <w:t xml:space="preserve"> сельского поселения характеризуется неравномерным развитием систем коммунальной инфраструктуры, высоким уровнем износа, низким качеством предоставления </w:t>
      </w:r>
      <w:r w:rsidRPr="00857EDF">
        <w:rPr>
          <w:kern w:val="2"/>
          <w:sz w:val="24"/>
          <w:szCs w:val="24"/>
        </w:rPr>
        <w:lastRenderedPageBreak/>
        <w:t>коммунальных услуг, неэффективным использованием природных ресурсов и загрязнением окружающей среды.</w:t>
      </w:r>
    </w:p>
    <w:p w:rsidR="00A576DD" w:rsidRPr="00857EDF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857EDF">
        <w:rPr>
          <w:kern w:val="2"/>
          <w:sz w:val="24"/>
          <w:szCs w:val="24"/>
        </w:rPr>
        <w:t>Данная ситуация в 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A576DD" w:rsidRPr="00857EDF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857EDF">
        <w:rPr>
          <w:kern w:val="2"/>
          <w:sz w:val="24"/>
          <w:szCs w:val="24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A576DD" w:rsidRPr="00857EDF" w:rsidRDefault="00A576DD" w:rsidP="00A576DD">
      <w:pPr>
        <w:ind w:firstLine="709"/>
        <w:jc w:val="both"/>
        <w:rPr>
          <w:kern w:val="2"/>
          <w:sz w:val="24"/>
          <w:szCs w:val="24"/>
        </w:rPr>
      </w:pPr>
      <w:r w:rsidRPr="00857EDF">
        <w:rPr>
          <w:kern w:val="2"/>
          <w:sz w:val="24"/>
          <w:szCs w:val="24"/>
        </w:rPr>
        <w:t xml:space="preserve">Обеспечение населения чистой питьевой водой является важнейшим направлением социально-экономического развития России, Ростовской области и </w:t>
      </w:r>
      <w:r w:rsidR="00F57F9C" w:rsidRPr="00857EDF">
        <w:rPr>
          <w:kern w:val="2"/>
          <w:sz w:val="24"/>
          <w:szCs w:val="24"/>
        </w:rPr>
        <w:t>Подгорненского</w:t>
      </w:r>
      <w:r w:rsidRPr="00857EDF">
        <w:rPr>
          <w:kern w:val="2"/>
          <w:sz w:val="24"/>
          <w:szCs w:val="24"/>
        </w:rPr>
        <w:t xml:space="preserve"> сельского поселения.</w:t>
      </w:r>
    </w:p>
    <w:p w:rsidR="00A63670" w:rsidRPr="00857EDF" w:rsidRDefault="00A63670" w:rsidP="00A63670">
      <w:pPr>
        <w:ind w:firstLine="709"/>
        <w:jc w:val="both"/>
        <w:rPr>
          <w:kern w:val="2"/>
          <w:sz w:val="24"/>
          <w:szCs w:val="24"/>
        </w:rPr>
      </w:pPr>
      <w:r w:rsidRPr="00857EDF">
        <w:rPr>
          <w:kern w:val="2"/>
          <w:sz w:val="24"/>
          <w:szCs w:val="24"/>
        </w:rPr>
        <w:t xml:space="preserve">В соответствии со Стратегией социально-экономического развития Ростовской области на период до 2030 года, утвержденной постановлением Законодательного Собрания Ростовской области от 30.10.2007 № 2067(в редакции от 24.11.2011г.), одним из ключевых направлений развития региона является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качественной питьевой водой. В рамках реализации данного направления необходимо решение задачи повышения инфраструктурной обеспеченности населения. </w:t>
      </w:r>
    </w:p>
    <w:p w:rsidR="00A63670" w:rsidRPr="00857EDF" w:rsidRDefault="00A63670" w:rsidP="00A63670">
      <w:pPr>
        <w:jc w:val="both"/>
        <w:rPr>
          <w:kern w:val="2"/>
          <w:sz w:val="24"/>
          <w:szCs w:val="24"/>
        </w:rPr>
      </w:pPr>
      <w:r w:rsidRPr="00857EDF">
        <w:rPr>
          <w:kern w:val="2"/>
          <w:sz w:val="24"/>
          <w:szCs w:val="24"/>
        </w:rPr>
        <w:t xml:space="preserve">В настоящее время в </w:t>
      </w:r>
      <w:r w:rsidR="00746A12">
        <w:rPr>
          <w:kern w:val="2"/>
          <w:sz w:val="24"/>
          <w:szCs w:val="24"/>
        </w:rPr>
        <w:t>Подгорненском</w:t>
      </w:r>
      <w:r w:rsidRPr="00857EDF">
        <w:rPr>
          <w:kern w:val="2"/>
          <w:sz w:val="24"/>
          <w:szCs w:val="24"/>
        </w:rPr>
        <w:t xml:space="preserve"> сельском поселении</w:t>
      </w:r>
      <w:r w:rsidR="00C62EE2" w:rsidRPr="00857EDF">
        <w:rPr>
          <w:kern w:val="2"/>
          <w:sz w:val="24"/>
          <w:szCs w:val="24"/>
        </w:rPr>
        <w:t xml:space="preserve"> </w:t>
      </w:r>
      <w:r w:rsidRPr="00857EDF">
        <w:rPr>
          <w:kern w:val="2"/>
          <w:sz w:val="24"/>
          <w:szCs w:val="24"/>
        </w:rPr>
        <w:t xml:space="preserve">забор </w:t>
      </w:r>
      <w:r w:rsidR="00F14875" w:rsidRPr="00857EDF">
        <w:rPr>
          <w:kern w:val="2"/>
          <w:sz w:val="24"/>
          <w:szCs w:val="24"/>
        </w:rPr>
        <w:t>воды осуществляется</w:t>
      </w:r>
      <w:r w:rsidRPr="00857EDF">
        <w:rPr>
          <w:kern w:val="2"/>
          <w:sz w:val="24"/>
          <w:szCs w:val="24"/>
        </w:rPr>
        <w:t xml:space="preserve"> из артезианских скважин</w:t>
      </w:r>
      <w:r w:rsidR="00AB13EA" w:rsidRPr="00857EDF">
        <w:rPr>
          <w:kern w:val="2"/>
          <w:sz w:val="24"/>
          <w:szCs w:val="24"/>
        </w:rPr>
        <w:t xml:space="preserve"> и </w:t>
      </w:r>
      <w:r w:rsidR="00F14875" w:rsidRPr="00857EDF">
        <w:rPr>
          <w:kern w:val="2"/>
          <w:sz w:val="24"/>
          <w:szCs w:val="24"/>
        </w:rPr>
        <w:t>центрального водопровода,</w:t>
      </w:r>
      <w:r w:rsidR="00AB13EA" w:rsidRPr="00857EDF">
        <w:rPr>
          <w:kern w:val="2"/>
          <w:sz w:val="24"/>
          <w:szCs w:val="24"/>
        </w:rPr>
        <w:t xml:space="preserve"> находящегося в ведении ГУП РО «УРСВ»</w:t>
      </w:r>
      <w:r w:rsidRPr="00857EDF">
        <w:rPr>
          <w:kern w:val="2"/>
          <w:sz w:val="24"/>
          <w:szCs w:val="24"/>
        </w:rPr>
        <w:t xml:space="preserve">, водопроводная </w:t>
      </w:r>
      <w:r w:rsidR="00122628" w:rsidRPr="00857EDF">
        <w:rPr>
          <w:kern w:val="2"/>
          <w:sz w:val="24"/>
          <w:szCs w:val="24"/>
        </w:rPr>
        <w:t>сеть полностью изношена и требу</w:t>
      </w:r>
      <w:r w:rsidR="00AB13EA" w:rsidRPr="00857EDF">
        <w:rPr>
          <w:kern w:val="2"/>
          <w:sz w:val="24"/>
          <w:szCs w:val="24"/>
        </w:rPr>
        <w:t>е</w:t>
      </w:r>
      <w:r w:rsidRPr="00857EDF">
        <w:rPr>
          <w:kern w:val="2"/>
          <w:sz w:val="24"/>
          <w:szCs w:val="24"/>
        </w:rPr>
        <w:t>т замены.</w:t>
      </w:r>
    </w:p>
    <w:p w:rsidR="00A63670" w:rsidRPr="00857EDF" w:rsidRDefault="00A63670" w:rsidP="00A63670">
      <w:pPr>
        <w:jc w:val="both"/>
        <w:outlineLvl w:val="0"/>
        <w:rPr>
          <w:sz w:val="24"/>
          <w:szCs w:val="24"/>
        </w:rPr>
      </w:pPr>
      <w:r w:rsidRPr="00857EDF">
        <w:rPr>
          <w:kern w:val="2"/>
          <w:sz w:val="24"/>
          <w:szCs w:val="24"/>
        </w:rPr>
        <w:t>Протяженность водопроводных сетей составляет:</w:t>
      </w:r>
    </w:p>
    <w:p w:rsidR="00A63670" w:rsidRPr="00857EDF" w:rsidRDefault="00A63670" w:rsidP="00A63670">
      <w:pPr>
        <w:ind w:firstLine="709"/>
        <w:jc w:val="both"/>
        <w:rPr>
          <w:kern w:val="2"/>
          <w:sz w:val="24"/>
          <w:szCs w:val="24"/>
        </w:rPr>
      </w:pPr>
      <w:r w:rsidRPr="00857EDF">
        <w:rPr>
          <w:kern w:val="2"/>
          <w:sz w:val="24"/>
          <w:szCs w:val="24"/>
        </w:rPr>
        <w:t xml:space="preserve">уличной водопроводной сети –  </w:t>
      </w:r>
      <w:r w:rsidR="00C66FFD" w:rsidRPr="00857EDF">
        <w:rPr>
          <w:kern w:val="2"/>
          <w:sz w:val="24"/>
          <w:szCs w:val="24"/>
        </w:rPr>
        <w:t>16,8</w:t>
      </w:r>
      <w:r w:rsidRPr="00857EDF">
        <w:rPr>
          <w:kern w:val="2"/>
          <w:sz w:val="24"/>
          <w:szCs w:val="24"/>
        </w:rPr>
        <w:t>км, в том числе нуждающейся в замене –</w:t>
      </w:r>
      <w:r w:rsidR="00C66FFD" w:rsidRPr="00857EDF">
        <w:rPr>
          <w:kern w:val="2"/>
          <w:sz w:val="24"/>
          <w:szCs w:val="24"/>
        </w:rPr>
        <w:t xml:space="preserve">2,0 </w:t>
      </w:r>
      <w:r w:rsidRPr="00857EDF">
        <w:rPr>
          <w:kern w:val="2"/>
          <w:sz w:val="24"/>
          <w:szCs w:val="24"/>
        </w:rPr>
        <w:t>км (</w:t>
      </w:r>
      <w:r w:rsidR="00C66FFD" w:rsidRPr="00857EDF">
        <w:rPr>
          <w:kern w:val="2"/>
          <w:sz w:val="24"/>
          <w:szCs w:val="24"/>
        </w:rPr>
        <w:t>11,9</w:t>
      </w:r>
      <w:r w:rsidRPr="00857EDF">
        <w:rPr>
          <w:kern w:val="2"/>
          <w:sz w:val="24"/>
          <w:szCs w:val="24"/>
        </w:rPr>
        <w:t xml:space="preserve"> процента);</w:t>
      </w:r>
    </w:p>
    <w:p w:rsidR="00A63670" w:rsidRPr="00857EDF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57EDF">
        <w:rPr>
          <w:kern w:val="2"/>
          <w:sz w:val="24"/>
          <w:szCs w:val="24"/>
        </w:rPr>
        <w:t>К основным проблемам состояния водоснабжения населения, можно отнести:</w:t>
      </w:r>
    </w:p>
    <w:p w:rsidR="00A63670" w:rsidRPr="00857EDF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57EDF">
        <w:rPr>
          <w:kern w:val="2"/>
          <w:sz w:val="24"/>
          <w:szCs w:val="24"/>
        </w:rPr>
        <w:t>дефицит в доброкачественной воде, обусловленный недостаточной мощностью водопроводов, нерациональным ее использованием в летний период года на полив приусадебных участков, значительными потерями воды в изношенных системах транспортировки;</w:t>
      </w:r>
    </w:p>
    <w:p w:rsidR="00A63670" w:rsidRPr="00857EDF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57EDF">
        <w:rPr>
          <w:kern w:val="2"/>
          <w:sz w:val="24"/>
          <w:szCs w:val="24"/>
        </w:rPr>
        <w:t>использование водоисточников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:rsidR="00A63670" w:rsidRPr="00857EDF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57EDF">
        <w:rPr>
          <w:kern w:val="2"/>
          <w:sz w:val="24"/>
          <w:szCs w:val="24"/>
        </w:rPr>
        <w:t>недостаточность финан</w:t>
      </w:r>
      <w:r w:rsidR="003914F4" w:rsidRPr="00857EDF">
        <w:rPr>
          <w:kern w:val="2"/>
          <w:sz w:val="24"/>
          <w:szCs w:val="24"/>
        </w:rPr>
        <w:t xml:space="preserve">совых средств </w:t>
      </w:r>
      <w:r w:rsidRPr="00857EDF">
        <w:rPr>
          <w:kern w:val="2"/>
          <w:sz w:val="24"/>
          <w:szCs w:val="24"/>
        </w:rPr>
        <w:t>для модернизации систем водоснабжения;</w:t>
      </w:r>
    </w:p>
    <w:p w:rsidR="00A63670" w:rsidRPr="00857EDF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57EDF">
        <w:rPr>
          <w:kern w:val="2"/>
          <w:sz w:val="24"/>
          <w:szCs w:val="24"/>
        </w:rPr>
        <w:t>ухудшение качества воды поверхностных и подземных водных объектов, в ряде случаев до уровня, делающего их непригодными для хозяйственно-питьевого, а иногда и технического водоснабжения.</w:t>
      </w:r>
    </w:p>
    <w:p w:rsidR="00A63670" w:rsidRPr="00857EDF" w:rsidRDefault="00A63670" w:rsidP="00A63670">
      <w:pPr>
        <w:ind w:firstLine="709"/>
        <w:jc w:val="both"/>
        <w:rPr>
          <w:sz w:val="24"/>
          <w:szCs w:val="24"/>
        </w:rPr>
      </w:pPr>
      <w:r w:rsidRPr="00857EDF">
        <w:rPr>
          <w:sz w:val="24"/>
          <w:szCs w:val="24"/>
        </w:rPr>
        <w:t xml:space="preserve">Сетью наружного освещения </w:t>
      </w:r>
      <w:r w:rsidR="00F14875" w:rsidRPr="00857EDF">
        <w:rPr>
          <w:sz w:val="24"/>
          <w:szCs w:val="24"/>
        </w:rPr>
        <w:t>недостаточно</w:t>
      </w:r>
      <w:r w:rsidRPr="00857EDF">
        <w:rPr>
          <w:sz w:val="24"/>
          <w:szCs w:val="24"/>
        </w:rPr>
        <w:t xml:space="preserve">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A63670" w:rsidRPr="00857EDF" w:rsidRDefault="00A63670" w:rsidP="00A6367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857EDF">
        <w:rPr>
          <w:kern w:val="2"/>
          <w:sz w:val="24"/>
          <w:szCs w:val="24"/>
        </w:rPr>
        <w:t xml:space="preserve">По состоянию на 01.01.2024г. доля фактически освещенных улиц </w:t>
      </w:r>
      <w:r w:rsidR="00F57F9C" w:rsidRPr="00857EDF">
        <w:rPr>
          <w:kern w:val="2"/>
          <w:sz w:val="24"/>
          <w:szCs w:val="24"/>
        </w:rPr>
        <w:t>Подгорненского</w:t>
      </w:r>
      <w:r w:rsidRPr="00857EDF">
        <w:rPr>
          <w:kern w:val="2"/>
          <w:sz w:val="24"/>
          <w:szCs w:val="24"/>
        </w:rPr>
        <w:t xml:space="preserve"> сельского поселения в общей протяженности улиц населенных пунктов составляет 100 процентов. </w:t>
      </w:r>
    </w:p>
    <w:p w:rsidR="00A63670" w:rsidRPr="00857EDF" w:rsidRDefault="00EA44A6" w:rsidP="00A6367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857EDF">
        <w:rPr>
          <w:kern w:val="2"/>
          <w:sz w:val="24"/>
          <w:szCs w:val="24"/>
        </w:rPr>
        <w:t xml:space="preserve">           В августе 2019 года в рамках национального проекта был произведен пуск газа в селе Киевка, газификация частных домовладений</w:t>
      </w:r>
      <w:r w:rsidR="000832FE" w:rsidRPr="00857EDF">
        <w:rPr>
          <w:kern w:val="2"/>
          <w:sz w:val="24"/>
          <w:szCs w:val="24"/>
        </w:rPr>
        <w:t xml:space="preserve"> на 01.01.2024 года составила </w:t>
      </w:r>
      <w:r w:rsidR="00951929" w:rsidRPr="00857EDF">
        <w:rPr>
          <w:kern w:val="2"/>
          <w:sz w:val="24"/>
          <w:szCs w:val="24"/>
        </w:rPr>
        <w:t>68,8</w:t>
      </w:r>
      <w:r w:rsidR="000832FE" w:rsidRPr="00857EDF">
        <w:rPr>
          <w:kern w:val="2"/>
          <w:sz w:val="24"/>
          <w:szCs w:val="24"/>
        </w:rPr>
        <w:t xml:space="preserve"> процента. </w:t>
      </w:r>
      <w:r w:rsidR="008B4023" w:rsidRPr="00857EDF">
        <w:rPr>
          <w:kern w:val="2"/>
          <w:sz w:val="24"/>
          <w:szCs w:val="24"/>
        </w:rPr>
        <w:t xml:space="preserve">Население </w:t>
      </w:r>
      <w:r w:rsidR="00F57F9C" w:rsidRPr="00857EDF">
        <w:rPr>
          <w:kern w:val="2"/>
          <w:sz w:val="24"/>
          <w:szCs w:val="24"/>
        </w:rPr>
        <w:t>Подгорненского</w:t>
      </w:r>
      <w:r w:rsidR="008B4023" w:rsidRPr="00857EDF">
        <w:rPr>
          <w:kern w:val="2"/>
          <w:sz w:val="24"/>
          <w:szCs w:val="24"/>
        </w:rPr>
        <w:t xml:space="preserve"> сельского поселения с</w:t>
      </w:r>
      <w:r w:rsidR="00A63670" w:rsidRPr="00857EDF">
        <w:rPr>
          <w:kern w:val="2"/>
          <w:sz w:val="24"/>
          <w:szCs w:val="24"/>
        </w:rPr>
        <w:t xml:space="preserve"> 2019</w:t>
      </w:r>
      <w:r w:rsidR="00FB0A2E" w:rsidRPr="00857EDF">
        <w:rPr>
          <w:kern w:val="2"/>
          <w:sz w:val="24"/>
          <w:szCs w:val="24"/>
        </w:rPr>
        <w:t xml:space="preserve"> </w:t>
      </w:r>
      <w:r w:rsidR="00A63670" w:rsidRPr="00857EDF">
        <w:rPr>
          <w:kern w:val="2"/>
          <w:sz w:val="24"/>
          <w:szCs w:val="24"/>
        </w:rPr>
        <w:t>г</w:t>
      </w:r>
      <w:r w:rsidR="008B4023" w:rsidRPr="00857EDF">
        <w:rPr>
          <w:kern w:val="2"/>
          <w:sz w:val="24"/>
          <w:szCs w:val="24"/>
        </w:rPr>
        <w:t xml:space="preserve">одапользуется </w:t>
      </w:r>
      <w:r w:rsidR="00A63670" w:rsidRPr="00857EDF">
        <w:rPr>
          <w:kern w:val="2"/>
          <w:sz w:val="24"/>
          <w:szCs w:val="24"/>
        </w:rPr>
        <w:t>услугам</w:t>
      </w:r>
      <w:r w:rsidR="008B4023" w:rsidRPr="00857EDF">
        <w:rPr>
          <w:kern w:val="2"/>
          <w:sz w:val="24"/>
          <w:szCs w:val="24"/>
        </w:rPr>
        <w:t xml:space="preserve">ипо обращению с </w:t>
      </w:r>
      <w:r w:rsidR="00A63670" w:rsidRPr="00857EDF">
        <w:rPr>
          <w:kern w:val="2"/>
          <w:sz w:val="24"/>
          <w:szCs w:val="24"/>
        </w:rPr>
        <w:t>тверды</w:t>
      </w:r>
      <w:r w:rsidR="008B4023" w:rsidRPr="00857EDF">
        <w:rPr>
          <w:kern w:val="2"/>
          <w:sz w:val="24"/>
          <w:szCs w:val="24"/>
        </w:rPr>
        <w:t>ми</w:t>
      </w:r>
      <w:r w:rsidR="00A63670" w:rsidRPr="00857EDF">
        <w:rPr>
          <w:kern w:val="2"/>
          <w:sz w:val="24"/>
          <w:szCs w:val="24"/>
        </w:rPr>
        <w:t xml:space="preserve"> коммунальны</w:t>
      </w:r>
      <w:r w:rsidR="008B4023" w:rsidRPr="00857EDF">
        <w:rPr>
          <w:kern w:val="2"/>
          <w:sz w:val="24"/>
          <w:szCs w:val="24"/>
        </w:rPr>
        <w:t>х</w:t>
      </w:r>
      <w:r w:rsidR="00A63670" w:rsidRPr="00857EDF">
        <w:rPr>
          <w:kern w:val="2"/>
          <w:sz w:val="24"/>
          <w:szCs w:val="24"/>
        </w:rPr>
        <w:t xml:space="preserve"> отходам</w:t>
      </w:r>
      <w:r w:rsidR="008B4023" w:rsidRPr="00857EDF">
        <w:rPr>
          <w:kern w:val="2"/>
          <w:sz w:val="24"/>
          <w:szCs w:val="24"/>
        </w:rPr>
        <w:t>,</w:t>
      </w:r>
      <w:r w:rsidR="00650715" w:rsidRPr="00857EDF">
        <w:rPr>
          <w:kern w:val="2"/>
          <w:sz w:val="24"/>
          <w:szCs w:val="24"/>
        </w:rPr>
        <w:t>которые предоставляются</w:t>
      </w:r>
      <w:r w:rsidR="00A63670" w:rsidRPr="00857EDF">
        <w:rPr>
          <w:kern w:val="2"/>
          <w:sz w:val="24"/>
          <w:szCs w:val="24"/>
        </w:rPr>
        <w:t xml:space="preserve"> Обществом с ограниченной ответственностью «ЭкоЦентр».</w:t>
      </w:r>
    </w:p>
    <w:p w:rsidR="00A63670" w:rsidRPr="00857EDF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57EDF">
        <w:rPr>
          <w:kern w:val="2"/>
          <w:sz w:val="24"/>
          <w:szCs w:val="24"/>
        </w:rPr>
        <w:lastRenderedPageBreak/>
        <w:t>Анализ современного состояния в жилищно-коммунальной сфере показывает, что:</w:t>
      </w:r>
    </w:p>
    <w:p w:rsidR="00A63670" w:rsidRPr="00857EDF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57EDF">
        <w:rPr>
          <w:kern w:val="2"/>
          <w:sz w:val="24"/>
          <w:szCs w:val="24"/>
        </w:rPr>
        <w:t>вопросы жилищно-коммунального обслуживания занимают первые места в перечне проблем граждан России;</w:t>
      </w:r>
    </w:p>
    <w:p w:rsidR="00A63670" w:rsidRPr="00857EDF" w:rsidRDefault="00A63670" w:rsidP="00A6367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57EDF">
        <w:rPr>
          <w:kern w:val="2"/>
          <w:sz w:val="24"/>
          <w:szCs w:val="24"/>
        </w:rPr>
        <w:t>коммунальный сектор, несмотря на все усилия по реформированию, пока не стал инвестиционно-привлекательным сектором экономики для частного бизнеса.</w:t>
      </w:r>
    </w:p>
    <w:p w:rsidR="00122628" w:rsidRPr="00857EDF" w:rsidRDefault="00122628" w:rsidP="009C2E42">
      <w:pPr>
        <w:spacing w:line="216" w:lineRule="auto"/>
        <w:rPr>
          <w:rStyle w:val="1fc"/>
          <w:sz w:val="24"/>
          <w:szCs w:val="24"/>
        </w:rPr>
      </w:pPr>
    </w:p>
    <w:p w:rsidR="00957B2B" w:rsidRPr="00857EDF" w:rsidRDefault="00F9579C" w:rsidP="001C3FAA">
      <w:pPr>
        <w:spacing w:line="216" w:lineRule="auto"/>
        <w:jc w:val="center"/>
        <w:rPr>
          <w:sz w:val="24"/>
          <w:szCs w:val="24"/>
        </w:rPr>
      </w:pPr>
      <w:r w:rsidRPr="00857EDF">
        <w:rPr>
          <w:rStyle w:val="1fc"/>
          <w:sz w:val="24"/>
          <w:szCs w:val="24"/>
        </w:rPr>
        <w:t xml:space="preserve">2. Описание приоритетов и целей </w:t>
      </w:r>
      <w:r w:rsidR="00CF0056" w:rsidRPr="00857EDF">
        <w:rPr>
          <w:rStyle w:val="1fc"/>
          <w:sz w:val="24"/>
          <w:szCs w:val="24"/>
        </w:rPr>
        <w:t>муниципаль</w:t>
      </w:r>
      <w:r w:rsidRPr="00857EDF">
        <w:rPr>
          <w:rStyle w:val="1fc"/>
          <w:sz w:val="24"/>
          <w:szCs w:val="24"/>
        </w:rPr>
        <w:t xml:space="preserve">ной политики </w:t>
      </w:r>
      <w:r w:rsidR="00F57F9C" w:rsidRPr="00857EDF">
        <w:rPr>
          <w:rStyle w:val="1fc"/>
          <w:sz w:val="24"/>
          <w:szCs w:val="24"/>
        </w:rPr>
        <w:t>Подгорненского</w:t>
      </w:r>
      <w:r w:rsidR="00CF0056" w:rsidRPr="00857EDF">
        <w:rPr>
          <w:rStyle w:val="1fc"/>
          <w:sz w:val="24"/>
          <w:szCs w:val="24"/>
        </w:rPr>
        <w:t xml:space="preserve"> сельского поселения </w:t>
      </w:r>
      <w:r w:rsidRPr="00857EDF">
        <w:rPr>
          <w:rStyle w:val="1fc"/>
          <w:sz w:val="24"/>
          <w:szCs w:val="24"/>
        </w:rPr>
        <w:t xml:space="preserve">в сфере реализации </w:t>
      </w:r>
      <w:r w:rsidR="00CF0056" w:rsidRPr="00857EDF">
        <w:rPr>
          <w:rStyle w:val="1fc"/>
          <w:sz w:val="24"/>
          <w:szCs w:val="24"/>
        </w:rPr>
        <w:t>муниципаль</w:t>
      </w:r>
      <w:r w:rsidRPr="00857EDF">
        <w:rPr>
          <w:rStyle w:val="1fc"/>
          <w:sz w:val="24"/>
          <w:szCs w:val="24"/>
        </w:rPr>
        <w:t>ной программы</w:t>
      </w:r>
    </w:p>
    <w:p w:rsidR="00957B2B" w:rsidRPr="00857EDF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857EDF" w:rsidRDefault="00F9579C">
      <w:pPr>
        <w:ind w:firstLine="709"/>
        <w:jc w:val="both"/>
        <w:rPr>
          <w:sz w:val="24"/>
          <w:szCs w:val="24"/>
        </w:rPr>
      </w:pPr>
      <w:r w:rsidRPr="00857EDF">
        <w:rPr>
          <w:rStyle w:val="1fc"/>
          <w:sz w:val="24"/>
          <w:szCs w:val="24"/>
        </w:rPr>
        <w:t xml:space="preserve">Основными приоритетами и целями </w:t>
      </w:r>
      <w:r w:rsidR="00CF0056" w:rsidRPr="00857EDF">
        <w:rPr>
          <w:rStyle w:val="1fc"/>
          <w:sz w:val="24"/>
          <w:szCs w:val="24"/>
        </w:rPr>
        <w:t>муниципаль</w:t>
      </w:r>
      <w:r w:rsidRPr="00857EDF">
        <w:rPr>
          <w:rStyle w:val="1fc"/>
          <w:sz w:val="24"/>
          <w:szCs w:val="24"/>
        </w:rPr>
        <w:t xml:space="preserve">ной политики </w:t>
      </w:r>
      <w:r w:rsidR="00F57F9C" w:rsidRPr="00857EDF">
        <w:rPr>
          <w:rStyle w:val="1fc"/>
          <w:sz w:val="24"/>
          <w:szCs w:val="24"/>
        </w:rPr>
        <w:t>Подгорненского</w:t>
      </w:r>
      <w:r w:rsidR="00CF0056" w:rsidRPr="00857EDF">
        <w:rPr>
          <w:rStyle w:val="1fc"/>
          <w:sz w:val="24"/>
          <w:szCs w:val="24"/>
        </w:rPr>
        <w:t xml:space="preserve"> сельского поселения</w:t>
      </w:r>
      <w:r w:rsidRPr="00857EDF">
        <w:rPr>
          <w:rStyle w:val="1fc"/>
          <w:sz w:val="24"/>
          <w:szCs w:val="24"/>
        </w:rPr>
        <w:t xml:space="preserve"> в </w:t>
      </w:r>
      <w:r w:rsidRPr="00857EDF">
        <w:rPr>
          <w:sz w:val="24"/>
          <w:szCs w:val="24"/>
        </w:rPr>
        <w:t>жилищно-коммунальной сфере являются:</w:t>
      </w:r>
    </w:p>
    <w:p w:rsidR="004C3C6D" w:rsidRPr="00857EDF" w:rsidRDefault="00F9579C" w:rsidP="009D5749">
      <w:pPr>
        <w:jc w:val="both"/>
        <w:rPr>
          <w:sz w:val="24"/>
          <w:szCs w:val="24"/>
        </w:rPr>
      </w:pPr>
      <w:r w:rsidRPr="00857EDF">
        <w:rPr>
          <w:sz w:val="24"/>
          <w:szCs w:val="24"/>
        </w:rPr>
        <w:t>повышение качества и надежности предоставления жилищно-коммунальных услуг населению</w:t>
      </w:r>
      <w:r w:rsidR="004C3C6D" w:rsidRPr="00857EDF">
        <w:rPr>
          <w:sz w:val="24"/>
          <w:szCs w:val="24"/>
        </w:rPr>
        <w:t>;</w:t>
      </w:r>
    </w:p>
    <w:p w:rsidR="00957B2B" w:rsidRPr="00857EDF" w:rsidRDefault="004C3C6D" w:rsidP="009D5749">
      <w:pPr>
        <w:jc w:val="both"/>
        <w:rPr>
          <w:sz w:val="24"/>
          <w:szCs w:val="24"/>
        </w:rPr>
      </w:pPr>
      <w:r w:rsidRPr="00857EDF">
        <w:rPr>
          <w:sz w:val="24"/>
          <w:szCs w:val="24"/>
        </w:rPr>
        <w:t xml:space="preserve">        повышения уровня благоустройства территории поселения</w:t>
      </w:r>
      <w:r w:rsidR="00CB2165" w:rsidRPr="00857EDF">
        <w:rPr>
          <w:sz w:val="24"/>
          <w:szCs w:val="24"/>
        </w:rPr>
        <w:t>.</w:t>
      </w:r>
    </w:p>
    <w:p w:rsidR="00CB2165" w:rsidRPr="00857EDF" w:rsidRDefault="00CB2165">
      <w:pPr>
        <w:ind w:firstLine="709"/>
        <w:jc w:val="both"/>
        <w:rPr>
          <w:sz w:val="24"/>
          <w:szCs w:val="24"/>
        </w:rPr>
      </w:pPr>
      <w:r w:rsidRPr="00857EDF">
        <w:rPr>
          <w:kern w:val="2"/>
          <w:sz w:val="24"/>
          <w:szCs w:val="24"/>
        </w:rPr>
        <w:t>Стратегическая цель политики в жилищно-коммунальной сфере на период до 2030 года –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266BE6" w:rsidRPr="00857EDF" w:rsidRDefault="00BC1A7D" w:rsidP="0037439D">
      <w:pPr>
        <w:jc w:val="both"/>
        <w:rPr>
          <w:sz w:val="24"/>
          <w:szCs w:val="24"/>
        </w:rPr>
      </w:pPr>
      <w:r w:rsidRPr="00857EDF">
        <w:rPr>
          <w:kern w:val="2"/>
          <w:sz w:val="24"/>
          <w:szCs w:val="24"/>
        </w:rPr>
        <w:t xml:space="preserve">           Повышение качества и надежности предоставления жилищно-коммунальных услуг населению </w:t>
      </w:r>
      <w:r w:rsidR="00F57F9C" w:rsidRPr="00857EDF">
        <w:rPr>
          <w:sz w:val="24"/>
          <w:szCs w:val="24"/>
        </w:rPr>
        <w:t>Подгорненского</w:t>
      </w:r>
      <w:r w:rsidRPr="00857EDF">
        <w:rPr>
          <w:sz w:val="24"/>
          <w:szCs w:val="24"/>
        </w:rPr>
        <w:t xml:space="preserve"> сельского поселения</w:t>
      </w:r>
      <w:r w:rsidR="00F9579C" w:rsidRPr="00857EDF">
        <w:rPr>
          <w:rStyle w:val="1fc"/>
          <w:sz w:val="24"/>
          <w:szCs w:val="24"/>
        </w:rPr>
        <w:t xml:space="preserve">, является целью </w:t>
      </w:r>
      <w:r w:rsidR="00266BE6" w:rsidRPr="00857EDF">
        <w:rPr>
          <w:rStyle w:val="1fc"/>
          <w:sz w:val="24"/>
          <w:szCs w:val="24"/>
        </w:rPr>
        <w:t>муниципаль</w:t>
      </w:r>
      <w:r w:rsidR="00F9579C" w:rsidRPr="00857EDF">
        <w:rPr>
          <w:rStyle w:val="1fc"/>
          <w:sz w:val="24"/>
          <w:szCs w:val="24"/>
        </w:rPr>
        <w:t>ной программы, которая определена, в том числе, с учетом положений стратегических документов.</w:t>
      </w:r>
    </w:p>
    <w:p w:rsidR="0037439D" w:rsidRPr="00857EDF" w:rsidRDefault="0037439D" w:rsidP="0037439D">
      <w:pPr>
        <w:jc w:val="both"/>
        <w:rPr>
          <w:rStyle w:val="1fc"/>
          <w:sz w:val="24"/>
          <w:szCs w:val="24"/>
        </w:rPr>
      </w:pPr>
    </w:p>
    <w:p w:rsidR="00957B2B" w:rsidRPr="00857EDF" w:rsidRDefault="00F9579C" w:rsidP="00266BE6">
      <w:pPr>
        <w:ind w:firstLine="709"/>
        <w:jc w:val="center"/>
        <w:rPr>
          <w:sz w:val="24"/>
          <w:szCs w:val="24"/>
        </w:rPr>
      </w:pPr>
      <w:r w:rsidRPr="00857EDF">
        <w:rPr>
          <w:rStyle w:val="1fc"/>
          <w:sz w:val="24"/>
          <w:szCs w:val="24"/>
        </w:rPr>
        <w:t>3. Сведения о взаимосвязи со стратегическими приоритетами,</w:t>
      </w:r>
    </w:p>
    <w:p w:rsidR="00957B2B" w:rsidRPr="00857EDF" w:rsidRDefault="00F9579C" w:rsidP="00266BE6">
      <w:pPr>
        <w:jc w:val="center"/>
        <w:rPr>
          <w:sz w:val="24"/>
          <w:szCs w:val="24"/>
        </w:rPr>
      </w:pPr>
      <w:r w:rsidRPr="00857EDF">
        <w:rPr>
          <w:rStyle w:val="1fc"/>
          <w:sz w:val="24"/>
          <w:szCs w:val="24"/>
        </w:rPr>
        <w:t xml:space="preserve">целями и показателями </w:t>
      </w:r>
      <w:r w:rsidR="00A20DFD" w:rsidRPr="00857EDF">
        <w:rPr>
          <w:rStyle w:val="1fc"/>
          <w:sz w:val="24"/>
          <w:szCs w:val="24"/>
        </w:rPr>
        <w:t>государственных</w:t>
      </w:r>
      <w:r w:rsidRPr="00857EDF">
        <w:rPr>
          <w:rStyle w:val="1fc"/>
          <w:sz w:val="24"/>
          <w:szCs w:val="24"/>
        </w:rPr>
        <w:t xml:space="preserve"> программ Российской Федерации</w:t>
      </w:r>
    </w:p>
    <w:p w:rsidR="00957B2B" w:rsidRPr="00857EDF" w:rsidRDefault="00957B2B">
      <w:pPr>
        <w:jc w:val="center"/>
        <w:rPr>
          <w:sz w:val="24"/>
          <w:szCs w:val="24"/>
        </w:rPr>
      </w:pPr>
    </w:p>
    <w:p w:rsidR="00957B2B" w:rsidRPr="00857EDF" w:rsidRDefault="00F9579C" w:rsidP="00CB2165">
      <w:pPr>
        <w:ind w:firstLine="709"/>
        <w:jc w:val="both"/>
        <w:rPr>
          <w:sz w:val="24"/>
          <w:szCs w:val="24"/>
        </w:rPr>
      </w:pPr>
      <w:r w:rsidRPr="00857EDF">
        <w:rPr>
          <w:rStyle w:val="1fc"/>
          <w:sz w:val="24"/>
          <w:szCs w:val="24"/>
        </w:rPr>
        <w:t>Начиная с 20</w:t>
      </w:r>
      <w:r w:rsidR="00C64334" w:rsidRPr="00857EDF">
        <w:rPr>
          <w:rStyle w:val="1fc"/>
          <w:sz w:val="24"/>
          <w:szCs w:val="24"/>
        </w:rPr>
        <w:t>18</w:t>
      </w:r>
      <w:r w:rsidRPr="00857EDF">
        <w:rPr>
          <w:rStyle w:val="1fc"/>
          <w:sz w:val="24"/>
          <w:szCs w:val="24"/>
        </w:rPr>
        <w:t xml:space="preserve"> года, </w:t>
      </w:r>
      <w:r w:rsidR="00CB2165" w:rsidRPr="00857EDF">
        <w:rPr>
          <w:rStyle w:val="1fc"/>
          <w:sz w:val="24"/>
          <w:szCs w:val="24"/>
        </w:rPr>
        <w:t>реализация муниципальной программы</w:t>
      </w:r>
      <w:r w:rsidRPr="00857EDF">
        <w:rPr>
          <w:rStyle w:val="1fc"/>
          <w:sz w:val="24"/>
          <w:szCs w:val="24"/>
        </w:rPr>
        <w:t xml:space="preserve"> осуществляется в соответствии с </w:t>
      </w:r>
      <w:r w:rsidR="00A20DFD" w:rsidRPr="00857EDF">
        <w:rPr>
          <w:rStyle w:val="1fc"/>
          <w:sz w:val="24"/>
          <w:szCs w:val="24"/>
        </w:rPr>
        <w:t>государственной</w:t>
      </w:r>
      <w:r w:rsidRPr="00857EDF">
        <w:rPr>
          <w:rStyle w:val="1fc"/>
          <w:sz w:val="24"/>
          <w:szCs w:val="24"/>
        </w:rPr>
        <w:t xml:space="preserve"> программой </w:t>
      </w:r>
      <w:r w:rsidR="00CB2165" w:rsidRPr="00857EDF">
        <w:rPr>
          <w:rStyle w:val="1fc"/>
          <w:sz w:val="24"/>
          <w:szCs w:val="24"/>
        </w:rPr>
        <w:t>Ростовской области</w:t>
      </w:r>
      <w:r w:rsidRPr="00857EDF">
        <w:rPr>
          <w:rStyle w:val="1fc"/>
          <w:sz w:val="24"/>
          <w:szCs w:val="24"/>
        </w:rPr>
        <w:t xml:space="preserve"> «</w:t>
      </w:r>
      <w:r w:rsidR="00CB2165" w:rsidRPr="00857EDF">
        <w:rPr>
          <w:rStyle w:val="1fc"/>
          <w:sz w:val="24"/>
          <w:szCs w:val="24"/>
        </w:rPr>
        <w:t>Обеспечение качественными жилищно-коммунальными услугами населения Ростовской области</w:t>
      </w:r>
      <w:r w:rsidRPr="00857EDF">
        <w:rPr>
          <w:rStyle w:val="1fc"/>
          <w:sz w:val="24"/>
          <w:szCs w:val="24"/>
        </w:rPr>
        <w:t xml:space="preserve">», утвержденной постановлением Правительства </w:t>
      </w:r>
      <w:r w:rsidR="00CB2165" w:rsidRPr="00857EDF">
        <w:rPr>
          <w:rStyle w:val="1fc"/>
          <w:sz w:val="24"/>
          <w:szCs w:val="24"/>
        </w:rPr>
        <w:t>Ростовской области</w:t>
      </w:r>
      <w:r w:rsidRPr="00857EDF">
        <w:rPr>
          <w:rStyle w:val="1fc"/>
          <w:sz w:val="24"/>
          <w:szCs w:val="24"/>
        </w:rPr>
        <w:t xml:space="preserve"> от </w:t>
      </w:r>
      <w:r w:rsidR="00CB2165" w:rsidRPr="00857EDF">
        <w:rPr>
          <w:rStyle w:val="1fc"/>
          <w:sz w:val="24"/>
          <w:szCs w:val="24"/>
        </w:rPr>
        <w:t>17</w:t>
      </w:r>
      <w:r w:rsidRPr="00857EDF">
        <w:rPr>
          <w:rStyle w:val="1fc"/>
          <w:sz w:val="24"/>
          <w:szCs w:val="24"/>
        </w:rPr>
        <w:t>.1</w:t>
      </w:r>
      <w:r w:rsidR="00CB2165" w:rsidRPr="00857EDF">
        <w:rPr>
          <w:rStyle w:val="1fc"/>
          <w:sz w:val="24"/>
          <w:szCs w:val="24"/>
        </w:rPr>
        <w:t>0</w:t>
      </w:r>
      <w:r w:rsidRPr="00857EDF">
        <w:rPr>
          <w:rStyle w:val="1fc"/>
          <w:sz w:val="24"/>
          <w:szCs w:val="24"/>
        </w:rPr>
        <w:t>.201</w:t>
      </w:r>
      <w:r w:rsidR="00CB2165" w:rsidRPr="00857EDF">
        <w:rPr>
          <w:rStyle w:val="1fc"/>
          <w:sz w:val="24"/>
          <w:szCs w:val="24"/>
        </w:rPr>
        <w:t>8</w:t>
      </w:r>
      <w:r w:rsidR="00A576DD" w:rsidRPr="00857EDF">
        <w:rPr>
          <w:rStyle w:val="1fc"/>
          <w:sz w:val="24"/>
          <w:szCs w:val="24"/>
        </w:rPr>
        <w:t>г.</w:t>
      </w:r>
      <w:r w:rsidRPr="00857EDF">
        <w:rPr>
          <w:rStyle w:val="1fc"/>
          <w:sz w:val="24"/>
          <w:szCs w:val="24"/>
        </w:rPr>
        <w:t xml:space="preserve"> № </w:t>
      </w:r>
      <w:r w:rsidR="00CB2165" w:rsidRPr="00857EDF">
        <w:rPr>
          <w:rStyle w:val="1fc"/>
          <w:sz w:val="24"/>
          <w:szCs w:val="24"/>
        </w:rPr>
        <w:t>650</w:t>
      </w:r>
      <w:r w:rsidRPr="00857EDF">
        <w:rPr>
          <w:rStyle w:val="1fc"/>
          <w:sz w:val="24"/>
          <w:szCs w:val="24"/>
        </w:rPr>
        <w:t>.</w:t>
      </w:r>
    </w:p>
    <w:p w:rsidR="00957B2B" w:rsidRPr="00857EDF" w:rsidRDefault="00F9579C">
      <w:pPr>
        <w:ind w:firstLine="709"/>
        <w:jc w:val="both"/>
        <w:rPr>
          <w:sz w:val="24"/>
          <w:szCs w:val="24"/>
        </w:rPr>
      </w:pPr>
      <w:r w:rsidRPr="00857EDF">
        <w:rPr>
          <w:sz w:val="24"/>
          <w:szCs w:val="24"/>
        </w:rPr>
        <w:t xml:space="preserve">Кроме того, основные направления </w:t>
      </w:r>
      <w:r w:rsidR="00CB2165" w:rsidRPr="00857EDF">
        <w:rPr>
          <w:sz w:val="24"/>
          <w:szCs w:val="24"/>
        </w:rPr>
        <w:t>муниципаль</w:t>
      </w:r>
      <w:r w:rsidRPr="00857EDF">
        <w:rPr>
          <w:sz w:val="24"/>
          <w:szCs w:val="24"/>
        </w:rPr>
        <w:t>ной программы реализуются в соответствии с:</w:t>
      </w:r>
    </w:p>
    <w:p w:rsidR="00957B2B" w:rsidRPr="00857EDF" w:rsidRDefault="00F9579C">
      <w:pPr>
        <w:ind w:firstLine="709"/>
        <w:jc w:val="both"/>
        <w:rPr>
          <w:sz w:val="24"/>
          <w:szCs w:val="24"/>
        </w:rPr>
      </w:pPr>
      <w:r w:rsidRPr="00857EDF">
        <w:rPr>
          <w:sz w:val="24"/>
          <w:szCs w:val="24"/>
        </w:rPr>
        <w:t>Указом Президента Российской Федерации от 07.05.2018</w:t>
      </w:r>
      <w:r w:rsidR="00A576DD" w:rsidRPr="00857EDF">
        <w:rPr>
          <w:sz w:val="24"/>
          <w:szCs w:val="24"/>
        </w:rPr>
        <w:t>г.</w:t>
      </w:r>
      <w:r w:rsidRPr="00857EDF">
        <w:rPr>
          <w:sz w:val="24"/>
          <w:szCs w:val="24"/>
        </w:rPr>
        <w:t xml:space="preserve"> № 204 «О национальных целях и стратегических задачах развития Российской Федерации на период до 2024 года»;</w:t>
      </w:r>
    </w:p>
    <w:p w:rsidR="00957B2B" w:rsidRPr="00857EDF" w:rsidRDefault="00F9579C">
      <w:pPr>
        <w:ind w:firstLine="709"/>
        <w:jc w:val="both"/>
        <w:rPr>
          <w:sz w:val="24"/>
          <w:szCs w:val="24"/>
        </w:rPr>
      </w:pPr>
      <w:r w:rsidRPr="00857EDF">
        <w:rPr>
          <w:sz w:val="24"/>
          <w:szCs w:val="24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</w:t>
      </w:r>
      <w:r w:rsidR="00A576DD" w:rsidRPr="00857EDF">
        <w:rPr>
          <w:sz w:val="24"/>
          <w:szCs w:val="24"/>
        </w:rPr>
        <w:t>г.</w:t>
      </w:r>
      <w:r w:rsidR="00C4491A" w:rsidRPr="00857EDF">
        <w:rPr>
          <w:sz w:val="24"/>
          <w:szCs w:val="24"/>
        </w:rPr>
        <w:t xml:space="preserve"> № 864.</w:t>
      </w:r>
    </w:p>
    <w:p w:rsidR="00957B2B" w:rsidRPr="00857EDF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857EDF" w:rsidRDefault="00F9579C" w:rsidP="00C4491A">
      <w:pPr>
        <w:spacing w:line="216" w:lineRule="auto"/>
        <w:jc w:val="center"/>
        <w:rPr>
          <w:sz w:val="24"/>
          <w:szCs w:val="24"/>
        </w:rPr>
      </w:pPr>
      <w:r w:rsidRPr="00857EDF">
        <w:rPr>
          <w:rStyle w:val="1fc"/>
          <w:sz w:val="24"/>
          <w:szCs w:val="24"/>
        </w:rPr>
        <w:t xml:space="preserve">4. Задачи </w:t>
      </w:r>
      <w:r w:rsidR="00CB2165" w:rsidRPr="00857EDF">
        <w:rPr>
          <w:rStyle w:val="1fc"/>
          <w:sz w:val="24"/>
          <w:szCs w:val="24"/>
        </w:rPr>
        <w:t>муниципаль</w:t>
      </w:r>
      <w:r w:rsidRPr="00857EDF">
        <w:rPr>
          <w:rStyle w:val="1fc"/>
          <w:sz w:val="24"/>
          <w:szCs w:val="24"/>
        </w:rPr>
        <w:t xml:space="preserve">ного управления, способы их эффективного решения </w:t>
      </w:r>
    </w:p>
    <w:p w:rsidR="00957B2B" w:rsidRPr="00857EDF" w:rsidRDefault="00F9579C">
      <w:pPr>
        <w:spacing w:line="216" w:lineRule="auto"/>
        <w:jc w:val="center"/>
        <w:rPr>
          <w:sz w:val="24"/>
          <w:szCs w:val="24"/>
        </w:rPr>
      </w:pPr>
      <w:r w:rsidRPr="00857EDF">
        <w:rPr>
          <w:rStyle w:val="1fc"/>
          <w:sz w:val="24"/>
          <w:szCs w:val="24"/>
        </w:rPr>
        <w:t xml:space="preserve">в сфере реализации </w:t>
      </w:r>
      <w:r w:rsidR="00CB2165" w:rsidRPr="00857EDF">
        <w:rPr>
          <w:rStyle w:val="1fc"/>
          <w:sz w:val="24"/>
          <w:szCs w:val="24"/>
        </w:rPr>
        <w:t>муниципаль</w:t>
      </w:r>
      <w:r w:rsidRPr="00857EDF">
        <w:rPr>
          <w:rStyle w:val="1fc"/>
          <w:sz w:val="24"/>
          <w:szCs w:val="24"/>
        </w:rPr>
        <w:t>ной программы</w:t>
      </w:r>
    </w:p>
    <w:p w:rsidR="00957B2B" w:rsidRPr="00857EDF" w:rsidRDefault="00957B2B">
      <w:pPr>
        <w:spacing w:line="216" w:lineRule="auto"/>
        <w:jc w:val="center"/>
        <w:rPr>
          <w:sz w:val="24"/>
          <w:szCs w:val="24"/>
        </w:rPr>
      </w:pPr>
    </w:p>
    <w:p w:rsidR="00957B2B" w:rsidRPr="00857EDF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857EDF">
        <w:rPr>
          <w:rStyle w:val="1fc"/>
          <w:sz w:val="24"/>
          <w:szCs w:val="24"/>
        </w:rPr>
        <w:t xml:space="preserve">Для достижения цели </w:t>
      </w:r>
      <w:r w:rsidR="00CB2165" w:rsidRPr="00857EDF">
        <w:rPr>
          <w:rStyle w:val="1fc"/>
          <w:sz w:val="24"/>
          <w:szCs w:val="24"/>
        </w:rPr>
        <w:t>муниципаль</w:t>
      </w:r>
      <w:r w:rsidRPr="00857EDF">
        <w:rPr>
          <w:rStyle w:val="1fc"/>
          <w:sz w:val="24"/>
          <w:szCs w:val="24"/>
        </w:rPr>
        <w:t xml:space="preserve">ной программы поставлены следующие основные задачи </w:t>
      </w:r>
      <w:r w:rsidR="00CB2165" w:rsidRPr="00857EDF">
        <w:rPr>
          <w:rStyle w:val="1fc"/>
          <w:sz w:val="24"/>
          <w:szCs w:val="24"/>
        </w:rPr>
        <w:t>муниципаль</w:t>
      </w:r>
      <w:r w:rsidRPr="00857EDF">
        <w:rPr>
          <w:rStyle w:val="1fc"/>
          <w:sz w:val="24"/>
          <w:szCs w:val="24"/>
        </w:rPr>
        <w:t>ного управления:</w:t>
      </w:r>
    </w:p>
    <w:p w:rsidR="00957B2B" w:rsidRPr="00857EDF" w:rsidRDefault="00BC1A7D" w:rsidP="00BC1A7D">
      <w:pPr>
        <w:spacing w:line="228" w:lineRule="auto"/>
        <w:ind w:firstLine="709"/>
        <w:jc w:val="both"/>
        <w:rPr>
          <w:sz w:val="24"/>
          <w:szCs w:val="24"/>
        </w:rPr>
      </w:pPr>
      <w:r w:rsidRPr="00857EDF">
        <w:rPr>
          <w:kern w:val="2"/>
          <w:sz w:val="24"/>
          <w:szCs w:val="24"/>
        </w:rPr>
        <w:t>- обеспечение условий для эффективности, повышения качества и надежности предоставления жилищно-коммунальных услуг</w:t>
      </w:r>
      <w:r w:rsidR="00F9579C" w:rsidRPr="00857EDF">
        <w:rPr>
          <w:rStyle w:val="1fc"/>
          <w:sz w:val="24"/>
          <w:szCs w:val="24"/>
        </w:rPr>
        <w:t>;</w:t>
      </w:r>
    </w:p>
    <w:p w:rsidR="00BC1A7D" w:rsidRPr="00857EDF" w:rsidRDefault="00BC1A7D" w:rsidP="00BC1A7D">
      <w:pPr>
        <w:jc w:val="both"/>
        <w:rPr>
          <w:sz w:val="24"/>
          <w:szCs w:val="24"/>
        </w:rPr>
      </w:pPr>
      <w:r w:rsidRPr="00857EDF">
        <w:rPr>
          <w:sz w:val="24"/>
          <w:szCs w:val="24"/>
        </w:rPr>
        <w:t xml:space="preserve">          - обеспечение содержания и модернизации объект</w:t>
      </w:r>
      <w:r w:rsidR="00A20F99" w:rsidRPr="00857EDF">
        <w:rPr>
          <w:sz w:val="24"/>
          <w:szCs w:val="24"/>
        </w:rPr>
        <w:t xml:space="preserve">ов коммунальной инфраструктуры, </w:t>
      </w:r>
      <w:r w:rsidRPr="00857EDF">
        <w:rPr>
          <w:sz w:val="24"/>
          <w:szCs w:val="24"/>
        </w:rPr>
        <w:t xml:space="preserve">газификация </w:t>
      </w:r>
      <w:r w:rsidR="00D43F59" w:rsidRPr="00857EDF">
        <w:rPr>
          <w:sz w:val="24"/>
          <w:szCs w:val="24"/>
        </w:rPr>
        <w:t>населенных пунктов</w:t>
      </w:r>
      <w:r w:rsidR="00541BE6" w:rsidRPr="00857EDF">
        <w:rPr>
          <w:sz w:val="24"/>
          <w:szCs w:val="24"/>
        </w:rPr>
        <w:t xml:space="preserve"> </w:t>
      </w:r>
      <w:r w:rsidR="00F57F9C" w:rsidRPr="00857EDF">
        <w:rPr>
          <w:sz w:val="24"/>
          <w:szCs w:val="24"/>
        </w:rPr>
        <w:t>Подгорненского</w:t>
      </w:r>
      <w:r w:rsidR="00541BE6" w:rsidRPr="00857EDF">
        <w:rPr>
          <w:sz w:val="24"/>
          <w:szCs w:val="24"/>
        </w:rPr>
        <w:t xml:space="preserve"> сельского поселения</w:t>
      </w:r>
      <w:r w:rsidR="00A20F99" w:rsidRPr="00857EDF">
        <w:rPr>
          <w:sz w:val="24"/>
          <w:szCs w:val="24"/>
        </w:rPr>
        <w:t>;</w:t>
      </w:r>
    </w:p>
    <w:p w:rsidR="004C3C6D" w:rsidRPr="00857EDF" w:rsidRDefault="00BC1A7D" w:rsidP="00BC1A7D">
      <w:pPr>
        <w:jc w:val="both"/>
        <w:rPr>
          <w:kern w:val="2"/>
          <w:sz w:val="24"/>
          <w:szCs w:val="24"/>
        </w:rPr>
      </w:pPr>
      <w:r w:rsidRPr="00857EDF">
        <w:rPr>
          <w:kern w:val="2"/>
          <w:sz w:val="24"/>
          <w:szCs w:val="24"/>
        </w:rPr>
        <w:t xml:space="preserve">- обеспечение надежности и эффективности поставки коммунальных ресурсов на базе модернизации систем коммунальной инфраструктуры, содержание сетей уличного освещения </w:t>
      </w:r>
      <w:r w:rsidR="00F57F9C" w:rsidRPr="00857EDF">
        <w:rPr>
          <w:kern w:val="2"/>
          <w:sz w:val="24"/>
          <w:szCs w:val="24"/>
        </w:rPr>
        <w:t>Подгорненского</w:t>
      </w:r>
      <w:r w:rsidRPr="00857EDF">
        <w:rPr>
          <w:kern w:val="2"/>
          <w:sz w:val="24"/>
          <w:szCs w:val="24"/>
        </w:rPr>
        <w:t xml:space="preserve"> сельского поселения</w:t>
      </w:r>
      <w:r w:rsidR="004C3C6D" w:rsidRPr="00857EDF">
        <w:rPr>
          <w:kern w:val="2"/>
          <w:sz w:val="24"/>
          <w:szCs w:val="24"/>
        </w:rPr>
        <w:t>;</w:t>
      </w:r>
    </w:p>
    <w:p w:rsidR="00BC1A7D" w:rsidRPr="00857EDF" w:rsidRDefault="004C3C6D" w:rsidP="00BC1A7D">
      <w:pPr>
        <w:jc w:val="both"/>
        <w:rPr>
          <w:sz w:val="24"/>
          <w:szCs w:val="24"/>
        </w:rPr>
      </w:pPr>
      <w:r w:rsidRPr="00857EDF">
        <w:rPr>
          <w:kern w:val="2"/>
          <w:sz w:val="24"/>
          <w:szCs w:val="24"/>
        </w:rPr>
        <w:t xml:space="preserve">            - обеспечение </w:t>
      </w:r>
      <w:r w:rsidR="00BC412E" w:rsidRPr="00857EDF">
        <w:rPr>
          <w:kern w:val="2"/>
          <w:sz w:val="24"/>
          <w:szCs w:val="24"/>
        </w:rPr>
        <w:t xml:space="preserve">населения качественным </w:t>
      </w:r>
      <w:r w:rsidRPr="00857EDF">
        <w:rPr>
          <w:kern w:val="2"/>
          <w:sz w:val="24"/>
          <w:szCs w:val="24"/>
        </w:rPr>
        <w:t>уровн</w:t>
      </w:r>
      <w:r w:rsidR="00BC412E" w:rsidRPr="00857EDF">
        <w:rPr>
          <w:kern w:val="2"/>
          <w:sz w:val="24"/>
          <w:szCs w:val="24"/>
        </w:rPr>
        <w:t>ем</w:t>
      </w:r>
      <w:r w:rsidRPr="00857EDF">
        <w:rPr>
          <w:kern w:val="2"/>
          <w:sz w:val="24"/>
          <w:szCs w:val="24"/>
        </w:rPr>
        <w:t xml:space="preserve"> благоустройства</w:t>
      </w:r>
      <w:r w:rsidR="00541BE6" w:rsidRPr="00857EDF">
        <w:rPr>
          <w:kern w:val="2"/>
          <w:sz w:val="24"/>
          <w:szCs w:val="24"/>
        </w:rPr>
        <w:t>.</w:t>
      </w:r>
    </w:p>
    <w:p w:rsidR="00957B2B" w:rsidRPr="00857EDF" w:rsidRDefault="00F9579C">
      <w:pPr>
        <w:spacing w:line="228" w:lineRule="auto"/>
        <w:ind w:firstLine="709"/>
        <w:jc w:val="both"/>
        <w:rPr>
          <w:sz w:val="24"/>
          <w:szCs w:val="24"/>
        </w:rPr>
      </w:pPr>
      <w:r w:rsidRPr="00857EDF">
        <w:rPr>
          <w:sz w:val="24"/>
          <w:szCs w:val="24"/>
        </w:rPr>
        <w:t>Данные задачи планируется достичь посре</w:t>
      </w:r>
      <w:r w:rsidRPr="00857EDF">
        <w:rPr>
          <w:rStyle w:val="1fc"/>
          <w:sz w:val="24"/>
          <w:szCs w:val="24"/>
        </w:rPr>
        <w:t>дством реализации мероприятий по:</w:t>
      </w:r>
    </w:p>
    <w:p w:rsidR="00957B2B" w:rsidRPr="00857EDF" w:rsidRDefault="00F9579C">
      <w:pPr>
        <w:spacing w:line="228" w:lineRule="auto"/>
        <w:ind w:firstLine="709"/>
        <w:jc w:val="both"/>
        <w:rPr>
          <w:rStyle w:val="1fc"/>
          <w:sz w:val="24"/>
          <w:szCs w:val="24"/>
        </w:rPr>
      </w:pPr>
      <w:r w:rsidRPr="00857EDF">
        <w:rPr>
          <w:rStyle w:val="1fc"/>
          <w:sz w:val="24"/>
          <w:szCs w:val="24"/>
        </w:rPr>
        <w:lastRenderedPageBreak/>
        <w:t>повышению уровня информированности населения по вопросам энергоэффективности в жилищной сфере</w:t>
      </w:r>
      <w:r w:rsidR="00AC0A1F" w:rsidRPr="00857EDF">
        <w:rPr>
          <w:rStyle w:val="1fc"/>
          <w:sz w:val="24"/>
          <w:szCs w:val="24"/>
        </w:rPr>
        <w:t>;</w:t>
      </w:r>
    </w:p>
    <w:p w:rsidR="00AC0A1F" w:rsidRPr="00857EDF" w:rsidRDefault="00AC0A1F">
      <w:pPr>
        <w:spacing w:line="228" w:lineRule="auto"/>
        <w:ind w:firstLine="709"/>
        <w:jc w:val="both"/>
        <w:rPr>
          <w:rStyle w:val="1fc"/>
          <w:sz w:val="24"/>
          <w:szCs w:val="24"/>
        </w:rPr>
      </w:pPr>
      <w:r w:rsidRPr="00857EDF">
        <w:rPr>
          <w:rStyle w:val="1fc"/>
          <w:sz w:val="24"/>
          <w:szCs w:val="24"/>
        </w:rPr>
        <w:t>строительство, содержание и модернизация объектов коммунальной инфраструктуры;</w:t>
      </w:r>
    </w:p>
    <w:p w:rsidR="00AC0A1F" w:rsidRPr="00857EDF" w:rsidRDefault="00AC0A1F">
      <w:pPr>
        <w:spacing w:line="228" w:lineRule="auto"/>
        <w:ind w:firstLine="709"/>
        <w:jc w:val="both"/>
        <w:rPr>
          <w:rStyle w:val="1fc"/>
          <w:sz w:val="24"/>
          <w:szCs w:val="24"/>
        </w:rPr>
      </w:pPr>
      <w:r w:rsidRPr="00857EDF">
        <w:rPr>
          <w:rStyle w:val="1fc"/>
          <w:sz w:val="24"/>
          <w:szCs w:val="24"/>
        </w:rPr>
        <w:t>повышение общего уровня благоустройства и совершенствование эстетического вида поселения;</w:t>
      </w:r>
    </w:p>
    <w:p w:rsidR="00957B2B" w:rsidRPr="00857EDF" w:rsidRDefault="00AC0A1F" w:rsidP="0051017E">
      <w:pPr>
        <w:spacing w:line="228" w:lineRule="auto"/>
        <w:ind w:firstLine="709"/>
        <w:jc w:val="both"/>
        <w:rPr>
          <w:sz w:val="24"/>
          <w:szCs w:val="24"/>
        </w:rPr>
      </w:pPr>
      <w:r w:rsidRPr="00857EDF">
        <w:rPr>
          <w:rStyle w:val="1fc"/>
          <w:sz w:val="24"/>
          <w:szCs w:val="24"/>
        </w:rPr>
        <w:t>повышение надежности и эффективности поставки коммунальных ресурсов.</w:t>
      </w:r>
    </w:p>
    <w:p w:rsidR="00957B2B" w:rsidRPr="00857EDF" w:rsidRDefault="00957B2B">
      <w:pPr>
        <w:rPr>
          <w:sz w:val="24"/>
          <w:szCs w:val="24"/>
        </w:rPr>
        <w:sectPr w:rsidR="00957B2B" w:rsidRPr="00857EDF" w:rsidSect="00C64334">
          <w:headerReference w:type="default" r:id="rId8"/>
          <w:pgSz w:w="11908" w:h="16848"/>
          <w:pgMar w:top="1134" w:right="709" w:bottom="1134" w:left="1701" w:header="720" w:footer="720" w:gutter="0"/>
          <w:cols w:space="720"/>
          <w:titlePg/>
        </w:sectPr>
      </w:pPr>
    </w:p>
    <w:p w:rsidR="00957B2B" w:rsidRPr="00857EDF" w:rsidRDefault="00F9579C">
      <w:pPr>
        <w:jc w:val="center"/>
        <w:outlineLvl w:val="0"/>
        <w:rPr>
          <w:b/>
          <w:sz w:val="24"/>
          <w:szCs w:val="24"/>
        </w:rPr>
      </w:pPr>
      <w:r w:rsidRPr="00857EDF">
        <w:rPr>
          <w:b/>
          <w:caps/>
          <w:sz w:val="24"/>
          <w:szCs w:val="24"/>
        </w:rPr>
        <w:lastRenderedPageBreak/>
        <w:t>II. Паспорт</w:t>
      </w:r>
    </w:p>
    <w:p w:rsidR="00957B2B" w:rsidRPr="00857EDF" w:rsidRDefault="0040298F">
      <w:pPr>
        <w:jc w:val="center"/>
        <w:outlineLvl w:val="0"/>
        <w:rPr>
          <w:b/>
          <w:sz w:val="24"/>
          <w:szCs w:val="24"/>
        </w:rPr>
      </w:pPr>
      <w:r w:rsidRPr="00857EDF">
        <w:rPr>
          <w:b/>
          <w:sz w:val="24"/>
          <w:szCs w:val="24"/>
        </w:rPr>
        <w:t>муниципаль</w:t>
      </w:r>
      <w:r w:rsidR="00F9579C" w:rsidRPr="00857EDF">
        <w:rPr>
          <w:b/>
          <w:sz w:val="24"/>
          <w:szCs w:val="24"/>
        </w:rPr>
        <w:t xml:space="preserve">ной программы </w:t>
      </w:r>
      <w:r w:rsidR="00F57F9C" w:rsidRPr="00857EDF">
        <w:rPr>
          <w:b/>
          <w:sz w:val="24"/>
          <w:szCs w:val="24"/>
        </w:rPr>
        <w:t>Подгорненского</w:t>
      </w:r>
      <w:r w:rsidRPr="00857EDF">
        <w:rPr>
          <w:b/>
          <w:sz w:val="24"/>
          <w:szCs w:val="24"/>
        </w:rPr>
        <w:t xml:space="preserve"> сельского поселения</w:t>
      </w:r>
      <w:r w:rsidR="00F9579C" w:rsidRPr="00857EDF">
        <w:rPr>
          <w:b/>
          <w:sz w:val="24"/>
          <w:szCs w:val="24"/>
        </w:rPr>
        <w:t xml:space="preserve"> «Обеспечение </w:t>
      </w:r>
    </w:p>
    <w:p w:rsidR="00957B2B" w:rsidRPr="00857EDF" w:rsidRDefault="00F9579C">
      <w:pPr>
        <w:jc w:val="center"/>
        <w:outlineLvl w:val="0"/>
        <w:rPr>
          <w:b/>
          <w:sz w:val="24"/>
          <w:szCs w:val="24"/>
        </w:rPr>
      </w:pPr>
      <w:r w:rsidRPr="00857EDF">
        <w:rPr>
          <w:b/>
          <w:sz w:val="24"/>
          <w:szCs w:val="24"/>
        </w:rPr>
        <w:t>качественными жилищно-коммунальными услугами населения </w:t>
      </w:r>
      <w:r w:rsidR="00F57F9C" w:rsidRPr="00857EDF">
        <w:rPr>
          <w:b/>
          <w:sz w:val="24"/>
          <w:szCs w:val="24"/>
        </w:rPr>
        <w:t>Подгорненского</w:t>
      </w:r>
      <w:r w:rsidR="00DC673B" w:rsidRPr="00857EDF">
        <w:rPr>
          <w:b/>
          <w:sz w:val="24"/>
          <w:szCs w:val="24"/>
        </w:rPr>
        <w:t xml:space="preserve"> сельского поселения</w:t>
      </w:r>
      <w:r w:rsidRPr="00857EDF">
        <w:rPr>
          <w:b/>
          <w:sz w:val="24"/>
          <w:szCs w:val="24"/>
        </w:rPr>
        <w:t>»</w:t>
      </w:r>
    </w:p>
    <w:p w:rsidR="00957B2B" w:rsidRPr="00857EDF" w:rsidRDefault="00957B2B">
      <w:pPr>
        <w:jc w:val="center"/>
        <w:outlineLvl w:val="0"/>
        <w:rPr>
          <w:sz w:val="24"/>
          <w:szCs w:val="24"/>
        </w:rPr>
      </w:pPr>
    </w:p>
    <w:p w:rsidR="00957B2B" w:rsidRPr="00857EDF" w:rsidRDefault="00F9579C">
      <w:pPr>
        <w:jc w:val="center"/>
        <w:outlineLvl w:val="0"/>
        <w:rPr>
          <w:sz w:val="24"/>
          <w:szCs w:val="24"/>
        </w:rPr>
      </w:pPr>
      <w:r w:rsidRPr="00857EDF">
        <w:rPr>
          <w:sz w:val="24"/>
          <w:szCs w:val="24"/>
        </w:rPr>
        <w:t>1. Основные положения</w:t>
      </w:r>
    </w:p>
    <w:p w:rsidR="00957B2B" w:rsidRPr="00857EDF" w:rsidRDefault="00957B2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3551"/>
        <w:gridCol w:w="301"/>
        <w:gridCol w:w="10113"/>
      </w:tblGrid>
      <w:tr w:rsidR="00957B2B" w:rsidRPr="00857EDF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F9579C">
            <w:pPr>
              <w:jc w:val="center"/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F9579C" w:rsidP="00DC673B">
            <w:pPr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 xml:space="preserve">Куратор </w:t>
            </w:r>
            <w:r w:rsidR="00DC673B" w:rsidRPr="00857EDF">
              <w:rPr>
                <w:sz w:val="24"/>
                <w:szCs w:val="24"/>
              </w:rPr>
              <w:t>муниципаль</w:t>
            </w:r>
            <w:r w:rsidRPr="00857EDF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F9579C">
            <w:pPr>
              <w:tabs>
                <w:tab w:val="left" w:pos="3905"/>
                <w:tab w:val="center" w:pos="4876"/>
              </w:tabs>
              <w:jc w:val="center"/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534A19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>отсутствует</w:t>
            </w:r>
          </w:p>
          <w:p w:rsidR="00DC673B" w:rsidRPr="00857EDF" w:rsidRDefault="00DC673B" w:rsidP="00DC673B">
            <w:pPr>
              <w:tabs>
                <w:tab w:val="left" w:pos="3905"/>
                <w:tab w:val="center" w:pos="4876"/>
              </w:tabs>
              <w:jc w:val="both"/>
              <w:rPr>
                <w:sz w:val="24"/>
                <w:szCs w:val="24"/>
              </w:rPr>
            </w:pPr>
          </w:p>
        </w:tc>
      </w:tr>
      <w:tr w:rsidR="00957B2B" w:rsidRPr="00857EDF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F9579C">
            <w:pPr>
              <w:jc w:val="center"/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>1.2.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F9579C" w:rsidP="00DC673B">
            <w:pPr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 xml:space="preserve">Ответственный исполнитель </w:t>
            </w:r>
            <w:r w:rsidR="00DC673B" w:rsidRPr="00857EDF">
              <w:rPr>
                <w:sz w:val="24"/>
                <w:szCs w:val="24"/>
              </w:rPr>
              <w:t>муниципаль</w:t>
            </w:r>
            <w:r w:rsidRPr="00857EDF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F9579C">
            <w:pPr>
              <w:jc w:val="center"/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A63670">
            <w:pPr>
              <w:jc w:val="both"/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 xml:space="preserve">старший инспектор </w:t>
            </w:r>
            <w:r w:rsidR="00F14875" w:rsidRPr="00857EDF">
              <w:rPr>
                <w:sz w:val="24"/>
                <w:szCs w:val="24"/>
              </w:rPr>
              <w:t>по жилищно</w:t>
            </w:r>
            <w:r w:rsidR="00DC673B" w:rsidRPr="00857EDF">
              <w:rPr>
                <w:sz w:val="24"/>
                <w:szCs w:val="24"/>
              </w:rPr>
              <w:t>-коммунально</w:t>
            </w:r>
            <w:r w:rsidRPr="00857EDF">
              <w:rPr>
                <w:sz w:val="24"/>
                <w:szCs w:val="24"/>
              </w:rPr>
              <w:t>му</w:t>
            </w:r>
            <w:r w:rsidR="00DC673B" w:rsidRPr="00857EDF">
              <w:rPr>
                <w:sz w:val="24"/>
                <w:szCs w:val="24"/>
              </w:rPr>
              <w:t xml:space="preserve"> хозяйств</w:t>
            </w:r>
            <w:r w:rsidRPr="00857EDF">
              <w:rPr>
                <w:sz w:val="24"/>
                <w:szCs w:val="24"/>
              </w:rPr>
              <w:t>у</w:t>
            </w:r>
            <w:r w:rsidR="00A01E29" w:rsidRPr="00857EDF">
              <w:rPr>
                <w:sz w:val="24"/>
                <w:szCs w:val="24"/>
              </w:rPr>
              <w:t xml:space="preserve"> – Е.В. Мельникова</w:t>
            </w:r>
          </w:p>
          <w:p w:rsidR="00DC673B" w:rsidRPr="00857EDF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857EDF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F9579C">
            <w:pPr>
              <w:jc w:val="center"/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>1.3.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F9579C" w:rsidP="00DC673B">
            <w:pPr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 xml:space="preserve">Срок реализации </w:t>
            </w:r>
            <w:r w:rsidR="00DC673B" w:rsidRPr="00857EDF">
              <w:rPr>
                <w:sz w:val="24"/>
                <w:szCs w:val="24"/>
              </w:rPr>
              <w:t>муниципаль</w:t>
            </w:r>
            <w:r w:rsidRPr="00857EDF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F9579C">
            <w:pPr>
              <w:jc w:val="center"/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F9579C">
            <w:pPr>
              <w:jc w:val="both"/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>Этап I: 20</w:t>
            </w:r>
            <w:r w:rsidR="00820343" w:rsidRPr="00857EDF">
              <w:rPr>
                <w:sz w:val="24"/>
                <w:szCs w:val="24"/>
              </w:rPr>
              <w:t>20</w:t>
            </w:r>
            <w:r w:rsidRPr="00857EDF">
              <w:rPr>
                <w:sz w:val="24"/>
                <w:szCs w:val="24"/>
              </w:rPr>
              <w:t xml:space="preserve"> – 202</w:t>
            </w:r>
            <w:r w:rsidR="00DC673B" w:rsidRPr="00857EDF">
              <w:rPr>
                <w:sz w:val="24"/>
                <w:szCs w:val="24"/>
              </w:rPr>
              <w:t>4</w:t>
            </w:r>
            <w:r w:rsidRPr="00857EDF">
              <w:rPr>
                <w:sz w:val="24"/>
                <w:szCs w:val="24"/>
              </w:rPr>
              <w:t xml:space="preserve"> годы;</w:t>
            </w:r>
          </w:p>
          <w:p w:rsidR="00957B2B" w:rsidRPr="00857EDF" w:rsidRDefault="00F9579C">
            <w:pPr>
              <w:jc w:val="both"/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>Этап II: 202</w:t>
            </w:r>
            <w:r w:rsidR="00DC673B" w:rsidRPr="00857EDF">
              <w:rPr>
                <w:sz w:val="24"/>
                <w:szCs w:val="24"/>
              </w:rPr>
              <w:t>5</w:t>
            </w:r>
            <w:r w:rsidRPr="00857EDF">
              <w:rPr>
                <w:sz w:val="24"/>
                <w:szCs w:val="24"/>
              </w:rPr>
              <w:t xml:space="preserve"> – 2030 годы</w:t>
            </w:r>
          </w:p>
          <w:p w:rsidR="00DC673B" w:rsidRPr="00857EDF" w:rsidRDefault="00DC673B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857EDF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F9579C">
            <w:pPr>
              <w:jc w:val="center"/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>1.4.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F9579C" w:rsidP="00DC673B">
            <w:pPr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 xml:space="preserve">Цель </w:t>
            </w:r>
            <w:r w:rsidR="00DC673B" w:rsidRPr="00857EDF">
              <w:rPr>
                <w:sz w:val="24"/>
                <w:szCs w:val="24"/>
              </w:rPr>
              <w:t>муниципаль</w:t>
            </w:r>
            <w:r w:rsidRPr="00857EDF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F9579C">
            <w:pPr>
              <w:jc w:val="center"/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673B" w:rsidRPr="00857EDF" w:rsidRDefault="00B75813">
            <w:pPr>
              <w:jc w:val="both"/>
              <w:rPr>
                <w:sz w:val="24"/>
                <w:szCs w:val="24"/>
              </w:rPr>
            </w:pPr>
            <w:r w:rsidRPr="00857EDF">
              <w:rPr>
                <w:kern w:val="2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r w:rsidR="00F57F9C" w:rsidRPr="00857EDF">
              <w:rPr>
                <w:sz w:val="24"/>
                <w:szCs w:val="24"/>
              </w:rPr>
              <w:t>Подгорненского</w:t>
            </w:r>
            <w:r w:rsidRPr="00857EDF">
              <w:rPr>
                <w:sz w:val="24"/>
                <w:szCs w:val="24"/>
              </w:rPr>
              <w:t xml:space="preserve"> сельского поселения</w:t>
            </w:r>
          </w:p>
          <w:p w:rsidR="00B75813" w:rsidRPr="00857EDF" w:rsidRDefault="00B75813">
            <w:pPr>
              <w:jc w:val="both"/>
              <w:rPr>
                <w:sz w:val="24"/>
                <w:szCs w:val="24"/>
              </w:rPr>
            </w:pPr>
          </w:p>
        </w:tc>
      </w:tr>
      <w:tr w:rsidR="00957B2B" w:rsidRPr="00857EDF" w:rsidTr="00BC1A7D"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F9579C">
            <w:pPr>
              <w:jc w:val="center"/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>1.5.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F9579C" w:rsidP="00DC673B">
            <w:pPr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 xml:space="preserve">Параметры финансового обеспечения </w:t>
            </w:r>
            <w:r w:rsidR="00DC673B" w:rsidRPr="00857EDF">
              <w:rPr>
                <w:sz w:val="24"/>
                <w:szCs w:val="24"/>
              </w:rPr>
              <w:t>муниципаль</w:t>
            </w:r>
            <w:r w:rsidRPr="00857EDF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F9579C">
            <w:pPr>
              <w:jc w:val="center"/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4E4358">
            <w:pPr>
              <w:jc w:val="both"/>
              <w:rPr>
                <w:color w:val="auto"/>
                <w:sz w:val="24"/>
                <w:szCs w:val="24"/>
              </w:rPr>
            </w:pPr>
            <w:r w:rsidRPr="00857EDF">
              <w:rPr>
                <w:color w:val="auto"/>
                <w:sz w:val="24"/>
                <w:szCs w:val="24"/>
              </w:rPr>
              <w:t>6954,3</w:t>
            </w:r>
            <w:r w:rsidR="00F9579C" w:rsidRPr="00857EDF">
              <w:rPr>
                <w:color w:val="auto"/>
                <w:sz w:val="24"/>
                <w:szCs w:val="24"/>
              </w:rPr>
              <w:t xml:space="preserve"> тыс. рублей, из них:</w:t>
            </w:r>
          </w:p>
          <w:p w:rsidR="00957B2B" w:rsidRPr="00857EDF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857EDF">
              <w:rPr>
                <w:color w:val="auto"/>
                <w:sz w:val="24"/>
                <w:szCs w:val="24"/>
              </w:rPr>
              <w:t xml:space="preserve">I этап – </w:t>
            </w:r>
            <w:r w:rsidR="004E4358" w:rsidRPr="00857EDF">
              <w:rPr>
                <w:color w:val="auto"/>
                <w:sz w:val="24"/>
                <w:szCs w:val="24"/>
              </w:rPr>
              <w:t xml:space="preserve">3632,2 </w:t>
            </w:r>
            <w:r w:rsidRPr="00857EDF">
              <w:rPr>
                <w:color w:val="auto"/>
                <w:sz w:val="24"/>
                <w:szCs w:val="24"/>
              </w:rPr>
              <w:t>тыс. рублей;</w:t>
            </w:r>
          </w:p>
          <w:p w:rsidR="00957B2B" w:rsidRPr="00857EDF" w:rsidRDefault="00F9579C">
            <w:pPr>
              <w:jc w:val="both"/>
              <w:rPr>
                <w:color w:val="auto"/>
                <w:sz w:val="24"/>
                <w:szCs w:val="24"/>
              </w:rPr>
            </w:pPr>
            <w:r w:rsidRPr="00857EDF">
              <w:rPr>
                <w:color w:val="auto"/>
                <w:sz w:val="24"/>
                <w:szCs w:val="24"/>
              </w:rPr>
              <w:t>II этап –</w:t>
            </w:r>
            <w:r w:rsidR="005743CC" w:rsidRPr="00857EDF">
              <w:rPr>
                <w:color w:val="auto"/>
                <w:sz w:val="24"/>
                <w:szCs w:val="24"/>
              </w:rPr>
              <w:t xml:space="preserve"> </w:t>
            </w:r>
            <w:r w:rsidR="004E4358" w:rsidRPr="00857EDF">
              <w:rPr>
                <w:rStyle w:val="1fff6"/>
                <w:color w:val="auto"/>
                <w:sz w:val="24"/>
                <w:szCs w:val="24"/>
              </w:rPr>
              <w:t>3322,1</w:t>
            </w:r>
            <w:r w:rsidRPr="00857EDF">
              <w:rPr>
                <w:color w:val="auto"/>
                <w:sz w:val="24"/>
                <w:szCs w:val="24"/>
              </w:rPr>
              <w:t xml:space="preserve"> тыс. рублей</w:t>
            </w:r>
          </w:p>
          <w:p w:rsidR="00DC673B" w:rsidRPr="00857EDF" w:rsidRDefault="00DC673B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957B2B" w:rsidRPr="00857EDF" w:rsidTr="00BC1A7D">
        <w:trPr>
          <w:trHeight w:val="87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F9579C">
            <w:pPr>
              <w:jc w:val="center"/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>1.6.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F9579C" w:rsidP="00DC673B">
            <w:pPr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DC673B" w:rsidRPr="00857EDF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F9579C">
            <w:pPr>
              <w:jc w:val="center"/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>–</w:t>
            </w:r>
          </w:p>
        </w:tc>
        <w:tc>
          <w:tcPr>
            <w:tcW w:w="101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857EDF" w:rsidRDefault="00153C86" w:rsidP="00CC78F6">
            <w:pPr>
              <w:jc w:val="both"/>
              <w:rPr>
                <w:sz w:val="24"/>
                <w:szCs w:val="24"/>
              </w:rPr>
            </w:pPr>
            <w:r w:rsidRPr="00857EDF">
              <w:rPr>
                <w:sz w:val="24"/>
                <w:szCs w:val="24"/>
              </w:rPr>
              <w:t>отсутствуют</w:t>
            </w:r>
          </w:p>
        </w:tc>
      </w:tr>
    </w:tbl>
    <w:p w:rsidR="00957B2B" w:rsidRPr="00857EDF" w:rsidRDefault="00957B2B">
      <w:pPr>
        <w:rPr>
          <w:sz w:val="24"/>
          <w:szCs w:val="24"/>
        </w:rPr>
      </w:pPr>
    </w:p>
    <w:p w:rsidR="00957B2B" w:rsidRPr="00857EDF" w:rsidRDefault="00957B2B">
      <w:pPr>
        <w:rPr>
          <w:sz w:val="24"/>
          <w:szCs w:val="24"/>
        </w:rPr>
        <w:sectPr w:rsidR="00957B2B" w:rsidRPr="00857EDF" w:rsidSect="00DC673B">
          <w:headerReference w:type="default" r:id="rId9"/>
          <w:footerReference w:type="default" r:id="rId10"/>
          <w:headerReference w:type="first" r:id="rId11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A04739" w:rsidRPr="00B767D6" w:rsidRDefault="00A04739">
      <w:pPr>
        <w:jc w:val="center"/>
        <w:rPr>
          <w:sz w:val="24"/>
          <w:szCs w:val="24"/>
        </w:rPr>
      </w:pPr>
    </w:p>
    <w:p w:rsidR="00957B2B" w:rsidRPr="00B767D6" w:rsidRDefault="00F9579C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t xml:space="preserve">2. Показатели </w:t>
      </w:r>
      <w:r w:rsidR="008468AF" w:rsidRPr="00B767D6">
        <w:rPr>
          <w:sz w:val="24"/>
          <w:szCs w:val="24"/>
        </w:rPr>
        <w:t>муниципаль</w:t>
      </w:r>
      <w:r w:rsidRPr="00B767D6">
        <w:rPr>
          <w:sz w:val="24"/>
          <w:szCs w:val="24"/>
        </w:rPr>
        <w:t>ной программы</w:t>
      </w:r>
    </w:p>
    <w:p w:rsidR="00957B2B" w:rsidRPr="00B767D6" w:rsidRDefault="00957B2B">
      <w:pPr>
        <w:jc w:val="center"/>
        <w:rPr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893"/>
        <w:gridCol w:w="567"/>
        <w:gridCol w:w="992"/>
        <w:gridCol w:w="709"/>
        <w:gridCol w:w="992"/>
        <w:gridCol w:w="709"/>
        <w:gridCol w:w="709"/>
        <w:gridCol w:w="709"/>
        <w:gridCol w:w="708"/>
        <w:gridCol w:w="851"/>
        <w:gridCol w:w="850"/>
        <w:gridCol w:w="1701"/>
        <w:gridCol w:w="1276"/>
        <w:gridCol w:w="1134"/>
        <w:gridCol w:w="1134"/>
      </w:tblGrid>
      <w:tr w:rsidR="008468AF" w:rsidRPr="00D26D31" w:rsidTr="00236E04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F9579C">
            <w:pPr>
              <w:jc w:val="center"/>
            </w:pPr>
            <w:r w:rsidRPr="00D26D31">
              <w:t>№</w:t>
            </w:r>
          </w:p>
          <w:p w:rsidR="00957B2B" w:rsidRPr="00D26D31" w:rsidRDefault="00F9579C">
            <w:pPr>
              <w:jc w:val="center"/>
            </w:pPr>
            <w:r w:rsidRPr="00D26D31">
              <w:t>п/п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F9579C">
            <w:pPr>
              <w:jc w:val="center"/>
            </w:pPr>
            <w:r w:rsidRPr="00D26D31"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F9579C" w:rsidP="008468AF">
            <w:pPr>
              <w:jc w:val="center"/>
            </w:pPr>
            <w:r w:rsidRPr="00D26D31">
              <w:t>Уро-вень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276AC9">
            <w:pPr>
              <w:jc w:val="center"/>
            </w:pPr>
            <w:r w:rsidRPr="00D26D31">
              <w:t>Признак возраста</w:t>
            </w:r>
            <w:r w:rsidR="00F9579C" w:rsidRPr="00D26D31">
              <w:t>ния/</w:t>
            </w:r>
          </w:p>
          <w:p w:rsidR="00957B2B" w:rsidRPr="00D26D31" w:rsidRDefault="00F9579C">
            <w:pPr>
              <w:jc w:val="center"/>
              <w:rPr>
                <w:spacing w:val="-20"/>
              </w:rPr>
            </w:pPr>
            <w:r w:rsidRPr="00D26D31">
              <w:t>/убыва</w:t>
            </w:r>
            <w:r w:rsidRPr="00D26D31">
              <w:rPr>
                <w:spacing w:val="-20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F9579C">
            <w:pPr>
              <w:jc w:val="center"/>
            </w:pPr>
            <w:r w:rsidRPr="00D26D31">
              <w:t>Еди-ницаизмерения</w:t>
            </w:r>
          </w:p>
          <w:p w:rsidR="00957B2B" w:rsidRPr="00D26D31" w:rsidRDefault="00A65187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(по ОКЕ</w:t>
            </w:r>
            <w:r w:rsidR="00F9579C" w:rsidRPr="00D26D31">
              <w:rPr>
                <w:spacing w:val="-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F9579C">
            <w:pPr>
              <w:jc w:val="center"/>
            </w:pPr>
            <w:r w:rsidRPr="00D26D31">
              <w:t>Вид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F9579C">
            <w:pPr>
              <w:jc w:val="center"/>
            </w:pPr>
            <w:r w:rsidRPr="00D26D31">
              <w:t>Базовое значение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F9579C">
            <w:pPr>
              <w:jc w:val="center"/>
            </w:pPr>
            <w:r w:rsidRPr="00D26D31"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F9579C">
            <w:pPr>
              <w:jc w:val="center"/>
            </w:pPr>
            <w:r w:rsidRPr="00D26D31"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F9579C">
            <w:pPr>
              <w:jc w:val="center"/>
            </w:pPr>
            <w:r w:rsidRPr="00D26D31">
              <w:t xml:space="preserve">Ответственный </w:t>
            </w:r>
          </w:p>
          <w:p w:rsidR="00957B2B" w:rsidRPr="00D26D31" w:rsidRDefault="00F9579C">
            <w:pPr>
              <w:jc w:val="center"/>
            </w:pPr>
            <w:r w:rsidRPr="00D26D31">
              <w:t>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F9579C">
            <w:pPr>
              <w:jc w:val="center"/>
            </w:pPr>
            <w:r w:rsidRPr="00D26D31">
              <w:t xml:space="preserve">Связь </w:t>
            </w:r>
          </w:p>
          <w:p w:rsidR="00957B2B" w:rsidRPr="00D26D31" w:rsidRDefault="00F9579C">
            <w:pPr>
              <w:jc w:val="center"/>
            </w:pPr>
            <w:r w:rsidRPr="00D26D31">
              <w:t>с показателями 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F9579C" w:rsidP="008468AF">
            <w:pPr>
              <w:jc w:val="center"/>
            </w:pPr>
            <w:r w:rsidRPr="00D26D31">
              <w:t>Информационная система</w:t>
            </w:r>
          </w:p>
        </w:tc>
      </w:tr>
      <w:tr w:rsidR="001B61AF" w:rsidRPr="00D26D31" w:rsidTr="00236E04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957B2B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957B2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957B2B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957B2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F9579C" w:rsidP="008468AF">
            <w:pPr>
              <w:jc w:val="center"/>
            </w:pPr>
            <w:r w:rsidRPr="00D26D31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F9579C">
            <w:pPr>
              <w:jc w:val="center"/>
            </w:pPr>
            <w:r w:rsidRPr="00D26D31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F9579C">
            <w:pPr>
              <w:jc w:val="center"/>
            </w:pPr>
            <w:r w:rsidRPr="00D26D31">
              <w:t>202</w:t>
            </w:r>
            <w:r w:rsidR="008468AF" w:rsidRPr="00D26D31">
              <w:t>5</w:t>
            </w:r>
          </w:p>
          <w:p w:rsidR="00957B2B" w:rsidRPr="00D26D31" w:rsidRDefault="00F9579C">
            <w:pPr>
              <w:jc w:val="center"/>
            </w:pPr>
            <w:r w:rsidRPr="00D26D31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F9579C">
            <w:pPr>
              <w:jc w:val="center"/>
            </w:pPr>
            <w:r w:rsidRPr="00D26D31">
              <w:t>202</w:t>
            </w:r>
            <w:r w:rsidR="008468AF" w:rsidRPr="00D26D31">
              <w:t>6</w:t>
            </w:r>
          </w:p>
          <w:p w:rsidR="00957B2B" w:rsidRPr="00D26D31" w:rsidRDefault="00F9579C">
            <w:pPr>
              <w:jc w:val="center"/>
            </w:pPr>
            <w:r w:rsidRPr="00D26D31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F9579C">
            <w:pPr>
              <w:jc w:val="center"/>
            </w:pPr>
            <w:r w:rsidRPr="00D26D31">
              <w:t>202</w:t>
            </w:r>
            <w:r w:rsidR="008468AF" w:rsidRPr="00D26D31">
              <w:t>7</w:t>
            </w:r>
          </w:p>
          <w:p w:rsidR="00957B2B" w:rsidRPr="00D26D31" w:rsidRDefault="00F9579C">
            <w:pPr>
              <w:jc w:val="center"/>
            </w:pPr>
            <w:r w:rsidRPr="00D26D31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F9579C">
            <w:pPr>
              <w:jc w:val="center"/>
            </w:pPr>
            <w:r w:rsidRPr="00D26D31">
              <w:t>2030</w:t>
            </w:r>
          </w:p>
          <w:p w:rsidR="00957B2B" w:rsidRPr="00D26D31" w:rsidRDefault="00F9579C">
            <w:pPr>
              <w:jc w:val="center"/>
            </w:pPr>
            <w:r w:rsidRPr="00D26D31">
              <w:t>год (спра-вочно)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D26D31" w:rsidRDefault="00957B2B"/>
        </w:tc>
      </w:tr>
    </w:tbl>
    <w:p w:rsidR="00957B2B" w:rsidRPr="00D26D31" w:rsidRDefault="00957B2B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893"/>
        <w:gridCol w:w="567"/>
        <w:gridCol w:w="992"/>
        <w:gridCol w:w="709"/>
        <w:gridCol w:w="992"/>
        <w:gridCol w:w="709"/>
        <w:gridCol w:w="709"/>
        <w:gridCol w:w="709"/>
        <w:gridCol w:w="708"/>
        <w:gridCol w:w="142"/>
        <w:gridCol w:w="709"/>
        <w:gridCol w:w="850"/>
        <w:gridCol w:w="1701"/>
        <w:gridCol w:w="1276"/>
        <w:gridCol w:w="1134"/>
        <w:gridCol w:w="1134"/>
      </w:tblGrid>
      <w:tr w:rsidR="001B61AF" w:rsidRPr="00D26D31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D26D31" w:rsidRDefault="00F9579C">
            <w:pPr>
              <w:jc w:val="center"/>
            </w:pPr>
            <w:r w:rsidRPr="00D26D31"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D26D31" w:rsidRDefault="00F9579C">
            <w:pPr>
              <w:jc w:val="center"/>
            </w:pPr>
            <w:r w:rsidRPr="00D26D31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D26D31" w:rsidRDefault="00F9579C">
            <w:pPr>
              <w:jc w:val="center"/>
            </w:pPr>
            <w:r w:rsidRPr="00D26D31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D26D31" w:rsidRDefault="00F9579C">
            <w:pPr>
              <w:jc w:val="center"/>
            </w:pPr>
            <w:r w:rsidRPr="00D26D31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D26D31" w:rsidRDefault="00F9579C">
            <w:pPr>
              <w:jc w:val="center"/>
            </w:pPr>
            <w:r w:rsidRPr="00D26D31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D26D31" w:rsidRDefault="00F9579C">
            <w:pPr>
              <w:jc w:val="center"/>
            </w:pPr>
            <w:r w:rsidRPr="00D26D31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D26D31" w:rsidRDefault="00F9579C">
            <w:pPr>
              <w:jc w:val="center"/>
            </w:pPr>
            <w:r w:rsidRPr="00D26D31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D26D31" w:rsidRDefault="00F9579C">
            <w:pPr>
              <w:jc w:val="center"/>
            </w:pPr>
            <w:r w:rsidRPr="00D26D31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D26D31" w:rsidRDefault="00F9579C">
            <w:pPr>
              <w:jc w:val="center"/>
            </w:pPr>
            <w:r w:rsidRPr="00D26D31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D26D31" w:rsidRDefault="00F9579C">
            <w:pPr>
              <w:jc w:val="center"/>
            </w:pPr>
            <w:r w:rsidRPr="00D26D31"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D26D31" w:rsidRDefault="00F9579C">
            <w:pPr>
              <w:jc w:val="center"/>
            </w:pPr>
            <w:r w:rsidRPr="00D26D31"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D26D31" w:rsidRDefault="00F9579C">
            <w:pPr>
              <w:jc w:val="center"/>
            </w:pPr>
            <w:r w:rsidRPr="00D26D31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D26D31" w:rsidRDefault="00F9579C">
            <w:pPr>
              <w:jc w:val="center"/>
            </w:pPr>
            <w:r w:rsidRPr="00D26D31"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D26D31" w:rsidRDefault="00F9579C">
            <w:pPr>
              <w:jc w:val="center"/>
            </w:pPr>
            <w:r w:rsidRPr="00D26D31"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D26D31" w:rsidRDefault="00F9579C">
            <w:pPr>
              <w:jc w:val="center"/>
            </w:pPr>
            <w:r w:rsidRPr="00D26D31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B2B" w:rsidRPr="00D26D31" w:rsidRDefault="00F9579C">
            <w:pPr>
              <w:jc w:val="center"/>
            </w:pPr>
            <w:r w:rsidRPr="00D26D31">
              <w:t>16</w:t>
            </w:r>
          </w:p>
        </w:tc>
      </w:tr>
      <w:tr w:rsidR="00957B2B" w:rsidRPr="00464998" w:rsidTr="00236E04">
        <w:tc>
          <w:tcPr>
            <w:tcW w:w="155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AA3" w:rsidRPr="00464998" w:rsidRDefault="000A6AA3">
            <w:pPr>
              <w:jc w:val="center"/>
            </w:pPr>
          </w:p>
          <w:p w:rsidR="000A6AA3" w:rsidRPr="00464998" w:rsidRDefault="00F9579C" w:rsidP="002A384A">
            <w:pPr>
              <w:jc w:val="center"/>
            </w:pPr>
            <w:r w:rsidRPr="00464998">
              <w:t xml:space="preserve">1. Цель </w:t>
            </w:r>
            <w:r w:rsidR="00B75813" w:rsidRPr="00464998">
              <w:t>муниципальной</w:t>
            </w:r>
            <w:r w:rsidRPr="00464998">
              <w:t xml:space="preserve"> программы</w:t>
            </w:r>
            <w:r w:rsidR="00DA6D6F" w:rsidRPr="00464998">
              <w:t xml:space="preserve"> </w:t>
            </w:r>
            <w:r w:rsidR="00754AC8" w:rsidRPr="00464998">
              <w:t>«П</w:t>
            </w:r>
            <w:r w:rsidR="00B75813" w:rsidRPr="00464998">
              <w:rPr>
                <w:kern w:val="2"/>
              </w:rPr>
              <w:t xml:space="preserve">овышение качества и надежности предоставления жилищно-коммунальных услуг населению </w:t>
            </w:r>
            <w:r w:rsidR="00F57F9C" w:rsidRPr="00464998">
              <w:t>Подгорненского</w:t>
            </w:r>
            <w:r w:rsidR="00B75813" w:rsidRPr="00464998">
              <w:t xml:space="preserve"> сельского поселения</w:t>
            </w:r>
            <w:r w:rsidR="00754AC8" w:rsidRPr="00464998">
              <w:t>»</w:t>
            </w:r>
          </w:p>
        </w:tc>
      </w:tr>
      <w:tr w:rsidR="001B61AF" w:rsidRPr="00464998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464998" w:rsidRDefault="001B61AF">
            <w:pPr>
              <w:jc w:val="center"/>
            </w:pPr>
            <w:r w:rsidRPr="00464998">
              <w:t>1.1.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464998" w:rsidRDefault="00164356" w:rsidP="00D14B82">
            <w:pPr>
              <w:jc w:val="both"/>
            </w:pPr>
            <w:r w:rsidRPr="00464998">
              <w:rPr>
                <w:kern w:val="2"/>
              </w:rPr>
              <w:t>Д</w:t>
            </w:r>
            <w:r w:rsidR="00B75813" w:rsidRPr="00464998">
              <w:rPr>
                <w:kern w:val="2"/>
              </w:rPr>
              <w:t>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464998" w:rsidRDefault="001B61AF">
            <w:pPr>
              <w:jc w:val="center"/>
            </w:pPr>
            <w:r w:rsidRPr="00464998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464998" w:rsidRDefault="001B61AF" w:rsidP="001B61AF">
            <w:pPr>
              <w:jc w:val="center"/>
            </w:pPr>
            <w:r w:rsidRPr="00464998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464998" w:rsidRDefault="001B61AF">
            <w:pPr>
              <w:jc w:val="center"/>
            </w:pPr>
            <w:r w:rsidRPr="00464998"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464998" w:rsidRDefault="00F046F5">
            <w:pPr>
              <w:jc w:val="center"/>
            </w:pPr>
            <w:r w:rsidRPr="0046499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464998" w:rsidRDefault="00535277">
            <w:pPr>
              <w:jc w:val="center"/>
            </w:pPr>
            <w:r w:rsidRPr="00464998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464998" w:rsidRDefault="001B61AF" w:rsidP="008468AF">
            <w:pPr>
              <w:jc w:val="center"/>
            </w:pPr>
            <w:r w:rsidRPr="00464998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464998" w:rsidRDefault="00535277">
            <w:pPr>
              <w:jc w:val="center"/>
            </w:pPr>
            <w:r w:rsidRPr="00464998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464998" w:rsidRDefault="00535277">
            <w:pPr>
              <w:jc w:val="center"/>
            </w:pPr>
            <w:r w:rsidRPr="00464998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464998" w:rsidRDefault="00535277">
            <w:pPr>
              <w:jc w:val="center"/>
            </w:pPr>
            <w:r w:rsidRPr="00464998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464998" w:rsidRDefault="00B75813">
            <w:pPr>
              <w:jc w:val="center"/>
            </w:pPr>
            <w:r w:rsidRPr="00464998"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464998" w:rsidRDefault="001B61AF" w:rsidP="001B61AF">
            <w:pPr>
              <w:jc w:val="center"/>
              <w:outlineLvl w:val="0"/>
            </w:pPr>
            <w:r w:rsidRPr="00464998">
              <w:t xml:space="preserve">Муниципальная программа </w:t>
            </w:r>
            <w:r w:rsidR="00F57F9C" w:rsidRPr="00464998">
              <w:t>Подгорненского</w:t>
            </w:r>
            <w:r w:rsidRPr="00464998">
              <w:t xml:space="preserve"> сельского поселения  «Обеспечение </w:t>
            </w:r>
          </w:p>
          <w:p w:rsidR="001B61AF" w:rsidRPr="00464998" w:rsidRDefault="001B61AF" w:rsidP="00464998">
            <w:pPr>
              <w:widowControl w:val="0"/>
              <w:jc w:val="center"/>
            </w:pPr>
            <w:r w:rsidRPr="00464998">
              <w:t>качественными жилищно-коммунальными услугами населения</w:t>
            </w:r>
            <w:r w:rsidR="001A5830" w:rsidRPr="00464998">
              <w:t>», утвержден</w:t>
            </w:r>
            <w:r w:rsidRPr="00464998">
              <w:t>ная постановление</w:t>
            </w:r>
            <w:r w:rsidR="007B149D" w:rsidRPr="00464998">
              <w:t>м</w:t>
            </w:r>
            <w:r w:rsidRPr="00464998">
              <w:t xml:space="preserve"> Администрации </w:t>
            </w:r>
            <w:r w:rsidR="00F57F9C" w:rsidRPr="00464998">
              <w:t>Подгорненского</w:t>
            </w:r>
            <w:r w:rsidR="00535277" w:rsidRPr="00464998">
              <w:t xml:space="preserve"> сельского поселения от 18</w:t>
            </w:r>
            <w:r w:rsidRPr="00464998">
              <w:t>.</w:t>
            </w:r>
            <w:r w:rsidR="00535277" w:rsidRPr="00464998">
              <w:t>10</w:t>
            </w:r>
            <w:r w:rsidRPr="00464998">
              <w:t>.20</w:t>
            </w:r>
            <w:r w:rsidR="00535277" w:rsidRPr="00464998">
              <w:t xml:space="preserve">18 </w:t>
            </w:r>
            <w:r w:rsidR="00F046F5" w:rsidRPr="00464998">
              <w:t xml:space="preserve">№ </w:t>
            </w:r>
            <w:r w:rsidR="00464998"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464998" w:rsidRDefault="00226493" w:rsidP="00226493">
            <w:pPr>
              <w:widowControl w:val="0"/>
              <w:jc w:val="center"/>
            </w:pPr>
            <w:r>
              <w:t xml:space="preserve">Ведущий специалист </w:t>
            </w:r>
            <w:r w:rsidR="00133576" w:rsidRPr="00464998">
              <w:t xml:space="preserve"> по  жилищно-коммунальному хозяйству – </w:t>
            </w:r>
            <w:r>
              <w:t>Филькина Т.</w:t>
            </w:r>
            <w:r w:rsidR="00F56B40">
              <w:t>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464998" w:rsidRDefault="000D0FEE">
            <w:pPr>
              <w:jc w:val="center"/>
            </w:pPr>
            <w:r w:rsidRPr="00464998">
              <w:rPr>
                <w:color w:val="020B22"/>
                <w:shd w:val="clear" w:color="auto" w:fill="FFFFFF"/>
              </w:rPr>
              <w:t>обеспечение качества жилищно-коммунальных услуг, предоставляемых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AF" w:rsidRPr="00464998" w:rsidRDefault="00DE691C">
            <w:pPr>
              <w:jc w:val="center"/>
            </w:pPr>
            <w:r w:rsidRPr="00464998">
              <w:t>Информационная систе</w:t>
            </w:r>
            <w:r w:rsidR="001B61AF" w:rsidRPr="00464998">
              <w:t>ма отсутствует</w:t>
            </w:r>
          </w:p>
        </w:tc>
      </w:tr>
      <w:tr w:rsidR="00B75813" w:rsidRPr="00464998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464998" w:rsidRDefault="00B75813">
            <w:pPr>
              <w:jc w:val="center"/>
            </w:pPr>
            <w:r w:rsidRPr="00464998">
              <w:t xml:space="preserve">1.2.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464998" w:rsidRDefault="00E967C3" w:rsidP="00FD7263">
            <w:pPr>
              <w:jc w:val="both"/>
              <w:rPr>
                <w:kern w:val="2"/>
              </w:rPr>
            </w:pPr>
            <w:r w:rsidRPr="00464998">
              <w:rPr>
                <w:kern w:val="2"/>
              </w:rPr>
              <w:t>Д</w:t>
            </w:r>
            <w:r w:rsidR="00B75813" w:rsidRPr="00464998">
              <w:rPr>
                <w:kern w:val="2"/>
              </w:rPr>
              <w:t>оля водопроводных сетей, нуждающихся в замене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464998" w:rsidRDefault="00B75813" w:rsidP="005D5E79">
            <w:pPr>
              <w:jc w:val="center"/>
            </w:pPr>
            <w:r w:rsidRPr="00464998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464998" w:rsidRDefault="00754AC8" w:rsidP="005D5E79">
            <w:pPr>
              <w:jc w:val="center"/>
            </w:pPr>
            <w:r w:rsidRPr="00464998">
              <w:t xml:space="preserve">Убывающий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464998" w:rsidRDefault="00B75813" w:rsidP="005D5E79">
            <w:pPr>
              <w:jc w:val="center"/>
            </w:pPr>
            <w:r w:rsidRPr="00464998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464998" w:rsidRDefault="00B75813" w:rsidP="005D5E79">
            <w:pPr>
              <w:jc w:val="center"/>
            </w:pPr>
            <w:r w:rsidRPr="0046499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464998" w:rsidRDefault="00721F69" w:rsidP="005D5E79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11,9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464998" w:rsidRDefault="00B75813" w:rsidP="005D5E79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464998" w:rsidRDefault="00754AC8" w:rsidP="005D5E79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9</w:t>
            </w:r>
            <w:r w:rsidR="00721F69" w:rsidRPr="00464998">
              <w:rPr>
                <w:color w:val="auto"/>
              </w:rPr>
              <w:t>,</w:t>
            </w:r>
            <w:r w:rsidRPr="00464998">
              <w:rPr>
                <w:color w:val="auto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464998" w:rsidRDefault="00754AC8" w:rsidP="005D5E79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8</w:t>
            </w:r>
            <w:r w:rsidR="00721F69" w:rsidRPr="00464998">
              <w:rPr>
                <w:color w:val="auto"/>
              </w:rPr>
              <w:t>,</w:t>
            </w:r>
            <w:r w:rsidRPr="00464998">
              <w:rPr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464998" w:rsidRDefault="00754AC8" w:rsidP="005D5E79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7</w:t>
            </w:r>
            <w:r w:rsidR="00721F69" w:rsidRPr="00464998">
              <w:rPr>
                <w:color w:val="auto"/>
              </w:rPr>
              <w:t>,</w:t>
            </w:r>
            <w:r w:rsidRPr="00464998">
              <w:rPr>
                <w:color w:val="auto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464998" w:rsidRDefault="00721F69" w:rsidP="005D5E79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5,</w:t>
            </w:r>
            <w:r w:rsidR="00754AC8" w:rsidRPr="00464998">
              <w:rPr>
                <w:color w:val="auto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464998" w:rsidRDefault="00B75813" w:rsidP="005D5E79">
            <w:pPr>
              <w:jc w:val="center"/>
              <w:outlineLvl w:val="0"/>
            </w:pPr>
            <w:r w:rsidRPr="00464998">
              <w:t xml:space="preserve">Муниципальная программа </w:t>
            </w:r>
            <w:r w:rsidR="00F57F9C" w:rsidRPr="00464998">
              <w:t>Подгорненского</w:t>
            </w:r>
            <w:r w:rsidRPr="00464998">
              <w:t xml:space="preserve"> сельского поселения  «Обеспечение </w:t>
            </w:r>
          </w:p>
          <w:p w:rsidR="00B75813" w:rsidRPr="00464998" w:rsidRDefault="00B75813" w:rsidP="005D5E79">
            <w:pPr>
              <w:widowControl w:val="0"/>
              <w:jc w:val="center"/>
            </w:pPr>
            <w:r w:rsidRPr="00464998">
              <w:t>качественными жилищно-коммунальными услугами населения</w:t>
            </w:r>
          </w:p>
          <w:p w:rsidR="00B75813" w:rsidRPr="00464998" w:rsidRDefault="00F57F9C" w:rsidP="00464998">
            <w:pPr>
              <w:widowControl w:val="0"/>
              <w:jc w:val="center"/>
            </w:pPr>
            <w:r w:rsidRPr="00464998">
              <w:t>Подгорненского</w:t>
            </w:r>
            <w:r w:rsidR="00B75813" w:rsidRPr="00464998">
              <w:t xml:space="preserve"> </w:t>
            </w:r>
            <w:r w:rsidR="00B75813" w:rsidRPr="00464998">
              <w:lastRenderedPageBreak/>
              <w:t>сельского поселения</w:t>
            </w:r>
            <w:r w:rsidR="00064970" w:rsidRPr="00464998">
              <w:t>», утвержден</w:t>
            </w:r>
            <w:r w:rsidR="00B75813" w:rsidRPr="00464998">
              <w:t>ная постановление</w:t>
            </w:r>
            <w:r w:rsidR="007B149D" w:rsidRPr="00464998">
              <w:t>м</w:t>
            </w:r>
            <w:r w:rsidR="00B75813" w:rsidRPr="00464998">
              <w:t xml:space="preserve"> Администрации </w:t>
            </w:r>
            <w:r w:rsidRPr="00464998">
              <w:t>Подгорненского</w:t>
            </w:r>
            <w:r w:rsidR="00B75813" w:rsidRPr="00464998">
              <w:t xml:space="preserve"> сельского поселения от </w:t>
            </w:r>
            <w:r w:rsidR="00064970" w:rsidRPr="00464998">
              <w:t xml:space="preserve">18.10.2018 № </w:t>
            </w:r>
            <w:r w:rsidR="00464998"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464998" w:rsidRDefault="00F56B40" w:rsidP="005D5E79">
            <w:pPr>
              <w:widowControl w:val="0"/>
              <w:jc w:val="center"/>
            </w:pPr>
            <w:r w:rsidRPr="00F56B40">
              <w:lastRenderedPageBreak/>
              <w:t>Ведущий специалист  по  жилищно-коммунальному хозяйству – Филькина Т.А.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464998" w:rsidRDefault="00B75813" w:rsidP="005D5E79">
            <w:pPr>
              <w:jc w:val="center"/>
            </w:pPr>
            <w:r w:rsidRPr="00464998">
              <w:rPr>
                <w:color w:val="020B22"/>
                <w:shd w:val="clear" w:color="auto" w:fill="FFFFFF"/>
              </w:rPr>
              <w:t>обеспечение качества жилищно-комму-нальных услуг, предоставляемых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13" w:rsidRPr="00464998" w:rsidRDefault="00D243B2" w:rsidP="005D5E79">
            <w:pPr>
              <w:jc w:val="center"/>
            </w:pPr>
            <w:r w:rsidRPr="00464998">
              <w:t>Информационная систе</w:t>
            </w:r>
            <w:r w:rsidR="00B75813" w:rsidRPr="00464998">
              <w:t>ма отсутствует</w:t>
            </w:r>
          </w:p>
        </w:tc>
      </w:tr>
      <w:tr w:rsidR="000D0FEE" w:rsidRPr="00464998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464998" w:rsidRDefault="00B75813">
            <w:pPr>
              <w:jc w:val="center"/>
            </w:pPr>
            <w:r w:rsidRPr="00464998">
              <w:t>1.3</w:t>
            </w:r>
            <w:r w:rsidR="000D0FEE" w:rsidRPr="00464998"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464998" w:rsidRDefault="000D0FEE" w:rsidP="00BA3FE5">
            <w:pPr>
              <w:jc w:val="both"/>
            </w:pPr>
            <w:r w:rsidRPr="00464998">
              <w:rPr>
                <w:kern w:val="2"/>
              </w:rPr>
              <w:t>Доля фактически освещенных улиц в общей протяженности улиц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464998" w:rsidRDefault="000D0FEE" w:rsidP="00AB43A9">
            <w:pPr>
              <w:jc w:val="center"/>
            </w:pPr>
            <w:r w:rsidRPr="00464998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464998" w:rsidRDefault="006B2FC2" w:rsidP="00AB43A9">
            <w:pPr>
              <w:jc w:val="center"/>
            </w:pPr>
            <w:r w:rsidRPr="0046499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464998" w:rsidRDefault="000D0FEE" w:rsidP="00AB43A9">
            <w:pPr>
              <w:jc w:val="center"/>
            </w:pPr>
            <w:r w:rsidRPr="00464998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464998" w:rsidRDefault="00F046F5" w:rsidP="00AB43A9">
            <w:pPr>
              <w:jc w:val="center"/>
            </w:pPr>
            <w:r w:rsidRPr="0046499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464998" w:rsidRDefault="000D0FEE" w:rsidP="00AB43A9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464998" w:rsidRDefault="000D0FEE" w:rsidP="00AB43A9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464998" w:rsidRDefault="000D0FEE" w:rsidP="00AB43A9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464998" w:rsidRDefault="000D0FEE" w:rsidP="00AB43A9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464998" w:rsidRDefault="000D0FEE" w:rsidP="00AB43A9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464998" w:rsidRDefault="000D0FEE" w:rsidP="00AB43A9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464998" w:rsidRDefault="000D0FEE" w:rsidP="00AB43A9">
            <w:pPr>
              <w:jc w:val="center"/>
              <w:outlineLvl w:val="0"/>
            </w:pPr>
            <w:r w:rsidRPr="00464998">
              <w:t xml:space="preserve">Муниципальная программа </w:t>
            </w:r>
            <w:r w:rsidR="00F57F9C" w:rsidRPr="00464998">
              <w:t>Подгорненского</w:t>
            </w:r>
            <w:r w:rsidRPr="00464998">
              <w:t xml:space="preserve"> сельского поселения  «Обеспечение </w:t>
            </w:r>
          </w:p>
          <w:p w:rsidR="000D0FEE" w:rsidRPr="00464998" w:rsidRDefault="000D0FEE" w:rsidP="00AB43A9">
            <w:pPr>
              <w:widowControl w:val="0"/>
              <w:jc w:val="center"/>
            </w:pPr>
            <w:r w:rsidRPr="00464998">
              <w:t>качественными жилищно-коммунальными услугами населения</w:t>
            </w:r>
          </w:p>
          <w:p w:rsidR="000D0FEE" w:rsidRPr="00464998" w:rsidRDefault="00F57F9C" w:rsidP="00464998">
            <w:pPr>
              <w:widowControl w:val="0"/>
              <w:jc w:val="center"/>
            </w:pPr>
            <w:r w:rsidRPr="00464998">
              <w:t>Подгорненского</w:t>
            </w:r>
            <w:r w:rsidR="000D0FEE" w:rsidRPr="00464998">
              <w:t xml:space="preserve"> сельского поселения</w:t>
            </w:r>
            <w:r w:rsidR="00A300F3" w:rsidRPr="00464998">
              <w:t>», утвержден</w:t>
            </w:r>
            <w:r w:rsidR="000D0FEE" w:rsidRPr="00464998">
              <w:t>ная постановление</w:t>
            </w:r>
            <w:r w:rsidR="007B149D" w:rsidRPr="00464998">
              <w:t>м</w:t>
            </w:r>
            <w:r w:rsidR="000D0FEE" w:rsidRPr="00464998">
              <w:t xml:space="preserve"> Администрации </w:t>
            </w:r>
            <w:r w:rsidRPr="00464998">
              <w:t>Подгорненского</w:t>
            </w:r>
            <w:r w:rsidR="00F046F5" w:rsidRPr="00464998">
              <w:t xml:space="preserve"> сельского поселения от </w:t>
            </w:r>
            <w:r w:rsidR="00064970" w:rsidRPr="00464998">
              <w:t xml:space="preserve">18.10.2018 № </w:t>
            </w:r>
            <w:r w:rsidR="00464998"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464998" w:rsidRDefault="00F56B40" w:rsidP="00AB43A9">
            <w:pPr>
              <w:widowControl w:val="0"/>
              <w:jc w:val="center"/>
            </w:pPr>
            <w:r w:rsidRPr="00F56B40">
              <w:t>Ведущий специалист  по  жилищно-коммунальному хозяйству – Филькина Т.А.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464998" w:rsidRDefault="000D0FEE" w:rsidP="00AB43A9">
            <w:pPr>
              <w:jc w:val="center"/>
            </w:pPr>
            <w:r w:rsidRPr="00464998">
              <w:rPr>
                <w:color w:val="020B22"/>
                <w:shd w:val="clear" w:color="auto" w:fill="FFFFFF"/>
              </w:rPr>
              <w:t>обеспечение качества жилищно-комму-нальных услуг, предоставляемых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EE" w:rsidRPr="00464998" w:rsidRDefault="00AD29C9" w:rsidP="00AB43A9">
            <w:pPr>
              <w:jc w:val="center"/>
            </w:pPr>
            <w:r w:rsidRPr="00464998">
              <w:t>Информационная систе</w:t>
            </w:r>
            <w:r w:rsidR="000D0FEE" w:rsidRPr="00464998">
              <w:t>ма отсутствует</w:t>
            </w:r>
          </w:p>
        </w:tc>
      </w:tr>
      <w:tr w:rsidR="009B36AF" w:rsidRPr="00464998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</w:pPr>
            <w:r w:rsidRPr="00464998">
              <w:t>1.4.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556BD9">
            <w:r w:rsidRPr="00464998">
              <w:rPr>
                <w:kern w:val="2"/>
              </w:rPr>
              <w:t>Уровень газификации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</w:pPr>
            <w:r w:rsidRPr="00464998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</w:pPr>
            <w:r w:rsidRPr="00464998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</w:pPr>
            <w:r w:rsidRPr="00464998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</w:pPr>
            <w:r w:rsidRPr="0046499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73,8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83,8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88,8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  <w:outlineLvl w:val="0"/>
            </w:pPr>
            <w:r w:rsidRPr="00464998">
              <w:t xml:space="preserve">Муниципальная программа </w:t>
            </w:r>
            <w:r w:rsidR="00F57F9C" w:rsidRPr="00464998">
              <w:t>Подгорненского</w:t>
            </w:r>
            <w:r w:rsidRPr="00464998">
              <w:t xml:space="preserve"> сельского поселения  «Обеспечение </w:t>
            </w:r>
          </w:p>
          <w:p w:rsidR="009B36AF" w:rsidRPr="00464998" w:rsidRDefault="009B36AF" w:rsidP="009B36AF">
            <w:pPr>
              <w:widowControl w:val="0"/>
              <w:jc w:val="center"/>
            </w:pPr>
            <w:r w:rsidRPr="00464998">
              <w:t>качественными жилищно-коммунальными услугами населения</w:t>
            </w:r>
          </w:p>
          <w:p w:rsidR="009B36AF" w:rsidRPr="00464998" w:rsidRDefault="00F57F9C" w:rsidP="00464998">
            <w:pPr>
              <w:widowControl w:val="0"/>
              <w:jc w:val="center"/>
            </w:pPr>
            <w:r w:rsidRPr="00464998">
              <w:t>Подгорненского</w:t>
            </w:r>
            <w:r w:rsidR="009B36AF" w:rsidRPr="00464998">
              <w:t xml:space="preserve"> сельского </w:t>
            </w:r>
            <w:r w:rsidR="009B36AF" w:rsidRPr="00464998">
              <w:lastRenderedPageBreak/>
              <w:t xml:space="preserve">поселения», утвержденная постановлением Администрации </w:t>
            </w:r>
            <w:r w:rsidRPr="00464998">
              <w:t>Подгорненского</w:t>
            </w:r>
            <w:r w:rsidR="009B36AF" w:rsidRPr="00464998">
              <w:t xml:space="preserve"> сельского поселения от 18.10.2018 № </w:t>
            </w:r>
            <w:r w:rsidR="00464998"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F56B40" w:rsidP="009B36AF">
            <w:pPr>
              <w:widowControl w:val="0"/>
              <w:jc w:val="center"/>
            </w:pPr>
            <w:r w:rsidRPr="00F56B40">
              <w:lastRenderedPageBreak/>
              <w:t>Ведущий специалист  по  жилищно-коммунальному хозяйству – Филькина Т.А.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</w:pPr>
            <w:r w:rsidRPr="00464998">
              <w:rPr>
                <w:color w:val="020B22"/>
                <w:shd w:val="clear" w:color="auto" w:fill="FFFFFF"/>
              </w:rPr>
              <w:t>обеспечение качества жилищно-комму-нальных услуг, предоставляемых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</w:pPr>
            <w:r w:rsidRPr="00464998">
              <w:t>Информационная систе-ма отсутствует</w:t>
            </w:r>
          </w:p>
        </w:tc>
      </w:tr>
      <w:tr w:rsidR="009B36AF" w:rsidRPr="00464998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</w:pPr>
            <w:r w:rsidRPr="00464998">
              <w:t>1.5.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r w:rsidRPr="00464998">
              <w:rPr>
                <w:rFonts w:eastAsia="Calibri"/>
                <w:color w:val="auto"/>
                <w:lang w:eastAsia="en-US"/>
              </w:rPr>
              <w:t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</w:pPr>
            <w:r w:rsidRPr="00464998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</w:pPr>
            <w:r w:rsidRPr="00464998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</w:pPr>
            <w:r w:rsidRPr="00464998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</w:pPr>
            <w:r w:rsidRPr="0046499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81,0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</w:pPr>
            <w:r w:rsidRPr="00464998"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</w:pPr>
            <w:r w:rsidRPr="00464998"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</w:pPr>
            <w:r w:rsidRPr="00464998"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</w:pPr>
            <w:r w:rsidRPr="00464998"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  <w:outlineLvl w:val="0"/>
            </w:pPr>
            <w:r w:rsidRPr="00464998">
              <w:t xml:space="preserve">Муниципальная программа </w:t>
            </w:r>
            <w:r w:rsidR="00F57F9C" w:rsidRPr="00464998">
              <w:t>Подгорненского</w:t>
            </w:r>
            <w:r w:rsidRPr="00464998">
              <w:t xml:space="preserve"> сельского поселения  «Обеспечение </w:t>
            </w:r>
          </w:p>
          <w:p w:rsidR="009B36AF" w:rsidRPr="00464998" w:rsidRDefault="009B36AF" w:rsidP="009B36AF">
            <w:pPr>
              <w:widowControl w:val="0"/>
              <w:jc w:val="center"/>
            </w:pPr>
            <w:r w:rsidRPr="00464998">
              <w:t>качественными жилищно-коммунальными услугами населения</w:t>
            </w:r>
          </w:p>
          <w:p w:rsidR="009B36AF" w:rsidRPr="00464998" w:rsidRDefault="00F57F9C" w:rsidP="00464998">
            <w:pPr>
              <w:widowControl w:val="0"/>
              <w:jc w:val="center"/>
            </w:pPr>
            <w:r w:rsidRPr="00464998">
              <w:t>Подгорненского</w:t>
            </w:r>
            <w:r w:rsidR="009B36AF" w:rsidRPr="00464998">
              <w:t xml:space="preserve"> сельского поселения», утвержденная постановлением Администрации </w:t>
            </w:r>
            <w:r w:rsidRPr="00464998">
              <w:t>Подгорненского</w:t>
            </w:r>
            <w:r w:rsidR="009B36AF" w:rsidRPr="00464998">
              <w:t xml:space="preserve"> сельского поселения от 18.10.2018 № </w:t>
            </w:r>
            <w:r w:rsidR="00464998"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F56B40" w:rsidP="009B36AF">
            <w:pPr>
              <w:widowControl w:val="0"/>
              <w:jc w:val="center"/>
            </w:pPr>
            <w:r w:rsidRPr="00F56B40">
              <w:t>Ведущий специалист  по  жилищно-коммунальному хозяйству – Филькина Т.А.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</w:pPr>
            <w:r w:rsidRPr="00464998">
              <w:rPr>
                <w:color w:val="020B22"/>
                <w:shd w:val="clear" w:color="auto" w:fill="FFFFFF"/>
              </w:rPr>
              <w:t>обеспечение качества жилищно-комму-нальных услуг, предоставляемых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6AF" w:rsidRPr="00464998" w:rsidRDefault="009B36AF" w:rsidP="009B36AF">
            <w:pPr>
              <w:jc w:val="center"/>
            </w:pPr>
            <w:r w:rsidRPr="00464998">
              <w:t>Информационная систе-ма отсутствует</w:t>
            </w:r>
          </w:p>
        </w:tc>
      </w:tr>
      <w:tr w:rsidR="00A44AF4" w:rsidRPr="00464998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464998" w:rsidRDefault="00A44AF4" w:rsidP="00A44AF4">
            <w:pPr>
              <w:jc w:val="center"/>
            </w:pPr>
            <w:r w:rsidRPr="00464998">
              <w:t>1.6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464998" w:rsidRDefault="00A44AF4" w:rsidP="00A44AF4">
            <w:pPr>
              <w:rPr>
                <w:rFonts w:eastAsia="Calibri"/>
                <w:color w:val="auto"/>
                <w:lang w:eastAsia="en-US"/>
              </w:rPr>
            </w:pPr>
            <w:r w:rsidRPr="00464998">
              <w:rPr>
                <w:color w:val="auto"/>
                <w:kern w:val="1"/>
                <w:lang w:eastAsia="zh-CN"/>
              </w:rPr>
              <w:t xml:space="preserve">Уровень </w:t>
            </w:r>
            <w:r w:rsidRPr="00464998">
              <w:rPr>
                <w:lang w:eastAsia="zh-CN"/>
              </w:rPr>
              <w:t>мероприятий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464998" w:rsidRDefault="00A44AF4" w:rsidP="00A44AF4">
            <w:pPr>
              <w:jc w:val="center"/>
            </w:pPr>
            <w:r w:rsidRPr="00464998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464998" w:rsidRDefault="00A44AF4" w:rsidP="00A44AF4">
            <w:pPr>
              <w:jc w:val="center"/>
            </w:pPr>
            <w:r w:rsidRPr="00464998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464998" w:rsidRDefault="00A44AF4" w:rsidP="00A44AF4">
            <w:pPr>
              <w:jc w:val="center"/>
            </w:pPr>
            <w:r w:rsidRPr="00464998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464998" w:rsidRDefault="00A44AF4" w:rsidP="00A44AF4">
            <w:pPr>
              <w:jc w:val="center"/>
            </w:pPr>
            <w:r w:rsidRPr="0046499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464998" w:rsidRDefault="00A44AF4" w:rsidP="00A44AF4">
            <w:pPr>
              <w:jc w:val="center"/>
              <w:rPr>
                <w:color w:val="auto"/>
              </w:rPr>
            </w:pPr>
            <w:r w:rsidRPr="00464998">
              <w:rPr>
                <w:kern w:val="1"/>
                <w:lang w:eastAsia="zh-CN"/>
              </w:rPr>
              <w:t>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464998" w:rsidRDefault="00A44AF4" w:rsidP="00A44AF4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464998" w:rsidRDefault="00A44AF4" w:rsidP="00A44AF4">
            <w:pPr>
              <w:ind w:hanging="132"/>
              <w:jc w:val="center"/>
              <w:rPr>
                <w:kern w:val="1"/>
              </w:rPr>
            </w:pPr>
            <w:r w:rsidRPr="00464998">
              <w:rPr>
                <w:kern w:val="1"/>
              </w:rPr>
              <w:t>95,7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464998" w:rsidRDefault="00A44AF4" w:rsidP="00A44AF4">
            <w:pPr>
              <w:ind w:hanging="132"/>
              <w:jc w:val="center"/>
              <w:rPr>
                <w:kern w:val="1"/>
              </w:rPr>
            </w:pPr>
            <w:r w:rsidRPr="00464998">
              <w:rPr>
                <w:kern w:val="1"/>
              </w:rPr>
              <w:t>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464998" w:rsidRDefault="00A44AF4" w:rsidP="00A44AF4">
            <w:pPr>
              <w:ind w:hanging="132"/>
              <w:jc w:val="center"/>
              <w:rPr>
                <w:kern w:val="1"/>
              </w:rPr>
            </w:pPr>
            <w:r w:rsidRPr="00464998">
              <w:rPr>
                <w:kern w:val="1"/>
              </w:rPr>
              <w:t>95,9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464998" w:rsidRDefault="00A44AF4" w:rsidP="00A44AF4">
            <w:pPr>
              <w:ind w:hanging="132"/>
              <w:jc w:val="center"/>
              <w:rPr>
                <w:kern w:val="1"/>
              </w:rPr>
            </w:pPr>
            <w:r w:rsidRPr="00464998">
              <w:rPr>
                <w:kern w:val="1"/>
              </w:rPr>
              <w:t>96,0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464998" w:rsidRDefault="00A44AF4" w:rsidP="00A44AF4">
            <w:pPr>
              <w:jc w:val="center"/>
              <w:outlineLvl w:val="0"/>
            </w:pPr>
            <w:r w:rsidRPr="00464998">
              <w:t xml:space="preserve">Муниципальная программа </w:t>
            </w:r>
            <w:r w:rsidR="00F57F9C" w:rsidRPr="00464998">
              <w:t>Подгорненского</w:t>
            </w:r>
            <w:r w:rsidRPr="00464998">
              <w:t xml:space="preserve"> сельского поселения  «Обеспечение </w:t>
            </w:r>
          </w:p>
          <w:p w:rsidR="00A44AF4" w:rsidRPr="00464998" w:rsidRDefault="00A44AF4" w:rsidP="00A44AF4">
            <w:pPr>
              <w:widowControl w:val="0"/>
              <w:jc w:val="center"/>
            </w:pPr>
            <w:r w:rsidRPr="00464998">
              <w:t>качественными жилищно-коммунальными услугами населения</w:t>
            </w:r>
          </w:p>
          <w:p w:rsidR="00A44AF4" w:rsidRPr="00464998" w:rsidRDefault="00F57F9C" w:rsidP="00464998">
            <w:pPr>
              <w:widowControl w:val="0"/>
              <w:jc w:val="center"/>
            </w:pPr>
            <w:r w:rsidRPr="00464998">
              <w:t>Подгорненского</w:t>
            </w:r>
            <w:r w:rsidR="00A44AF4" w:rsidRPr="00464998">
              <w:t xml:space="preserve"> сельского поселения», </w:t>
            </w:r>
            <w:r w:rsidR="00A44AF4" w:rsidRPr="00464998">
              <w:lastRenderedPageBreak/>
              <w:t xml:space="preserve">утвержденная постановлением Администрации </w:t>
            </w:r>
            <w:r w:rsidRPr="00464998">
              <w:t>Подгорненского</w:t>
            </w:r>
            <w:r w:rsidR="00A44AF4" w:rsidRPr="00464998">
              <w:t xml:space="preserve"> сельского поселения от 18.10.2018 № </w:t>
            </w:r>
            <w:r w:rsidR="00464998"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464998" w:rsidRDefault="00315E66" w:rsidP="00315E66">
            <w:pPr>
              <w:widowControl w:val="0"/>
              <w:jc w:val="center"/>
            </w:pPr>
            <w:r>
              <w:lastRenderedPageBreak/>
              <w:t>Ведущий</w:t>
            </w:r>
            <w:r w:rsidR="00A44AF4" w:rsidRPr="00464998">
              <w:t xml:space="preserve"> специалист  по  земельно-имущественным отношениям – </w:t>
            </w:r>
            <w:r>
              <w:t>О.Н. Евенко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464998" w:rsidRDefault="00A44AF4" w:rsidP="00A44AF4">
            <w:pPr>
              <w:jc w:val="center"/>
            </w:pPr>
            <w:r w:rsidRPr="00464998">
              <w:rPr>
                <w:color w:val="020B22"/>
                <w:shd w:val="clear" w:color="auto" w:fill="FFFFFF"/>
              </w:rPr>
              <w:t>обеспечение качества жилищно-комму-нальных услуг, предоставляемых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AF4" w:rsidRPr="00464998" w:rsidRDefault="00A44AF4" w:rsidP="00A44AF4">
            <w:pPr>
              <w:jc w:val="center"/>
            </w:pPr>
            <w:r w:rsidRPr="00464998">
              <w:t>Информационная систе-ма отсутствует</w:t>
            </w:r>
          </w:p>
        </w:tc>
      </w:tr>
      <w:tr w:rsidR="004835E4" w:rsidRPr="00464998" w:rsidTr="00D40CA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464998" w:rsidRDefault="004835E4" w:rsidP="00A44AF4">
            <w:pPr>
              <w:jc w:val="center"/>
            </w:pPr>
            <w:r w:rsidRPr="00464998">
              <w:t>1.7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464998" w:rsidRDefault="004835E4" w:rsidP="001707EB">
            <w:pPr>
              <w:rPr>
                <w:color w:val="auto"/>
                <w:kern w:val="1"/>
                <w:lang w:eastAsia="zh-CN"/>
              </w:rPr>
            </w:pPr>
            <w:r w:rsidRPr="00464998">
              <w:rPr>
                <w:color w:val="auto"/>
                <w:kern w:val="1"/>
                <w:lang w:eastAsia="zh-CN"/>
              </w:rPr>
              <w:t xml:space="preserve">Уровень оснащенностью контейнерными площадками  на территории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464998" w:rsidRDefault="004835E4" w:rsidP="002E3F9C">
            <w:pPr>
              <w:jc w:val="center"/>
            </w:pPr>
            <w:r w:rsidRPr="00464998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464998" w:rsidRDefault="004835E4" w:rsidP="002E3F9C">
            <w:pPr>
              <w:jc w:val="center"/>
            </w:pPr>
            <w:r w:rsidRPr="00464998">
              <w:t>Возрастающий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464998" w:rsidRDefault="004835E4" w:rsidP="002E3F9C">
            <w:pPr>
              <w:jc w:val="center"/>
            </w:pPr>
            <w:r w:rsidRPr="00464998"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464998" w:rsidRDefault="004835E4" w:rsidP="002E3F9C">
            <w:pPr>
              <w:jc w:val="center"/>
            </w:pPr>
            <w:r w:rsidRPr="00464998">
              <w:t>муниципальный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464998" w:rsidRDefault="007A1B1E" w:rsidP="002E3F9C">
            <w:pPr>
              <w:jc w:val="center"/>
              <w:rPr>
                <w:color w:val="auto"/>
              </w:rPr>
            </w:pPr>
            <w:r w:rsidRPr="00464998">
              <w:rPr>
                <w:kern w:val="1"/>
                <w:lang w:eastAsia="zh-C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464998" w:rsidRDefault="004835E4" w:rsidP="002E3F9C">
            <w:pPr>
              <w:jc w:val="center"/>
              <w:rPr>
                <w:color w:val="auto"/>
              </w:rPr>
            </w:pPr>
            <w:r w:rsidRPr="00464998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464998" w:rsidRDefault="007A1B1E" w:rsidP="002E3F9C">
            <w:pPr>
              <w:ind w:hanging="132"/>
              <w:jc w:val="center"/>
              <w:rPr>
                <w:kern w:val="1"/>
              </w:rPr>
            </w:pPr>
            <w:r w:rsidRPr="00464998">
              <w:rPr>
                <w:kern w:val="1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464998" w:rsidRDefault="007A1B1E" w:rsidP="002E3F9C">
            <w:pPr>
              <w:ind w:hanging="132"/>
              <w:jc w:val="center"/>
              <w:rPr>
                <w:kern w:val="1"/>
              </w:rPr>
            </w:pPr>
            <w:r w:rsidRPr="00464998">
              <w:rPr>
                <w:kern w:val="1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464998" w:rsidRDefault="007A1B1E" w:rsidP="002E3F9C">
            <w:pPr>
              <w:ind w:hanging="132"/>
              <w:jc w:val="center"/>
              <w:rPr>
                <w:kern w:val="1"/>
              </w:rPr>
            </w:pPr>
            <w:r w:rsidRPr="00464998">
              <w:rPr>
                <w:kern w:val="1"/>
              </w:rPr>
              <w:t>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464998" w:rsidRDefault="007A1B1E" w:rsidP="002E3F9C">
            <w:pPr>
              <w:ind w:hanging="132"/>
              <w:jc w:val="center"/>
              <w:rPr>
                <w:kern w:val="1"/>
              </w:rPr>
            </w:pPr>
            <w:r w:rsidRPr="00464998">
              <w:rPr>
                <w:kern w:val="1"/>
              </w:rPr>
              <w:t>50</w:t>
            </w:r>
            <w:r w:rsidR="004835E4" w:rsidRPr="00464998">
              <w:rPr>
                <w:kern w:val="1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464998" w:rsidRDefault="004835E4" w:rsidP="004835E4">
            <w:pPr>
              <w:jc w:val="center"/>
              <w:outlineLvl w:val="0"/>
            </w:pPr>
            <w:r w:rsidRPr="00464998">
              <w:t xml:space="preserve">Муниципальная программа </w:t>
            </w:r>
            <w:r w:rsidR="00F57F9C" w:rsidRPr="00464998">
              <w:t>Подгорненского</w:t>
            </w:r>
            <w:r w:rsidRPr="00464998">
              <w:t xml:space="preserve"> сельского поселения  «Обеспечение </w:t>
            </w:r>
          </w:p>
          <w:p w:rsidR="004835E4" w:rsidRPr="00464998" w:rsidRDefault="004835E4" w:rsidP="004835E4">
            <w:pPr>
              <w:widowControl w:val="0"/>
              <w:jc w:val="center"/>
            </w:pPr>
            <w:r w:rsidRPr="00464998">
              <w:t>качественными жилищно-коммунальными услугами населения</w:t>
            </w:r>
          </w:p>
          <w:p w:rsidR="004835E4" w:rsidRPr="00464998" w:rsidRDefault="00F57F9C" w:rsidP="00464998">
            <w:pPr>
              <w:jc w:val="center"/>
              <w:outlineLvl w:val="0"/>
            </w:pPr>
            <w:r w:rsidRPr="00464998">
              <w:t>Подгорненского</w:t>
            </w:r>
            <w:r w:rsidR="004835E4" w:rsidRPr="00464998">
              <w:t xml:space="preserve"> сельского поселения», утвержденная постановлением Администрации </w:t>
            </w:r>
            <w:r w:rsidRPr="00464998">
              <w:t>Подгорненского</w:t>
            </w:r>
            <w:r w:rsidR="004835E4" w:rsidRPr="00464998">
              <w:t xml:space="preserve"> сельского поселения от 18.10.2018 № </w:t>
            </w:r>
            <w:r w:rsidR="00464998"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464998" w:rsidRDefault="00C92ED7" w:rsidP="002E3F9C">
            <w:pPr>
              <w:widowControl w:val="0"/>
              <w:jc w:val="center"/>
            </w:pPr>
            <w:r w:rsidRPr="00C92ED7">
              <w:t>Ведущий специалист  по  жилищно-коммунальному хозяйству – Филькина Т.А.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464998" w:rsidRDefault="004835E4" w:rsidP="002E3F9C">
            <w:pPr>
              <w:jc w:val="center"/>
            </w:pPr>
            <w:r w:rsidRPr="00464998">
              <w:rPr>
                <w:color w:val="020B22"/>
                <w:shd w:val="clear" w:color="auto" w:fill="FFFFFF"/>
              </w:rPr>
              <w:t>обеспечение качества жилищно-комму-нальных услуг, предоставляемых населе-нию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5E4" w:rsidRPr="00464998" w:rsidRDefault="004835E4" w:rsidP="002E3F9C">
            <w:pPr>
              <w:jc w:val="center"/>
            </w:pPr>
            <w:r w:rsidRPr="00464998">
              <w:t>Информационная систе-ма отсутствует</w:t>
            </w:r>
          </w:p>
        </w:tc>
      </w:tr>
    </w:tbl>
    <w:p w:rsidR="00957B2B" w:rsidRPr="00464998" w:rsidRDefault="00957B2B"/>
    <w:p w:rsidR="00957B2B" w:rsidRPr="00464998" w:rsidRDefault="00957B2B">
      <w:pPr>
        <w:spacing w:line="228" w:lineRule="auto"/>
        <w:ind w:firstLine="709"/>
        <w:jc w:val="both"/>
      </w:pPr>
    </w:p>
    <w:p w:rsidR="00957B2B" w:rsidRPr="00464998" w:rsidRDefault="00957B2B">
      <w:pPr>
        <w:ind w:firstLine="709"/>
        <w:jc w:val="both"/>
      </w:pPr>
    </w:p>
    <w:p w:rsidR="00957B2B" w:rsidRPr="00464998" w:rsidRDefault="00F9579C">
      <w:pPr>
        <w:spacing w:line="228" w:lineRule="auto"/>
        <w:ind w:firstLine="709"/>
        <w:jc w:val="both"/>
      </w:pPr>
      <w:r w:rsidRPr="00464998">
        <w:t>Примечание.</w:t>
      </w:r>
    </w:p>
    <w:p w:rsidR="00957B2B" w:rsidRPr="00464998" w:rsidRDefault="00F9579C">
      <w:pPr>
        <w:spacing w:line="228" w:lineRule="auto"/>
        <w:ind w:firstLine="709"/>
        <w:jc w:val="both"/>
      </w:pPr>
      <w:r w:rsidRPr="00464998">
        <w:t>Используемые сокращения:</w:t>
      </w:r>
    </w:p>
    <w:p w:rsidR="00957B2B" w:rsidRPr="00464998" w:rsidRDefault="000D0FEE">
      <w:pPr>
        <w:spacing w:line="228" w:lineRule="auto"/>
        <w:ind w:firstLine="709"/>
        <w:jc w:val="both"/>
      </w:pPr>
      <w:r w:rsidRPr="00464998">
        <w:t>М</w:t>
      </w:r>
      <w:r w:rsidR="00F9579C" w:rsidRPr="00464998">
        <w:t xml:space="preserve">П – </w:t>
      </w:r>
      <w:r w:rsidR="00A61A33" w:rsidRPr="00464998">
        <w:t>муниципаль</w:t>
      </w:r>
      <w:r w:rsidR="00F9579C" w:rsidRPr="00464998">
        <w:t xml:space="preserve">ная программа субъекта </w:t>
      </w:r>
      <w:r w:rsidRPr="00464998">
        <w:t>Ростовской области</w:t>
      </w:r>
    </w:p>
    <w:p w:rsidR="00957B2B" w:rsidRPr="00464998" w:rsidRDefault="00F9579C">
      <w:pPr>
        <w:spacing w:line="228" w:lineRule="auto"/>
        <w:ind w:firstLine="709"/>
        <w:jc w:val="both"/>
      </w:pPr>
      <w:r w:rsidRPr="00464998">
        <w:rPr>
          <w:rStyle w:val="1fc"/>
        </w:rPr>
        <w:t>ОКЕИ – общероссийский классификатор единиц измерения</w:t>
      </w:r>
    </w:p>
    <w:p w:rsidR="00957B2B" w:rsidRPr="00464998" w:rsidRDefault="00F9579C">
      <w:pPr>
        <w:spacing w:line="228" w:lineRule="auto"/>
        <w:ind w:firstLine="709"/>
        <w:jc w:val="both"/>
      </w:pPr>
      <w:r w:rsidRPr="00464998">
        <w:br w:type="page"/>
      </w:r>
    </w:p>
    <w:p w:rsidR="007931CB" w:rsidRPr="00B767D6" w:rsidRDefault="007931CB">
      <w:pPr>
        <w:jc w:val="center"/>
        <w:rPr>
          <w:sz w:val="24"/>
          <w:szCs w:val="24"/>
        </w:rPr>
      </w:pPr>
    </w:p>
    <w:p w:rsidR="00957B2B" w:rsidRPr="00B767D6" w:rsidRDefault="00F9579C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t xml:space="preserve">3. Перечень структурных элементов </w:t>
      </w:r>
      <w:r w:rsidR="000D0FEE" w:rsidRPr="00B767D6">
        <w:rPr>
          <w:sz w:val="24"/>
          <w:szCs w:val="24"/>
        </w:rPr>
        <w:t>муниципаль</w:t>
      </w:r>
      <w:r w:rsidRPr="00B767D6">
        <w:rPr>
          <w:sz w:val="24"/>
          <w:szCs w:val="24"/>
        </w:rPr>
        <w:t>ной программы</w:t>
      </w:r>
    </w:p>
    <w:p w:rsidR="00957B2B" w:rsidRPr="00B767D6" w:rsidRDefault="00957B2B">
      <w:pPr>
        <w:jc w:val="center"/>
        <w:rPr>
          <w:sz w:val="24"/>
          <w:szCs w:val="24"/>
        </w:rPr>
      </w:pPr>
    </w:p>
    <w:p w:rsidR="00957B2B" w:rsidRPr="00B767D6" w:rsidRDefault="00957B2B">
      <w:pPr>
        <w:jc w:val="center"/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5953"/>
        <w:gridCol w:w="4111"/>
        <w:gridCol w:w="4111"/>
      </w:tblGrid>
      <w:tr w:rsidR="00957B2B" w:rsidRPr="00B767D6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№ </w:t>
            </w:r>
          </w:p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Задача структурного элемента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от реализации задачи структурного элемента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Связь с показателями</w:t>
            </w:r>
          </w:p>
        </w:tc>
      </w:tr>
    </w:tbl>
    <w:p w:rsidR="00957B2B" w:rsidRPr="00B767D6" w:rsidRDefault="00957B2B">
      <w:pPr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5953"/>
        <w:gridCol w:w="4111"/>
        <w:gridCol w:w="4111"/>
      </w:tblGrid>
      <w:tr w:rsidR="00957B2B" w:rsidRPr="00B767D6" w:rsidTr="00AF5AD5">
        <w:trPr>
          <w:tblHeader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4</w:t>
            </w:r>
          </w:p>
        </w:tc>
      </w:tr>
      <w:tr w:rsidR="00957B2B" w:rsidRPr="00B767D6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0D0FE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  <w:r w:rsidR="006E1E0B" w:rsidRPr="00B767D6">
              <w:rPr>
                <w:sz w:val="24"/>
                <w:szCs w:val="24"/>
              </w:rPr>
              <w:t>. Комплексы</w:t>
            </w:r>
            <w:r w:rsidR="00F9579C" w:rsidRPr="00B767D6">
              <w:rPr>
                <w:sz w:val="24"/>
                <w:szCs w:val="24"/>
              </w:rPr>
              <w:t xml:space="preserve"> процессных мероприятий</w:t>
            </w:r>
          </w:p>
        </w:tc>
      </w:tr>
      <w:tr w:rsidR="00957B2B" w:rsidRPr="00B767D6" w:rsidTr="000D0FEE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0D0FEE" w:rsidP="00A655DD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  <w:r w:rsidR="00F9579C" w:rsidRPr="00B767D6">
              <w:rPr>
                <w:sz w:val="24"/>
                <w:szCs w:val="24"/>
              </w:rPr>
              <w:t>.1. Комплекс процессных мероприятий «</w:t>
            </w:r>
            <w:r w:rsidR="00AE1D64" w:rsidRPr="00B767D6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="00F9579C" w:rsidRPr="00B767D6">
              <w:rPr>
                <w:sz w:val="24"/>
                <w:szCs w:val="24"/>
              </w:rPr>
              <w:t>»</w:t>
            </w:r>
          </w:p>
          <w:p w:rsidR="0016295F" w:rsidRDefault="00F9579C" w:rsidP="00ED34D2">
            <w:pPr>
              <w:spacing w:line="252" w:lineRule="auto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Ответственный за реализацию: </w:t>
            </w:r>
            <w:r w:rsidR="00E704A6" w:rsidRPr="00E704A6">
              <w:rPr>
                <w:sz w:val="24"/>
                <w:szCs w:val="24"/>
              </w:rPr>
              <w:t>Ведущий специалист  по  жилищно-коммунальному хозяйству – Филькина Т.А.</w:t>
            </w:r>
          </w:p>
          <w:p w:rsidR="00957B2B" w:rsidRPr="00B767D6" w:rsidRDefault="00F9579C" w:rsidP="00ED34D2">
            <w:pPr>
              <w:spacing w:line="252" w:lineRule="auto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Срок реализации: 202</w:t>
            </w:r>
            <w:r w:rsidR="00ED34D2" w:rsidRPr="00B767D6">
              <w:rPr>
                <w:sz w:val="24"/>
                <w:szCs w:val="24"/>
              </w:rPr>
              <w:t>5</w:t>
            </w:r>
            <w:r w:rsidRPr="00B767D6">
              <w:rPr>
                <w:sz w:val="24"/>
                <w:szCs w:val="24"/>
              </w:rPr>
              <w:t xml:space="preserve"> – 2030 годы</w:t>
            </w:r>
          </w:p>
        </w:tc>
      </w:tr>
      <w:tr w:rsidR="00957B2B" w:rsidRPr="00B767D6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4C2437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  <w:r w:rsidR="00F9579C" w:rsidRPr="00B767D6">
              <w:rPr>
                <w:sz w:val="24"/>
                <w:szCs w:val="24"/>
              </w:rPr>
              <w:t>.1.1.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3438" w:rsidRPr="00B767D6" w:rsidRDefault="00E12DD4" w:rsidP="003E1333">
            <w:pPr>
              <w:jc w:val="both"/>
              <w:rPr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t xml:space="preserve">Задача 1 </w:t>
            </w:r>
            <w:r w:rsidR="00754AC8" w:rsidRPr="00B767D6">
              <w:rPr>
                <w:kern w:val="2"/>
                <w:sz w:val="24"/>
                <w:szCs w:val="24"/>
              </w:rPr>
              <w:t>О</w:t>
            </w:r>
            <w:r w:rsidR="003E1333" w:rsidRPr="00B767D6">
              <w:rPr>
                <w:kern w:val="2"/>
                <w:sz w:val="24"/>
                <w:szCs w:val="24"/>
              </w:rPr>
              <w:t>бе</w:t>
            </w:r>
            <w:r w:rsidR="009156C0" w:rsidRPr="00B767D6">
              <w:rPr>
                <w:kern w:val="2"/>
                <w:sz w:val="24"/>
                <w:szCs w:val="24"/>
              </w:rPr>
              <w:t>спечение</w:t>
            </w:r>
            <w:r w:rsidR="003E1333" w:rsidRPr="00B767D6">
              <w:rPr>
                <w:kern w:val="2"/>
                <w:sz w:val="24"/>
                <w:szCs w:val="24"/>
              </w:rPr>
              <w:t xml:space="preserve">условия для </w:t>
            </w:r>
            <w:r w:rsidR="00D924A1" w:rsidRPr="00B767D6">
              <w:rPr>
                <w:kern w:val="2"/>
                <w:sz w:val="24"/>
                <w:szCs w:val="24"/>
              </w:rPr>
              <w:t>эффективност</w:t>
            </w:r>
            <w:r w:rsidR="003E1333" w:rsidRPr="00B767D6">
              <w:rPr>
                <w:kern w:val="2"/>
                <w:sz w:val="24"/>
                <w:szCs w:val="24"/>
              </w:rPr>
              <w:t>и</w:t>
            </w:r>
            <w:r w:rsidR="00D924A1" w:rsidRPr="00B767D6">
              <w:rPr>
                <w:kern w:val="2"/>
                <w:sz w:val="24"/>
                <w:szCs w:val="24"/>
              </w:rPr>
              <w:t xml:space="preserve">, </w:t>
            </w:r>
            <w:r w:rsidR="003E1333" w:rsidRPr="00B767D6">
              <w:rPr>
                <w:kern w:val="2"/>
                <w:sz w:val="24"/>
                <w:szCs w:val="24"/>
              </w:rPr>
              <w:t xml:space="preserve">повышения </w:t>
            </w:r>
            <w:r w:rsidR="00D924A1" w:rsidRPr="00B767D6">
              <w:rPr>
                <w:kern w:val="2"/>
                <w:sz w:val="24"/>
                <w:szCs w:val="24"/>
              </w:rPr>
              <w:t>качеств</w:t>
            </w:r>
            <w:r w:rsidR="003E1333" w:rsidRPr="00B767D6">
              <w:rPr>
                <w:kern w:val="2"/>
                <w:sz w:val="24"/>
                <w:szCs w:val="24"/>
              </w:rPr>
              <w:t>а</w:t>
            </w:r>
            <w:r w:rsidR="00D924A1" w:rsidRPr="00B767D6">
              <w:rPr>
                <w:kern w:val="2"/>
                <w:sz w:val="24"/>
                <w:szCs w:val="24"/>
              </w:rPr>
              <w:t xml:space="preserve"> и надежност</w:t>
            </w:r>
            <w:r w:rsidR="003E1333" w:rsidRPr="00B767D6">
              <w:rPr>
                <w:kern w:val="2"/>
                <w:sz w:val="24"/>
                <w:szCs w:val="24"/>
              </w:rPr>
              <w:t>ипредоставления жилищно-коммунальных услуг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D924A1" w:rsidP="009156C0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Повышен</w:t>
            </w:r>
            <w:r w:rsidR="009156C0" w:rsidRPr="00B767D6">
              <w:rPr>
                <w:sz w:val="24"/>
                <w:szCs w:val="24"/>
              </w:rPr>
              <w:t>ие удовлетворенности</w:t>
            </w:r>
            <w:r w:rsidRPr="00B767D6">
              <w:rPr>
                <w:sz w:val="24"/>
                <w:szCs w:val="24"/>
              </w:rPr>
              <w:t xml:space="preserve"> населения качеством оказания жилищно-коммунальных услуг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1333" w:rsidRPr="00B767D6" w:rsidRDefault="003E1333">
            <w:pPr>
              <w:jc w:val="both"/>
              <w:rPr>
                <w:kern w:val="2"/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t xml:space="preserve">доля населения, обеспеченного питьевой водой, отвечающей требованиям безопасности, в общей численности населения </w:t>
            </w:r>
            <w:r w:rsidR="00F924ED" w:rsidRPr="00B767D6">
              <w:rPr>
                <w:kern w:val="2"/>
                <w:sz w:val="24"/>
                <w:szCs w:val="24"/>
              </w:rPr>
              <w:t>поселения</w:t>
            </w:r>
            <w:r w:rsidRPr="00B767D6">
              <w:rPr>
                <w:kern w:val="2"/>
                <w:sz w:val="24"/>
                <w:szCs w:val="24"/>
              </w:rPr>
              <w:t xml:space="preserve">; </w:t>
            </w:r>
          </w:p>
          <w:p w:rsidR="00957B2B" w:rsidRPr="00B767D6" w:rsidRDefault="003E1333">
            <w:pPr>
              <w:jc w:val="both"/>
              <w:rPr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t>доля водопроводных сетей, нуждающихся в замене</w:t>
            </w:r>
          </w:p>
        </w:tc>
      </w:tr>
      <w:tr w:rsidR="00D924A1" w:rsidRPr="00B767D6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4A1" w:rsidRPr="00B767D6" w:rsidRDefault="00D924A1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4A1" w:rsidRPr="00B767D6" w:rsidRDefault="00E12DD4" w:rsidP="00F924E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t xml:space="preserve">Задача 2 </w:t>
            </w:r>
            <w:r w:rsidR="009156C0" w:rsidRPr="00B767D6">
              <w:rPr>
                <w:kern w:val="2"/>
                <w:sz w:val="24"/>
                <w:szCs w:val="24"/>
              </w:rPr>
              <w:t>Обеспечение</w:t>
            </w:r>
            <w:r w:rsidR="00F924ED" w:rsidRPr="00B767D6">
              <w:rPr>
                <w:kern w:val="2"/>
                <w:sz w:val="24"/>
                <w:szCs w:val="24"/>
              </w:rPr>
              <w:t>,</w:t>
            </w:r>
            <w:r w:rsidR="003E1333" w:rsidRPr="00B767D6">
              <w:rPr>
                <w:kern w:val="2"/>
                <w:sz w:val="24"/>
                <w:szCs w:val="24"/>
              </w:rPr>
              <w:t xml:space="preserve"> надежност</w:t>
            </w:r>
            <w:r w:rsidR="00754AC8" w:rsidRPr="00B767D6">
              <w:rPr>
                <w:kern w:val="2"/>
                <w:sz w:val="24"/>
                <w:szCs w:val="24"/>
              </w:rPr>
              <w:t>ь</w:t>
            </w:r>
            <w:r w:rsidR="003E1333" w:rsidRPr="00B767D6">
              <w:rPr>
                <w:kern w:val="2"/>
                <w:sz w:val="24"/>
                <w:szCs w:val="24"/>
              </w:rPr>
              <w:t xml:space="preserve"> и эффективност</w:t>
            </w:r>
            <w:r w:rsidR="00754AC8" w:rsidRPr="00B767D6">
              <w:rPr>
                <w:kern w:val="2"/>
                <w:sz w:val="24"/>
                <w:szCs w:val="24"/>
              </w:rPr>
              <w:t>ь</w:t>
            </w:r>
            <w:r w:rsidR="00F924ED" w:rsidRPr="00B767D6">
              <w:rPr>
                <w:kern w:val="2"/>
                <w:sz w:val="24"/>
                <w:szCs w:val="24"/>
              </w:rPr>
              <w:t xml:space="preserve">предоставлениякачественных </w:t>
            </w:r>
            <w:r w:rsidR="003E1333" w:rsidRPr="00B767D6">
              <w:rPr>
                <w:kern w:val="2"/>
                <w:sz w:val="24"/>
                <w:szCs w:val="24"/>
              </w:rPr>
              <w:t>коммунальн</w:t>
            </w:r>
            <w:r w:rsidR="00F924ED" w:rsidRPr="00B767D6">
              <w:rPr>
                <w:kern w:val="2"/>
                <w:sz w:val="24"/>
                <w:szCs w:val="24"/>
              </w:rPr>
              <w:t>ых услуг, по вывозу и раздельному сбору ТБО, установки контейнерных площадок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4A1" w:rsidRPr="00B767D6" w:rsidRDefault="009156C0" w:rsidP="00F924ED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Повышение удовлетворенности </w:t>
            </w:r>
            <w:r w:rsidR="00D924A1" w:rsidRPr="00B767D6">
              <w:rPr>
                <w:sz w:val="24"/>
                <w:szCs w:val="24"/>
              </w:rPr>
              <w:t xml:space="preserve">населения качеством оказания услуг </w:t>
            </w:r>
            <w:r w:rsidR="00F924ED" w:rsidRPr="00B767D6">
              <w:rPr>
                <w:sz w:val="24"/>
                <w:szCs w:val="24"/>
              </w:rPr>
              <w:t>по сбору и утилизации мусора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924A1" w:rsidRPr="00B767D6" w:rsidRDefault="003E1333" w:rsidP="00304339">
            <w:pPr>
              <w:jc w:val="both"/>
              <w:rPr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t>Доля</w:t>
            </w:r>
            <w:r w:rsidR="00304339" w:rsidRPr="00B767D6">
              <w:rPr>
                <w:kern w:val="2"/>
                <w:sz w:val="24"/>
                <w:szCs w:val="24"/>
              </w:rPr>
              <w:t xml:space="preserve"> домовладений</w:t>
            </w:r>
            <w:r w:rsidRPr="00B767D6">
              <w:rPr>
                <w:kern w:val="2"/>
                <w:sz w:val="24"/>
                <w:szCs w:val="24"/>
              </w:rPr>
              <w:t xml:space="preserve"> фактически </w:t>
            </w:r>
            <w:r w:rsidR="00F924ED" w:rsidRPr="00B767D6">
              <w:rPr>
                <w:kern w:val="2"/>
                <w:sz w:val="24"/>
                <w:szCs w:val="24"/>
              </w:rPr>
              <w:t xml:space="preserve">охваченных установленными контейнерными площадками </w:t>
            </w:r>
            <w:r w:rsidR="00304339" w:rsidRPr="00B767D6">
              <w:rPr>
                <w:kern w:val="2"/>
                <w:sz w:val="24"/>
                <w:szCs w:val="24"/>
              </w:rPr>
              <w:t xml:space="preserve">на территории </w:t>
            </w:r>
            <w:r w:rsidRPr="00B767D6">
              <w:rPr>
                <w:kern w:val="2"/>
                <w:sz w:val="24"/>
                <w:szCs w:val="24"/>
              </w:rPr>
              <w:t>поселени</w:t>
            </w:r>
            <w:r w:rsidR="00304339" w:rsidRPr="00B767D6">
              <w:rPr>
                <w:kern w:val="2"/>
                <w:sz w:val="24"/>
                <w:szCs w:val="24"/>
              </w:rPr>
              <w:t>и</w:t>
            </w:r>
          </w:p>
        </w:tc>
      </w:tr>
      <w:tr w:rsidR="00754AC8" w:rsidRPr="00B767D6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4AC8" w:rsidRPr="00B767D6" w:rsidRDefault="00754AC8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4AC8" w:rsidRPr="00B767D6" w:rsidRDefault="00E12DD4" w:rsidP="006B2FC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t>Задача 3</w:t>
            </w:r>
            <w:r w:rsidR="009156C0" w:rsidRPr="00B767D6">
              <w:rPr>
                <w:kern w:val="2"/>
                <w:sz w:val="24"/>
                <w:szCs w:val="24"/>
              </w:rPr>
              <w:t>Обеспечение</w:t>
            </w:r>
            <w:r w:rsidR="00E943DB" w:rsidRPr="00B767D6">
              <w:rPr>
                <w:kern w:val="2"/>
                <w:sz w:val="24"/>
                <w:szCs w:val="24"/>
              </w:rPr>
              <w:t>,</w:t>
            </w:r>
            <w:r w:rsidR="00754AC8" w:rsidRPr="00B767D6">
              <w:rPr>
                <w:sz w:val="24"/>
                <w:szCs w:val="24"/>
              </w:rPr>
              <w:t xml:space="preserve"> содержание и модернизация объектов коммунальной инфраструктуры, газификация </w:t>
            </w:r>
            <w:r w:rsidR="00F57F9C" w:rsidRPr="00B767D6">
              <w:rPr>
                <w:sz w:val="24"/>
                <w:szCs w:val="24"/>
              </w:rPr>
              <w:t>Подгорненского</w:t>
            </w:r>
            <w:r w:rsidR="00754AC8" w:rsidRPr="00B767D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4AC8" w:rsidRPr="00B767D6" w:rsidRDefault="009156C0" w:rsidP="00122628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Повышение удовлетворенности </w:t>
            </w:r>
            <w:r w:rsidR="00754AC8" w:rsidRPr="00B767D6">
              <w:rPr>
                <w:sz w:val="24"/>
                <w:szCs w:val="24"/>
              </w:rPr>
              <w:t>населения качеством оказания услуг в области газификации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4AC8" w:rsidRPr="00B767D6" w:rsidRDefault="00754AC8" w:rsidP="005D5E79">
            <w:pPr>
              <w:rPr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t>Уровень газификации сельского поселения</w:t>
            </w:r>
          </w:p>
        </w:tc>
      </w:tr>
      <w:tr w:rsidR="003B45A7" w:rsidRPr="00B767D6" w:rsidTr="002E3F9C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45A7" w:rsidRPr="00B767D6" w:rsidRDefault="003B45A7" w:rsidP="002E3F9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2.1. Комплекс процессных мероприятий «</w:t>
            </w:r>
            <w:r w:rsidRPr="00B767D6">
              <w:rPr>
                <w:kern w:val="2"/>
                <w:sz w:val="24"/>
                <w:szCs w:val="24"/>
              </w:rPr>
              <w:t>Благоустройство»</w:t>
            </w:r>
          </w:p>
          <w:p w:rsidR="00C201CA" w:rsidRDefault="003B45A7" w:rsidP="002E3F9C">
            <w:pPr>
              <w:spacing w:line="252" w:lineRule="auto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Ответственный за реализацию: </w:t>
            </w:r>
            <w:r w:rsidR="00C201CA" w:rsidRPr="00C201CA">
              <w:rPr>
                <w:sz w:val="24"/>
                <w:szCs w:val="24"/>
              </w:rPr>
              <w:t>Ведущий специалист  по  жилищно-коммунальному хозяйству – Филькина Т.А.</w:t>
            </w:r>
          </w:p>
          <w:p w:rsidR="003B45A7" w:rsidRPr="00B767D6" w:rsidRDefault="003B45A7" w:rsidP="002E3F9C">
            <w:pPr>
              <w:spacing w:line="252" w:lineRule="auto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9156C0" w:rsidRPr="00B767D6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B767D6" w:rsidRDefault="009156C0" w:rsidP="009156C0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2.1.1.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B767D6" w:rsidRDefault="009156C0" w:rsidP="009156C0">
            <w:pPr>
              <w:jc w:val="both"/>
              <w:rPr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t>Обеспечение качественного состояния элементов благоустройства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B767D6" w:rsidRDefault="009156C0" w:rsidP="009156C0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Повышение удовлетворенности населения качеством благоустройства (обеспеченность поселения сетями уличного освещения, зелеными насаждениями, детскими игровыми и </w:t>
            </w:r>
            <w:r w:rsidRPr="00B767D6">
              <w:rPr>
                <w:sz w:val="24"/>
                <w:szCs w:val="24"/>
              </w:rPr>
              <w:lastRenderedPageBreak/>
              <w:t xml:space="preserve">спортивными площадками)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B767D6" w:rsidRDefault="00E943DB" w:rsidP="00E943DB">
            <w:pPr>
              <w:jc w:val="both"/>
              <w:rPr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lastRenderedPageBreak/>
              <w:t>Доля фактически освещенных улиц в общей протяженности улиц сельского поселения</w:t>
            </w:r>
          </w:p>
        </w:tc>
      </w:tr>
      <w:tr w:rsidR="009156C0" w:rsidRPr="00B767D6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B767D6" w:rsidRDefault="00E943DB" w:rsidP="009156C0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</w:t>
            </w:r>
            <w:r w:rsidR="009156C0" w:rsidRPr="00B767D6">
              <w:rPr>
                <w:sz w:val="24"/>
                <w:szCs w:val="24"/>
              </w:rPr>
              <w:t>.1.2.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B767D6" w:rsidRDefault="009156C0" w:rsidP="009156C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t xml:space="preserve">Обеспечение надежность и эффективность поставки коммунальных ресурсов на базе модернизации систем коммунальной инфраструктуры, содержание сетей уличного освещения </w:t>
            </w:r>
            <w:r w:rsidR="00F57F9C" w:rsidRPr="00B767D6">
              <w:rPr>
                <w:kern w:val="2"/>
                <w:sz w:val="24"/>
                <w:szCs w:val="24"/>
              </w:rPr>
              <w:t>Подгорненского</w:t>
            </w:r>
            <w:r w:rsidRPr="00B767D6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B767D6" w:rsidRDefault="009156C0" w:rsidP="000E121F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Повышение удовлетворенности населения качеством оказания услуг </w:t>
            </w:r>
            <w:r w:rsidR="000E121F" w:rsidRPr="00B767D6">
              <w:rPr>
                <w:sz w:val="24"/>
                <w:szCs w:val="24"/>
              </w:rPr>
              <w:t>уличного освещения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B767D6" w:rsidRDefault="009156C0" w:rsidP="009156C0">
            <w:pPr>
              <w:jc w:val="both"/>
              <w:rPr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t>Доля фактически освещенных улиц в общей протяженности улиц сельского поселения</w:t>
            </w:r>
          </w:p>
        </w:tc>
      </w:tr>
      <w:tr w:rsidR="009156C0" w:rsidRPr="00B767D6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B767D6" w:rsidRDefault="00E943DB" w:rsidP="009156C0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</w:t>
            </w:r>
            <w:r w:rsidR="009156C0" w:rsidRPr="00B767D6">
              <w:rPr>
                <w:sz w:val="24"/>
                <w:szCs w:val="24"/>
              </w:rPr>
              <w:t>.1.3.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B767D6" w:rsidRDefault="009156C0" w:rsidP="00E943D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t>Обеспечение</w:t>
            </w:r>
            <w:r w:rsidR="00E943DB" w:rsidRPr="00B767D6">
              <w:rPr>
                <w:kern w:val="2"/>
                <w:sz w:val="24"/>
                <w:szCs w:val="24"/>
              </w:rPr>
              <w:t>,</w:t>
            </w:r>
            <w:r w:rsidRPr="00B767D6">
              <w:rPr>
                <w:sz w:val="24"/>
                <w:szCs w:val="24"/>
              </w:rPr>
              <w:t xml:space="preserve"> содержание и модернизация объектов </w:t>
            </w:r>
            <w:r w:rsidR="00E943DB" w:rsidRPr="00B767D6">
              <w:rPr>
                <w:sz w:val="24"/>
                <w:szCs w:val="24"/>
              </w:rPr>
              <w:t>благоустройства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B767D6" w:rsidRDefault="009156C0" w:rsidP="00E943DB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Повышение удовлетворенности населения качеством оказания услуг в области </w:t>
            </w:r>
            <w:r w:rsidR="00E943DB" w:rsidRPr="00B767D6"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156C0" w:rsidRPr="00B767D6" w:rsidRDefault="009156C0" w:rsidP="00E943DB">
            <w:pPr>
              <w:rPr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t xml:space="preserve">Уровень </w:t>
            </w:r>
            <w:r w:rsidR="00E943DB" w:rsidRPr="00B767D6">
              <w:rPr>
                <w:kern w:val="2"/>
                <w:sz w:val="24"/>
                <w:szCs w:val="24"/>
              </w:rPr>
              <w:t>благоустройства</w:t>
            </w:r>
            <w:r w:rsidRPr="00B767D6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6F1411" w:rsidRPr="00B767D6" w:rsidTr="002E3F9C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Pr="00B767D6" w:rsidRDefault="006F1411" w:rsidP="002E3F9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3.1. Комплекс процессных мероприятий «</w:t>
            </w:r>
            <w:r w:rsidRPr="00B767D6">
              <w:rPr>
                <w:kern w:val="2"/>
                <w:sz w:val="24"/>
                <w:szCs w:val="24"/>
              </w:rPr>
              <w:t>Межевание земельных участков»</w:t>
            </w:r>
          </w:p>
          <w:p w:rsidR="006F1411" w:rsidRPr="00B767D6" w:rsidRDefault="006F1411" w:rsidP="006F141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Ответственный за реализацию: </w:t>
            </w:r>
            <w:r w:rsidR="00583D57" w:rsidRPr="00583D57">
              <w:rPr>
                <w:sz w:val="24"/>
                <w:szCs w:val="24"/>
              </w:rPr>
              <w:t>Ведущий специалист  по  земельно-имущественным отношениям – О.Н. Евенко</w:t>
            </w:r>
          </w:p>
          <w:p w:rsidR="006F1411" w:rsidRPr="00B767D6" w:rsidRDefault="006F1411" w:rsidP="006F1411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6F1411" w:rsidRPr="00B767D6" w:rsidTr="00AF5AD5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Pr="00B767D6" w:rsidRDefault="006F1411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3.1.1.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Pr="00B767D6" w:rsidRDefault="006F1411" w:rsidP="008856E5">
            <w:pPr>
              <w:jc w:val="both"/>
              <w:rPr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t xml:space="preserve">Обеспечениене </w:t>
            </w:r>
            <w:r w:rsidR="008856E5" w:rsidRPr="00B767D6">
              <w:rPr>
                <w:kern w:val="2"/>
                <w:sz w:val="24"/>
                <w:szCs w:val="24"/>
              </w:rPr>
              <w:t>зарегистрированных</w:t>
            </w:r>
            <w:r w:rsidRPr="00B767D6">
              <w:rPr>
                <w:kern w:val="2"/>
                <w:sz w:val="24"/>
                <w:szCs w:val="24"/>
              </w:rPr>
              <w:t xml:space="preserve"> в Кадастровой палате земельных участков</w:t>
            </w:r>
            <w:r w:rsidR="00974B0B" w:rsidRPr="00B767D6">
              <w:rPr>
                <w:kern w:val="2"/>
                <w:sz w:val="24"/>
                <w:szCs w:val="24"/>
              </w:rPr>
              <w:t xml:space="preserve"> находящихся на территории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Pr="00B767D6" w:rsidRDefault="006F1411" w:rsidP="00974B0B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Повышение удовлетворенности</w:t>
            </w:r>
            <w:r w:rsidR="00974B0B" w:rsidRPr="00B767D6">
              <w:rPr>
                <w:sz w:val="24"/>
                <w:szCs w:val="24"/>
              </w:rPr>
              <w:t xml:space="preserve"> населения в вопросах землеустройства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F1411" w:rsidRPr="00B767D6" w:rsidRDefault="006F1411" w:rsidP="008856E5">
            <w:pPr>
              <w:jc w:val="both"/>
              <w:rPr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t xml:space="preserve">Доля фактически </w:t>
            </w:r>
            <w:r w:rsidR="008856E5" w:rsidRPr="00B767D6">
              <w:rPr>
                <w:kern w:val="2"/>
                <w:sz w:val="24"/>
                <w:szCs w:val="24"/>
              </w:rPr>
              <w:t>зарегистрированных</w:t>
            </w:r>
            <w:r w:rsidR="00974B0B" w:rsidRPr="00B767D6">
              <w:rPr>
                <w:kern w:val="2"/>
                <w:sz w:val="24"/>
                <w:szCs w:val="24"/>
              </w:rPr>
              <w:t xml:space="preserve"> земельных участков на территории сельского</w:t>
            </w:r>
            <w:r w:rsidRPr="00B767D6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</w:tr>
      <w:tr w:rsidR="00DE2D2E" w:rsidRPr="00B767D6" w:rsidTr="002E3F9C">
        <w:tc>
          <w:tcPr>
            <w:tcW w:w="15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2D2E" w:rsidRPr="00B767D6" w:rsidRDefault="00DE2D2E" w:rsidP="002E3F9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4.1. Комплекс процессных мероприятий «</w:t>
            </w:r>
            <w:r w:rsidRPr="00B767D6">
              <w:rPr>
                <w:kern w:val="2"/>
                <w:sz w:val="24"/>
                <w:szCs w:val="24"/>
              </w:rPr>
              <w:t>Оборудование типовых контейнерных площадок»</w:t>
            </w:r>
          </w:p>
          <w:p w:rsidR="00583D57" w:rsidRDefault="00DE2D2E" w:rsidP="002E3F9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Ответственный за реализацию: </w:t>
            </w:r>
            <w:r w:rsidR="00583D57" w:rsidRPr="00583D57">
              <w:rPr>
                <w:sz w:val="24"/>
                <w:szCs w:val="24"/>
              </w:rPr>
              <w:t>Ведущий специалист  по  жилищно-коммунальному хозяйству – Филькина Т.А.</w:t>
            </w:r>
          </w:p>
          <w:p w:rsidR="00DE2D2E" w:rsidRPr="00B767D6" w:rsidRDefault="00DE2D2E" w:rsidP="002E3F9C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42652E" w:rsidRPr="00B767D6" w:rsidTr="0042652E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Pr="00B767D6" w:rsidRDefault="0042652E" w:rsidP="00DE340E">
            <w:pPr>
              <w:jc w:val="both"/>
              <w:rPr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t xml:space="preserve">4.1.1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Pr="00B767D6" w:rsidRDefault="00D76D4E" w:rsidP="00D76D4E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Оборудование системы санкционированных мест сбора ТКО в соответствие действующим требованиям законодательства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Pr="00B767D6" w:rsidRDefault="00064DE1" w:rsidP="00064DE1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Воспитание у</w:t>
            </w:r>
            <w:r w:rsidR="0042652E" w:rsidRPr="00B767D6">
              <w:rPr>
                <w:sz w:val="24"/>
                <w:szCs w:val="24"/>
              </w:rPr>
              <w:t xml:space="preserve"> населения</w:t>
            </w:r>
            <w:r w:rsidRPr="00B767D6">
              <w:rPr>
                <w:sz w:val="24"/>
                <w:szCs w:val="24"/>
              </w:rPr>
              <w:t xml:space="preserve"> культуры сортировки </w:t>
            </w:r>
            <w:r w:rsidR="0042652E" w:rsidRPr="00B767D6">
              <w:rPr>
                <w:sz w:val="24"/>
                <w:szCs w:val="24"/>
              </w:rPr>
              <w:t xml:space="preserve"> </w:t>
            </w:r>
            <w:r w:rsidRPr="00B767D6">
              <w:rPr>
                <w:sz w:val="24"/>
                <w:szCs w:val="24"/>
              </w:rPr>
              <w:t>твердых коммунальных расходов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652E" w:rsidRPr="00B767D6" w:rsidRDefault="0042652E" w:rsidP="00064DE1">
            <w:pPr>
              <w:jc w:val="both"/>
              <w:rPr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t xml:space="preserve">Доля фактически </w:t>
            </w:r>
            <w:r w:rsidR="00064DE1" w:rsidRPr="00B767D6">
              <w:rPr>
                <w:kern w:val="2"/>
                <w:sz w:val="24"/>
                <w:szCs w:val="24"/>
              </w:rPr>
              <w:t>установленных контейнерных площадок на территории поселения</w:t>
            </w:r>
          </w:p>
        </w:tc>
      </w:tr>
    </w:tbl>
    <w:p w:rsidR="00957B2B" w:rsidRPr="00B767D6" w:rsidRDefault="00957B2B">
      <w:pPr>
        <w:ind w:firstLine="709"/>
        <w:jc w:val="both"/>
        <w:rPr>
          <w:sz w:val="24"/>
          <w:szCs w:val="24"/>
        </w:rPr>
      </w:pPr>
    </w:p>
    <w:p w:rsidR="00957B2B" w:rsidRPr="00B767D6" w:rsidRDefault="00957B2B">
      <w:pPr>
        <w:rPr>
          <w:sz w:val="24"/>
          <w:szCs w:val="24"/>
        </w:rPr>
        <w:sectPr w:rsidR="00957B2B" w:rsidRPr="00B767D6" w:rsidSect="00A04739">
          <w:headerReference w:type="default" r:id="rId12"/>
          <w:footerReference w:type="default" r:id="rId13"/>
          <w:headerReference w:type="first" r:id="rId14"/>
          <w:pgSz w:w="16840" w:h="11907" w:orient="landscape" w:code="9"/>
          <w:pgMar w:top="851" w:right="1134" w:bottom="567" w:left="1134" w:header="720" w:footer="720" w:gutter="0"/>
          <w:cols w:space="720"/>
          <w:titlePg/>
        </w:sectPr>
      </w:pPr>
    </w:p>
    <w:p w:rsidR="00957B2B" w:rsidRPr="00B767D6" w:rsidRDefault="00F9579C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lastRenderedPageBreak/>
        <w:t xml:space="preserve">4. Параметры финансового обеспечения </w:t>
      </w:r>
      <w:r w:rsidR="001D59BA" w:rsidRPr="00B767D6">
        <w:rPr>
          <w:sz w:val="24"/>
          <w:szCs w:val="24"/>
        </w:rPr>
        <w:t>муниципаль</w:t>
      </w:r>
      <w:r w:rsidRPr="00B767D6">
        <w:rPr>
          <w:sz w:val="24"/>
          <w:szCs w:val="24"/>
        </w:rPr>
        <w:t>ной программы</w:t>
      </w:r>
    </w:p>
    <w:p w:rsidR="00957B2B" w:rsidRPr="00B767D6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 w:rsidRPr="00B767D6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№ </w:t>
            </w:r>
          </w:p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Наименование </w:t>
            </w:r>
            <w:r w:rsidR="001D59BA" w:rsidRPr="00B767D6">
              <w:rPr>
                <w:sz w:val="24"/>
                <w:szCs w:val="24"/>
              </w:rPr>
              <w:t>муниципаль</w:t>
            </w:r>
            <w:r w:rsidRPr="00B767D6">
              <w:rPr>
                <w:sz w:val="24"/>
                <w:szCs w:val="24"/>
              </w:rPr>
              <w:t xml:space="preserve">ной программы, </w:t>
            </w:r>
          </w:p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957B2B" w:rsidRPr="00B767D6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957B2B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 w:rsidP="0043139D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</w:t>
            </w:r>
            <w:r w:rsidR="0043139D" w:rsidRPr="00B767D6">
              <w:rPr>
                <w:sz w:val="24"/>
                <w:szCs w:val="24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 w:rsidP="0043139D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</w:t>
            </w:r>
            <w:r w:rsidR="0043139D" w:rsidRPr="00B767D6">
              <w:rPr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 w:rsidP="0043139D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</w:t>
            </w:r>
            <w:r w:rsidR="0043139D" w:rsidRPr="00B767D6">
              <w:rPr>
                <w:sz w:val="24"/>
                <w:szCs w:val="24"/>
              </w:rPr>
              <w:t>7</w:t>
            </w:r>
            <w:r w:rsidR="009B2C7C" w:rsidRPr="00B767D6">
              <w:rPr>
                <w:sz w:val="24"/>
                <w:szCs w:val="24"/>
              </w:rPr>
              <w:t>-2030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всего</w:t>
            </w:r>
          </w:p>
        </w:tc>
      </w:tr>
    </w:tbl>
    <w:p w:rsidR="00957B2B" w:rsidRPr="00B767D6" w:rsidRDefault="00957B2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57B2B" w:rsidRPr="00B767D6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6</w:t>
            </w:r>
          </w:p>
        </w:tc>
      </w:tr>
      <w:tr w:rsidR="00622778" w:rsidRPr="00B767D6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B767D6" w:rsidRDefault="00622778" w:rsidP="00622778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B767D6" w:rsidRDefault="00622778" w:rsidP="00622778">
            <w:pPr>
              <w:jc w:val="both"/>
              <w:outlineLvl w:val="0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Муниципальная прог</w:t>
            </w:r>
            <w:r w:rsidRPr="00B767D6">
              <w:rPr>
                <w:rStyle w:val="1fc"/>
                <w:sz w:val="24"/>
                <w:szCs w:val="24"/>
              </w:rPr>
              <w:t xml:space="preserve">рамма </w:t>
            </w:r>
            <w:r w:rsidR="00F57F9C" w:rsidRPr="00B767D6">
              <w:rPr>
                <w:rStyle w:val="1fc"/>
                <w:sz w:val="24"/>
                <w:szCs w:val="24"/>
              </w:rPr>
              <w:t>Подгорненского</w:t>
            </w:r>
            <w:r w:rsidRPr="00B767D6">
              <w:rPr>
                <w:rStyle w:val="1fc"/>
                <w:sz w:val="24"/>
                <w:szCs w:val="24"/>
              </w:rPr>
              <w:t xml:space="preserve"> сельского поселения «</w:t>
            </w:r>
            <w:r w:rsidRPr="00B767D6">
              <w:rPr>
                <w:sz w:val="24"/>
                <w:szCs w:val="24"/>
              </w:rPr>
              <w:t>Обеспечение качественными жилищно-коммунальными услугами населения </w:t>
            </w:r>
            <w:r w:rsidR="00F57F9C" w:rsidRPr="00B767D6">
              <w:rPr>
                <w:sz w:val="24"/>
                <w:szCs w:val="24"/>
              </w:rPr>
              <w:t>Подгорненского</w:t>
            </w:r>
            <w:r w:rsidRPr="00B767D6">
              <w:rPr>
                <w:sz w:val="24"/>
                <w:szCs w:val="24"/>
              </w:rPr>
              <w:t xml:space="preserve"> сельского поселения</w:t>
            </w:r>
            <w:r w:rsidRPr="00B767D6">
              <w:rPr>
                <w:rStyle w:val="1fc"/>
                <w:sz w:val="24"/>
                <w:szCs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B767D6" w:rsidRDefault="00CC45ED" w:rsidP="0062277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135,8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B767D6" w:rsidRDefault="00622778" w:rsidP="00622778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B767D6" w:rsidRDefault="00CC45ED" w:rsidP="0062277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3186,3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2778" w:rsidRPr="00B767D6" w:rsidRDefault="00CC45ED" w:rsidP="0062277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3322,1</w:t>
            </w:r>
          </w:p>
        </w:tc>
      </w:tr>
      <w:tr w:rsidR="00CC45ED" w:rsidRPr="00B767D6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5ED" w:rsidRPr="00B767D6" w:rsidRDefault="00CC45ED" w:rsidP="00CC45E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5ED" w:rsidRPr="00B767D6" w:rsidRDefault="00CC45ED" w:rsidP="00CC45ED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5ED" w:rsidRPr="00B767D6" w:rsidRDefault="00CC45ED" w:rsidP="00CC45E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135,8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5ED" w:rsidRPr="00B767D6" w:rsidRDefault="00CC45ED" w:rsidP="00CC45ED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5ED" w:rsidRPr="00B767D6" w:rsidRDefault="00CC45ED" w:rsidP="00CC45E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3186,3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5ED" w:rsidRPr="00B767D6" w:rsidRDefault="00CC45ED" w:rsidP="00CC45E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3322,1</w:t>
            </w:r>
          </w:p>
        </w:tc>
      </w:tr>
      <w:tr w:rsidR="00957B2B" w:rsidRPr="00B767D6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957B2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F9579C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безвозмездные поступления в </w:t>
            </w:r>
            <w:r w:rsidR="001D59BA" w:rsidRPr="00B767D6">
              <w:rPr>
                <w:sz w:val="24"/>
                <w:szCs w:val="24"/>
              </w:rPr>
              <w:t>местный</w:t>
            </w:r>
            <w:r w:rsidRPr="00B767D6">
              <w:rPr>
                <w:sz w:val="24"/>
                <w:szCs w:val="24"/>
              </w:rPr>
              <w:t xml:space="preserve"> бюджет, </w:t>
            </w:r>
          </w:p>
          <w:p w:rsidR="00957B2B" w:rsidRPr="00B767D6" w:rsidRDefault="00F9579C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57B2B" w:rsidRPr="00B767D6" w:rsidRDefault="00EE6D77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B767D6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B767D6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B767D6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2305D4" w:rsidRPr="00B767D6" w:rsidTr="00B84F68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B767D6" w:rsidRDefault="002305D4" w:rsidP="002305D4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B767D6" w:rsidRDefault="002305D4" w:rsidP="002305D4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Комплекс процессных мероприятий «</w:t>
            </w:r>
            <w:r w:rsidR="00AE1D64" w:rsidRPr="00B767D6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B767D6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B767D6" w:rsidRDefault="002305D4" w:rsidP="002305D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B767D6" w:rsidRDefault="002305D4" w:rsidP="002305D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B767D6" w:rsidRDefault="002305D4" w:rsidP="002305D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B767D6" w:rsidRDefault="002305D4" w:rsidP="002305D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2305D4" w:rsidRPr="00B767D6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B767D6" w:rsidRDefault="002305D4" w:rsidP="002305D4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B767D6" w:rsidRDefault="002305D4" w:rsidP="002305D4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B767D6" w:rsidRDefault="002305D4" w:rsidP="002305D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B767D6" w:rsidRDefault="002305D4" w:rsidP="002305D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B767D6" w:rsidRDefault="002305D4" w:rsidP="002305D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05D4" w:rsidRPr="00B767D6" w:rsidRDefault="002305D4" w:rsidP="002305D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B767D6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B84F68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EE6D77" w:rsidRPr="00B767D6" w:rsidRDefault="00EE6D77" w:rsidP="00B84F68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B767D6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B84F68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B767D6" w:rsidTr="00B84F68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B84F68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EE6D77" w:rsidRPr="00B767D6" w:rsidTr="00B84F68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B84F68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6D77" w:rsidRPr="00B767D6" w:rsidRDefault="00EE6D77" w:rsidP="00C64334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CC45ED" w:rsidRPr="00B767D6" w:rsidTr="002E3F9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5ED" w:rsidRPr="00B767D6" w:rsidRDefault="00CC45ED" w:rsidP="00CC45ED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1.2.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5ED" w:rsidRPr="00B767D6" w:rsidRDefault="00CC45ED" w:rsidP="00CC45ED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Комплекс процессных мероприятий «</w:t>
            </w:r>
            <w:r w:rsidRPr="00B767D6">
              <w:rPr>
                <w:kern w:val="2"/>
                <w:sz w:val="24"/>
                <w:szCs w:val="24"/>
              </w:rPr>
              <w:t>Благоустройство</w:t>
            </w:r>
            <w:r w:rsidRPr="00B767D6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5ED" w:rsidRPr="00B767D6" w:rsidRDefault="00CC45ED" w:rsidP="00CC45E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135,8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5ED" w:rsidRPr="00B767D6" w:rsidRDefault="00CC45ED" w:rsidP="00CC45ED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5ED" w:rsidRPr="00B767D6" w:rsidRDefault="00CC45ED" w:rsidP="00CC45E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3186,3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5ED" w:rsidRPr="00B767D6" w:rsidRDefault="00CC45ED" w:rsidP="00CC45E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3322,1</w:t>
            </w:r>
          </w:p>
        </w:tc>
      </w:tr>
      <w:tr w:rsidR="00CC45ED" w:rsidRPr="00B767D6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5ED" w:rsidRPr="00B767D6" w:rsidRDefault="00CC45ED" w:rsidP="00CC45ED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5ED" w:rsidRPr="00B767D6" w:rsidRDefault="00CC45ED" w:rsidP="00CC45ED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5ED" w:rsidRPr="00B767D6" w:rsidRDefault="00CC45ED" w:rsidP="00CC45E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135,8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5ED" w:rsidRPr="00B767D6" w:rsidRDefault="00CC45ED" w:rsidP="00CC45ED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5ED" w:rsidRPr="00B767D6" w:rsidRDefault="00CC45ED" w:rsidP="00CC45E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3186,3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5ED" w:rsidRPr="00B767D6" w:rsidRDefault="00CC45ED" w:rsidP="00CC45E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3322,1</w:t>
            </w:r>
          </w:p>
        </w:tc>
      </w:tr>
      <w:tr w:rsidR="00D2772C" w:rsidRPr="00B767D6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D2772C" w:rsidRPr="00B767D6" w:rsidRDefault="00D2772C" w:rsidP="002E3F9C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D2772C" w:rsidRPr="00B767D6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D2772C" w:rsidRPr="00B767D6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D2772C" w:rsidRPr="00B767D6" w:rsidTr="002E3F9C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94549B" w:rsidRPr="00B767D6" w:rsidTr="002E3F9C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B767D6" w:rsidRDefault="0094549B" w:rsidP="0094549B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1.3.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B767D6" w:rsidRDefault="0094549B" w:rsidP="0094549B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Комплекс процессных мероприятий «</w:t>
            </w:r>
            <w:r w:rsidRPr="00B767D6">
              <w:rPr>
                <w:kern w:val="2"/>
                <w:sz w:val="24"/>
                <w:szCs w:val="24"/>
              </w:rPr>
              <w:t>Межевание земельных участков</w:t>
            </w:r>
            <w:r w:rsidRPr="00B767D6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B767D6" w:rsidRDefault="0094549B" w:rsidP="0094549B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B767D6" w:rsidRDefault="0094549B" w:rsidP="0094549B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B767D6" w:rsidRDefault="0094549B" w:rsidP="0094549B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B767D6" w:rsidRDefault="0094549B" w:rsidP="0094549B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94549B" w:rsidRPr="00B767D6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B767D6" w:rsidRDefault="0094549B" w:rsidP="0094549B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B767D6" w:rsidRDefault="0094549B" w:rsidP="0094549B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B767D6" w:rsidRDefault="0094549B" w:rsidP="0094549B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B767D6" w:rsidRDefault="0094549B" w:rsidP="0094549B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B767D6" w:rsidRDefault="0094549B" w:rsidP="0094549B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49B" w:rsidRPr="00B767D6" w:rsidRDefault="0094549B" w:rsidP="0094549B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D2772C" w:rsidRPr="00B767D6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безвозмездные поступления в местный бюджет, </w:t>
            </w:r>
          </w:p>
          <w:p w:rsidR="00D2772C" w:rsidRPr="00B767D6" w:rsidRDefault="00D2772C" w:rsidP="002E3F9C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 том числе за счет средств: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D2772C" w:rsidRPr="00B767D6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D2772C" w:rsidRPr="00B767D6" w:rsidTr="002E3F9C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D2772C" w:rsidRPr="00B767D6" w:rsidTr="002E3F9C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2772C" w:rsidRPr="00B767D6" w:rsidRDefault="00D2772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B767D6" w:rsidRDefault="00957B2B">
      <w:pPr>
        <w:jc w:val="center"/>
        <w:rPr>
          <w:sz w:val="24"/>
          <w:szCs w:val="24"/>
        </w:rPr>
      </w:pPr>
    </w:p>
    <w:p w:rsidR="00957B2B" w:rsidRPr="00B767D6" w:rsidRDefault="00957B2B">
      <w:pPr>
        <w:jc w:val="center"/>
        <w:rPr>
          <w:sz w:val="24"/>
          <w:szCs w:val="24"/>
        </w:rPr>
      </w:pPr>
    </w:p>
    <w:p w:rsidR="00957B2B" w:rsidRPr="00B767D6" w:rsidRDefault="00957B2B">
      <w:pPr>
        <w:rPr>
          <w:sz w:val="24"/>
          <w:szCs w:val="24"/>
        </w:rPr>
        <w:sectPr w:rsidR="00957B2B" w:rsidRPr="00B767D6" w:rsidSect="008170E6">
          <w:headerReference w:type="default" r:id="rId15"/>
          <w:footerReference w:type="default" r:id="rId16"/>
          <w:pgSz w:w="16848" w:h="11908" w:orient="landscape"/>
          <w:pgMar w:top="993" w:right="1134" w:bottom="567" w:left="1134" w:header="720" w:footer="720" w:gutter="0"/>
          <w:cols w:space="720"/>
        </w:sectPr>
      </w:pPr>
    </w:p>
    <w:p w:rsidR="005F3D23" w:rsidRPr="00B767D6" w:rsidRDefault="005F3D23">
      <w:pPr>
        <w:jc w:val="center"/>
        <w:rPr>
          <w:b/>
          <w:sz w:val="24"/>
          <w:szCs w:val="24"/>
        </w:rPr>
      </w:pPr>
    </w:p>
    <w:p w:rsidR="00957B2B" w:rsidRPr="00B767D6" w:rsidRDefault="009D6F7C">
      <w:pPr>
        <w:jc w:val="center"/>
        <w:rPr>
          <w:b/>
          <w:sz w:val="24"/>
          <w:szCs w:val="24"/>
        </w:rPr>
      </w:pPr>
      <w:r w:rsidRPr="00B767D6">
        <w:rPr>
          <w:b/>
          <w:sz w:val="24"/>
          <w:szCs w:val="24"/>
          <w:lang w:val="en-US"/>
        </w:rPr>
        <w:t>III</w:t>
      </w:r>
      <w:r w:rsidR="00F9579C" w:rsidRPr="00B767D6">
        <w:rPr>
          <w:b/>
          <w:sz w:val="24"/>
          <w:szCs w:val="24"/>
        </w:rPr>
        <w:t>. ПАСПОРТ</w:t>
      </w:r>
    </w:p>
    <w:p w:rsidR="00957B2B" w:rsidRPr="00B767D6" w:rsidRDefault="00F9579C" w:rsidP="0043139D">
      <w:pPr>
        <w:jc w:val="center"/>
        <w:rPr>
          <w:b/>
          <w:sz w:val="24"/>
          <w:szCs w:val="24"/>
        </w:rPr>
      </w:pPr>
      <w:r w:rsidRPr="00B767D6">
        <w:rPr>
          <w:b/>
          <w:sz w:val="24"/>
          <w:szCs w:val="24"/>
        </w:rPr>
        <w:t>комплекса процессных мероприятий «</w:t>
      </w:r>
      <w:r w:rsidR="00AE1D64" w:rsidRPr="00B767D6">
        <w:rPr>
          <w:b/>
          <w:kern w:val="2"/>
          <w:sz w:val="24"/>
          <w:szCs w:val="24"/>
        </w:rPr>
        <w:t>Мероприятия в области коммунального хозяйства</w:t>
      </w:r>
      <w:r w:rsidRPr="00B767D6">
        <w:rPr>
          <w:b/>
          <w:sz w:val="24"/>
          <w:szCs w:val="24"/>
        </w:rPr>
        <w:t>»</w:t>
      </w:r>
    </w:p>
    <w:p w:rsidR="00957B2B" w:rsidRPr="00B767D6" w:rsidRDefault="00957B2B">
      <w:pPr>
        <w:jc w:val="center"/>
        <w:rPr>
          <w:sz w:val="24"/>
          <w:szCs w:val="24"/>
        </w:rPr>
      </w:pPr>
    </w:p>
    <w:p w:rsidR="00957B2B" w:rsidRPr="00B767D6" w:rsidRDefault="00F9579C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t>1. Основные положения</w:t>
      </w:r>
    </w:p>
    <w:p w:rsidR="00957B2B" w:rsidRPr="00B767D6" w:rsidRDefault="00957B2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957B2B" w:rsidRPr="00B767D6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Ответственный за разработку и реализ</w:t>
            </w:r>
            <w:r w:rsidRPr="00B767D6">
              <w:rPr>
                <w:rStyle w:val="1fc"/>
                <w:sz w:val="24"/>
                <w:szCs w:val="24"/>
              </w:rPr>
              <w:t>ацию комплекса процессных мероприятий «</w:t>
            </w:r>
            <w:r w:rsidR="00AE1D64" w:rsidRPr="00B767D6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B767D6">
              <w:rPr>
                <w:rStyle w:val="1fc"/>
                <w:sz w:val="24"/>
                <w:szCs w:val="24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3636EC" w:rsidP="00363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43139D" w:rsidRPr="00B767D6">
              <w:rPr>
                <w:sz w:val="24"/>
                <w:szCs w:val="24"/>
              </w:rPr>
              <w:t xml:space="preserve"> по жилищно-коммунально</w:t>
            </w:r>
            <w:r w:rsidR="007B5C01" w:rsidRPr="00B767D6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 xml:space="preserve"> </w:t>
            </w:r>
            <w:r w:rsidR="0043139D" w:rsidRPr="00B767D6">
              <w:rPr>
                <w:sz w:val="24"/>
                <w:szCs w:val="24"/>
              </w:rPr>
              <w:t>хозяйств</w:t>
            </w:r>
            <w:r w:rsidR="007B5C01" w:rsidRPr="00B767D6">
              <w:rPr>
                <w:sz w:val="24"/>
                <w:szCs w:val="24"/>
              </w:rPr>
              <w:t>у</w:t>
            </w:r>
            <w:r w:rsidR="00834D70" w:rsidRPr="00B767D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Филькина Т.А.</w:t>
            </w:r>
          </w:p>
        </w:tc>
      </w:tr>
      <w:tr w:rsidR="00957B2B" w:rsidRPr="00B767D6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 w:rsidP="0043139D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Связь с </w:t>
            </w:r>
            <w:r w:rsidR="0043139D" w:rsidRPr="00B767D6">
              <w:rPr>
                <w:sz w:val="24"/>
                <w:szCs w:val="24"/>
              </w:rPr>
              <w:t>муниципаль</w:t>
            </w:r>
            <w:r w:rsidRPr="00B767D6">
              <w:rPr>
                <w:sz w:val="24"/>
                <w:szCs w:val="24"/>
              </w:rPr>
              <w:t xml:space="preserve">ной программой </w:t>
            </w:r>
            <w:r w:rsidR="00F57F9C" w:rsidRPr="00B767D6">
              <w:rPr>
                <w:sz w:val="24"/>
                <w:szCs w:val="24"/>
              </w:rPr>
              <w:t>Подгорненского</w:t>
            </w:r>
            <w:r w:rsidR="0043139D" w:rsidRPr="00B767D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43139D" w:rsidP="0043139D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муниципаль</w:t>
            </w:r>
            <w:r w:rsidR="00F9579C" w:rsidRPr="00B767D6">
              <w:rPr>
                <w:sz w:val="24"/>
                <w:szCs w:val="24"/>
              </w:rPr>
              <w:t xml:space="preserve">ная программа </w:t>
            </w:r>
            <w:r w:rsidR="00F57F9C" w:rsidRPr="00B767D6">
              <w:rPr>
                <w:sz w:val="24"/>
                <w:szCs w:val="24"/>
              </w:rPr>
              <w:t>Подгорненского</w:t>
            </w:r>
            <w:r w:rsidRPr="00B767D6">
              <w:rPr>
                <w:sz w:val="24"/>
                <w:szCs w:val="24"/>
              </w:rPr>
              <w:t xml:space="preserve"> сельского поселения</w:t>
            </w:r>
            <w:r w:rsidR="00F9579C" w:rsidRPr="00B767D6">
              <w:rPr>
                <w:sz w:val="24"/>
                <w:szCs w:val="24"/>
              </w:rPr>
              <w:t xml:space="preserve"> «Обеспечение качественными жилищно-коммунальными услугами населения </w:t>
            </w:r>
            <w:r w:rsidR="00F57F9C" w:rsidRPr="00B767D6">
              <w:rPr>
                <w:sz w:val="24"/>
                <w:szCs w:val="24"/>
              </w:rPr>
              <w:t>Подгорненского</w:t>
            </w:r>
            <w:r w:rsidRPr="00B767D6">
              <w:rPr>
                <w:sz w:val="24"/>
                <w:szCs w:val="24"/>
              </w:rPr>
              <w:t xml:space="preserve"> сельского поселения</w:t>
            </w:r>
            <w:r w:rsidR="00F9579C" w:rsidRPr="00B767D6">
              <w:rPr>
                <w:sz w:val="24"/>
                <w:szCs w:val="24"/>
              </w:rPr>
              <w:t>»</w:t>
            </w:r>
          </w:p>
        </w:tc>
      </w:tr>
    </w:tbl>
    <w:p w:rsidR="00957B2B" w:rsidRPr="00B767D6" w:rsidRDefault="00957B2B">
      <w:pPr>
        <w:jc w:val="center"/>
        <w:rPr>
          <w:sz w:val="24"/>
          <w:szCs w:val="24"/>
        </w:rPr>
      </w:pPr>
    </w:p>
    <w:p w:rsidR="00957B2B" w:rsidRPr="00B767D6" w:rsidRDefault="00957B2B">
      <w:pPr>
        <w:rPr>
          <w:sz w:val="24"/>
          <w:szCs w:val="24"/>
        </w:rPr>
        <w:sectPr w:rsidR="00957B2B" w:rsidRPr="00B767D6" w:rsidSect="005F3D23">
          <w:headerReference w:type="default" r:id="rId17"/>
          <w:footerReference w:type="default" r:id="rId18"/>
          <w:pgSz w:w="16848" w:h="11908" w:orient="landscape"/>
          <w:pgMar w:top="284" w:right="1134" w:bottom="567" w:left="1134" w:header="720" w:footer="720" w:gutter="0"/>
          <w:cols w:space="720"/>
        </w:sectPr>
      </w:pPr>
    </w:p>
    <w:p w:rsidR="00957B2B" w:rsidRPr="00B767D6" w:rsidRDefault="00F9579C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957B2B" w:rsidRPr="00B767D6" w:rsidRDefault="00957B2B">
      <w:pPr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276"/>
      </w:tblGrid>
      <w:tr w:rsidR="00AB5AD7" w:rsidRPr="00430CC7" w:rsidTr="00E417F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 xml:space="preserve">№ </w:t>
            </w:r>
          </w:p>
          <w:p w:rsidR="00957B2B" w:rsidRPr="00430CC7" w:rsidRDefault="00F9579C">
            <w:pPr>
              <w:jc w:val="center"/>
            </w:pPr>
            <w:r w:rsidRPr="00430CC7"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rPr>
                <w:rStyle w:val="1ff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Инфор-мационная система</w:t>
            </w:r>
          </w:p>
        </w:tc>
      </w:tr>
      <w:tr w:rsidR="00AB5AD7" w:rsidRPr="00430CC7" w:rsidTr="00E417F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957B2B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957B2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957B2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957B2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 w:rsidP="00AB5AD7">
            <w:pPr>
              <w:jc w:val="center"/>
            </w:pPr>
            <w:r w:rsidRPr="00430CC7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202</w:t>
            </w:r>
            <w:r w:rsidR="0043139D" w:rsidRPr="00430CC7">
              <w:t>5</w:t>
            </w:r>
          </w:p>
          <w:p w:rsidR="00957B2B" w:rsidRPr="00430CC7" w:rsidRDefault="00F9579C">
            <w:pPr>
              <w:jc w:val="center"/>
            </w:pPr>
            <w:r w:rsidRPr="00430CC7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202</w:t>
            </w:r>
            <w:r w:rsidR="0043139D" w:rsidRPr="00430CC7">
              <w:t>6</w:t>
            </w:r>
          </w:p>
          <w:p w:rsidR="00957B2B" w:rsidRPr="00430CC7" w:rsidRDefault="00F9579C">
            <w:pPr>
              <w:jc w:val="center"/>
            </w:pPr>
            <w:r w:rsidRPr="00430CC7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202</w:t>
            </w:r>
            <w:r w:rsidR="0043139D" w:rsidRPr="00430CC7">
              <w:t>7</w:t>
            </w:r>
          </w:p>
          <w:p w:rsidR="00957B2B" w:rsidRPr="00430CC7" w:rsidRDefault="00F9579C">
            <w:pPr>
              <w:jc w:val="center"/>
            </w:pPr>
            <w:r w:rsidRPr="00430CC7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957B2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957B2B"/>
        </w:tc>
      </w:tr>
      <w:tr w:rsidR="00AB5AD7" w:rsidRPr="00430CC7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>
            <w:pPr>
              <w:jc w:val="center"/>
            </w:pPr>
            <w:r w:rsidRPr="00430CC7">
              <w:t>13</w:t>
            </w:r>
          </w:p>
        </w:tc>
      </w:tr>
      <w:tr w:rsidR="00957B2B" w:rsidRPr="00430CC7" w:rsidTr="00E417FC">
        <w:trPr>
          <w:trHeight w:val="200"/>
        </w:trPr>
        <w:tc>
          <w:tcPr>
            <w:tcW w:w="149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430CC7" w:rsidRDefault="00F9579C" w:rsidP="0043139D">
            <w:pPr>
              <w:jc w:val="center"/>
            </w:pPr>
            <w:r w:rsidRPr="00430CC7">
              <w:t>1. Задача «</w:t>
            </w:r>
            <w:r w:rsidR="00ED07C5" w:rsidRPr="00430CC7">
              <w:rPr>
                <w:bCs/>
              </w:rPr>
              <w:t>Обеспечение бесперебойной подачи качественной питьевой воды от источника до потребителя</w:t>
            </w:r>
            <w:r w:rsidRPr="00430CC7">
              <w:t>»</w:t>
            </w:r>
          </w:p>
        </w:tc>
      </w:tr>
      <w:tr w:rsidR="00430CC7" w:rsidRPr="00430CC7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</w:pPr>
            <w:r w:rsidRPr="00430CC7"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both"/>
            </w:pPr>
            <w:r w:rsidRPr="00430CC7">
              <w:rPr>
                <w:kern w:val="2"/>
              </w:rPr>
              <w:t>Доля населения, обеспеченного питьевой водой, отвечающей требованиям безопасности,  в общей численности населения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</w:pPr>
            <w:r w:rsidRPr="00430CC7">
              <w:t>возростающий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</w:pPr>
            <w:r w:rsidRPr="00430CC7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</w:pPr>
            <w:r w:rsidRPr="00430CC7"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</w:pPr>
            <w:r w:rsidRPr="00430CC7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</w:pPr>
            <w:r w:rsidRPr="00430CC7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</w:pPr>
            <w:r w:rsidRPr="00430CC7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</w:pPr>
            <w:r w:rsidRPr="00430CC7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</w:pPr>
            <w:r w:rsidRPr="00430CC7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</w:pPr>
            <w:r w:rsidRPr="00430CC7"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r w:rsidRPr="00430CC7">
              <w:t>Ведущий специалист по жилищно-коммунальному хозяйству- Филькина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</w:pPr>
            <w:r w:rsidRPr="00430CC7">
              <w:t>Информационная система отсутствует</w:t>
            </w:r>
          </w:p>
        </w:tc>
      </w:tr>
      <w:tr w:rsidR="00430CC7" w:rsidRPr="00430CC7" w:rsidTr="00E417F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</w:pPr>
            <w:r w:rsidRPr="00430CC7"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both"/>
              <w:rPr>
                <w:rStyle w:val="1ff2"/>
              </w:rPr>
            </w:pPr>
            <w:r w:rsidRPr="00430CC7">
              <w:rPr>
                <w:kern w:val="2"/>
              </w:rPr>
              <w:t>Доля водопроводных сетей, нуждающихся в замене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</w:pPr>
            <w:r w:rsidRPr="00430CC7">
              <w:t>убывающий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</w:pPr>
            <w:r w:rsidRPr="00430CC7"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</w:pPr>
            <w:r w:rsidRPr="00430CC7"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  <w:rPr>
                <w:color w:val="auto"/>
              </w:rPr>
            </w:pPr>
            <w:r w:rsidRPr="00430CC7">
              <w:rPr>
                <w:color w:val="auto"/>
              </w:rPr>
              <w:t>11,9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  <w:rPr>
                <w:color w:val="auto"/>
              </w:rPr>
            </w:pPr>
            <w:r w:rsidRPr="00430CC7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  <w:rPr>
                <w:color w:val="auto"/>
              </w:rPr>
            </w:pPr>
            <w:r w:rsidRPr="00430CC7">
              <w:rPr>
                <w:color w:val="auto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  <w:rPr>
                <w:color w:val="auto"/>
              </w:rPr>
            </w:pPr>
            <w:r w:rsidRPr="00430CC7">
              <w:rPr>
                <w:color w:val="auto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  <w:rPr>
                <w:color w:val="auto"/>
              </w:rPr>
            </w:pPr>
            <w:r w:rsidRPr="00430CC7">
              <w:rPr>
                <w:color w:val="auto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  <w:rPr>
                <w:color w:val="auto"/>
              </w:rPr>
            </w:pPr>
            <w:r w:rsidRPr="00430CC7">
              <w:rPr>
                <w:color w:val="auto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r w:rsidRPr="00430CC7">
              <w:t>Ведущий специалист по жилищно-коммунальному хозяйству- Филькина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CC7" w:rsidRPr="00430CC7" w:rsidRDefault="00430CC7" w:rsidP="00430CC7">
            <w:pPr>
              <w:jc w:val="center"/>
            </w:pPr>
            <w:r w:rsidRPr="00430CC7">
              <w:t>Информационная система отсутствует</w:t>
            </w:r>
          </w:p>
        </w:tc>
      </w:tr>
    </w:tbl>
    <w:p w:rsidR="00957B2B" w:rsidRPr="00430CC7" w:rsidRDefault="00957B2B" w:rsidP="00B30849">
      <w:pPr>
        <w:jc w:val="both"/>
      </w:pPr>
    </w:p>
    <w:p w:rsidR="00957B2B" w:rsidRPr="00430CC7" w:rsidRDefault="00B30849" w:rsidP="00B30849">
      <w:r w:rsidRPr="00430CC7">
        <w:t xml:space="preserve">               </w:t>
      </w:r>
      <w:r w:rsidR="00F9579C" w:rsidRPr="00430CC7">
        <w:t>Примечание.</w:t>
      </w:r>
    </w:p>
    <w:p w:rsidR="00957B2B" w:rsidRPr="00430CC7" w:rsidRDefault="00F9579C">
      <w:pPr>
        <w:ind w:firstLine="709"/>
        <w:jc w:val="both"/>
      </w:pPr>
      <w:r w:rsidRPr="00430CC7">
        <w:t>Используемые сокращения:</w:t>
      </w:r>
    </w:p>
    <w:p w:rsidR="00957B2B" w:rsidRPr="00430CC7" w:rsidRDefault="004A4CDC">
      <w:pPr>
        <w:ind w:firstLine="709"/>
        <w:jc w:val="both"/>
      </w:pPr>
      <w:r w:rsidRPr="00430CC7">
        <w:rPr>
          <w:rStyle w:val="1fc"/>
        </w:rPr>
        <w:t>М</w:t>
      </w:r>
      <w:r w:rsidR="00F9579C" w:rsidRPr="00430CC7">
        <w:rPr>
          <w:rStyle w:val="1fc"/>
        </w:rPr>
        <w:t xml:space="preserve">П – </w:t>
      </w:r>
      <w:r w:rsidRPr="00430CC7">
        <w:rPr>
          <w:rStyle w:val="1fc"/>
        </w:rPr>
        <w:t>муниципаль</w:t>
      </w:r>
      <w:r w:rsidR="00F9579C" w:rsidRPr="00430CC7">
        <w:rPr>
          <w:rStyle w:val="1fc"/>
        </w:rPr>
        <w:t>ная программа;</w:t>
      </w:r>
    </w:p>
    <w:p w:rsidR="00957B2B" w:rsidRPr="00430CC7" w:rsidRDefault="00F9579C">
      <w:pPr>
        <w:ind w:firstLine="709"/>
        <w:jc w:val="both"/>
      </w:pPr>
      <w:r w:rsidRPr="00430CC7">
        <w:rPr>
          <w:rStyle w:val="1fc"/>
        </w:rPr>
        <w:t>ОКЕИ – общероссийский классификатор единиц измерения.</w:t>
      </w:r>
    </w:p>
    <w:p w:rsidR="00957B2B" w:rsidRPr="00430CC7" w:rsidRDefault="00957B2B">
      <w:pPr>
        <w:jc w:val="center"/>
      </w:pPr>
    </w:p>
    <w:p w:rsidR="00754AC8" w:rsidRPr="00430CC7" w:rsidRDefault="00754AC8">
      <w:pPr>
        <w:jc w:val="center"/>
      </w:pPr>
    </w:p>
    <w:p w:rsidR="00B415EE" w:rsidRDefault="00B415EE" w:rsidP="00ED07C5">
      <w:pPr>
        <w:rPr>
          <w:sz w:val="24"/>
          <w:szCs w:val="24"/>
        </w:rPr>
      </w:pPr>
    </w:p>
    <w:p w:rsidR="004261EF" w:rsidRDefault="004261EF" w:rsidP="00ED07C5">
      <w:pPr>
        <w:rPr>
          <w:sz w:val="24"/>
          <w:szCs w:val="24"/>
        </w:rPr>
      </w:pPr>
    </w:p>
    <w:p w:rsidR="004261EF" w:rsidRDefault="004261EF" w:rsidP="00ED07C5">
      <w:pPr>
        <w:rPr>
          <w:sz w:val="24"/>
          <w:szCs w:val="24"/>
        </w:rPr>
      </w:pPr>
    </w:p>
    <w:p w:rsidR="004261EF" w:rsidRDefault="004261EF" w:rsidP="00ED07C5">
      <w:pPr>
        <w:rPr>
          <w:sz w:val="24"/>
          <w:szCs w:val="24"/>
        </w:rPr>
      </w:pPr>
    </w:p>
    <w:p w:rsidR="004261EF" w:rsidRDefault="004261EF" w:rsidP="00ED07C5">
      <w:pPr>
        <w:rPr>
          <w:sz w:val="24"/>
          <w:szCs w:val="24"/>
        </w:rPr>
      </w:pPr>
    </w:p>
    <w:p w:rsidR="004261EF" w:rsidRDefault="004261EF" w:rsidP="00ED07C5">
      <w:pPr>
        <w:rPr>
          <w:sz w:val="24"/>
          <w:szCs w:val="24"/>
        </w:rPr>
      </w:pPr>
    </w:p>
    <w:p w:rsidR="004261EF" w:rsidRDefault="004261EF" w:rsidP="00ED07C5">
      <w:pPr>
        <w:rPr>
          <w:sz w:val="24"/>
          <w:szCs w:val="24"/>
        </w:rPr>
      </w:pPr>
    </w:p>
    <w:p w:rsidR="004261EF" w:rsidRDefault="004261EF" w:rsidP="00ED07C5">
      <w:pPr>
        <w:rPr>
          <w:sz w:val="24"/>
          <w:szCs w:val="24"/>
        </w:rPr>
      </w:pPr>
    </w:p>
    <w:p w:rsidR="004261EF" w:rsidRDefault="004261EF" w:rsidP="00ED07C5">
      <w:pPr>
        <w:rPr>
          <w:sz w:val="24"/>
          <w:szCs w:val="24"/>
        </w:rPr>
      </w:pPr>
    </w:p>
    <w:p w:rsidR="004261EF" w:rsidRDefault="004261EF" w:rsidP="00ED07C5">
      <w:pPr>
        <w:rPr>
          <w:sz w:val="24"/>
          <w:szCs w:val="24"/>
        </w:rPr>
      </w:pPr>
    </w:p>
    <w:p w:rsidR="004261EF" w:rsidRDefault="004261EF" w:rsidP="00ED07C5">
      <w:pPr>
        <w:rPr>
          <w:sz w:val="24"/>
          <w:szCs w:val="24"/>
        </w:rPr>
      </w:pPr>
    </w:p>
    <w:p w:rsidR="004261EF" w:rsidRDefault="004261EF" w:rsidP="00ED07C5">
      <w:pPr>
        <w:rPr>
          <w:sz w:val="24"/>
          <w:szCs w:val="24"/>
        </w:rPr>
      </w:pPr>
    </w:p>
    <w:p w:rsidR="004261EF" w:rsidRPr="00B767D6" w:rsidRDefault="004261EF" w:rsidP="00ED07C5">
      <w:pPr>
        <w:rPr>
          <w:sz w:val="24"/>
          <w:szCs w:val="24"/>
        </w:rPr>
      </w:pPr>
    </w:p>
    <w:p w:rsidR="00957B2B" w:rsidRPr="00B767D6" w:rsidRDefault="00F9579C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957B2B" w:rsidRPr="00B767D6" w:rsidRDefault="00957B2B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957B2B" w:rsidRPr="00B767D6" w:rsidTr="00D362A9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№ </w:t>
            </w:r>
          </w:p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Наименование </w:t>
            </w:r>
          </w:p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957B2B" w:rsidRPr="00B767D6" w:rsidTr="00D362A9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957B2B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957B2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957B2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957B2B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957B2B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 w:rsidP="00FA0BD2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</w:t>
            </w:r>
            <w:r w:rsidR="00FA0BD2" w:rsidRPr="00B767D6">
              <w:rPr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</w:t>
            </w:r>
            <w:r w:rsidR="00FA0BD2" w:rsidRPr="00B767D6">
              <w:rPr>
                <w:sz w:val="24"/>
                <w:szCs w:val="24"/>
              </w:rPr>
              <w:t>6</w:t>
            </w:r>
          </w:p>
          <w:p w:rsidR="00957B2B" w:rsidRPr="00B767D6" w:rsidRDefault="00957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 w:rsidP="00D362A9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</w:t>
            </w:r>
            <w:r w:rsidR="00FA0BD2" w:rsidRPr="00B767D6">
              <w:rPr>
                <w:sz w:val="24"/>
                <w:szCs w:val="24"/>
              </w:rPr>
              <w:t>7</w:t>
            </w:r>
            <w:r w:rsidR="00D362A9" w:rsidRPr="00B767D6">
              <w:rPr>
                <w:sz w:val="24"/>
                <w:szCs w:val="24"/>
              </w:rPr>
              <w:t>- 2030</w:t>
            </w:r>
          </w:p>
        </w:tc>
      </w:tr>
      <w:tr w:rsidR="00957B2B" w:rsidRPr="00B767D6" w:rsidTr="00D362A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</w:t>
            </w:r>
          </w:p>
        </w:tc>
      </w:tr>
      <w:tr w:rsidR="00B415EE" w:rsidRPr="00B767D6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B767D6" w:rsidRDefault="00C7696B" w:rsidP="004F77B2">
            <w:pPr>
              <w:pStyle w:val="aff2"/>
              <w:numPr>
                <w:ilvl w:val="0"/>
                <w:numId w:val="5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767D6">
              <w:rPr>
                <w:rFonts w:ascii="Times New Roman" w:hAnsi="Times New Roman"/>
                <w:sz w:val="24"/>
                <w:szCs w:val="24"/>
              </w:rPr>
              <w:t xml:space="preserve">Задача комплекса процессных мероприятий </w:t>
            </w:r>
            <w:r w:rsidR="00B415EE" w:rsidRPr="00B767D6">
              <w:rPr>
                <w:rFonts w:ascii="Times New Roman" w:hAnsi="Times New Roman"/>
                <w:sz w:val="24"/>
                <w:szCs w:val="24"/>
              </w:rPr>
              <w:t>:</w:t>
            </w:r>
            <w:r w:rsidR="00B415EE" w:rsidRPr="00B767D6">
              <w:rPr>
                <w:rFonts w:ascii="Times New Roman" w:hAnsi="Times New Roman"/>
                <w:bCs/>
                <w:sz w:val="24"/>
                <w:szCs w:val="24"/>
              </w:rPr>
              <w:t xml:space="preserve"> «Обеспечение бесперебойной подачи качественной питьевой воды от источника до потребителя»</w:t>
            </w:r>
          </w:p>
        </w:tc>
      </w:tr>
      <w:tr w:rsidR="00B415EE" w:rsidRPr="00B767D6" w:rsidTr="00D362A9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B767D6" w:rsidRDefault="00B415EE" w:rsidP="00B415EE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B767D6" w:rsidRDefault="00B415EE" w:rsidP="00B415EE">
            <w:pPr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B767D6">
              <w:rPr>
                <w:sz w:val="24"/>
                <w:szCs w:val="24"/>
              </w:rPr>
              <w:t xml:space="preserve">Мероприятие (результат) 1 </w:t>
            </w:r>
            <w:r w:rsidR="001C5374" w:rsidRPr="00B767D6">
              <w:rPr>
                <w:color w:val="auto"/>
                <w:sz w:val="24"/>
                <w:szCs w:val="24"/>
                <w:lang w:eastAsia="zh-CN"/>
              </w:rPr>
              <w:t>П</w:t>
            </w:r>
            <w:r w:rsidRPr="00B767D6">
              <w:rPr>
                <w:color w:val="auto"/>
                <w:sz w:val="24"/>
                <w:szCs w:val="24"/>
                <w:lang w:eastAsia="zh-CN"/>
              </w:rPr>
              <w:t>овышение качества и надежности коммунальных услуг</w:t>
            </w:r>
          </w:p>
          <w:p w:rsidR="00B415EE" w:rsidRPr="00B767D6" w:rsidRDefault="00B415EE" w:rsidP="00B415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B767D6" w:rsidRDefault="00B415EE" w:rsidP="00B415EE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B767D6" w:rsidRDefault="00B415EE" w:rsidP="00B415EE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B767D6">
              <w:rPr>
                <w:bCs/>
                <w:sz w:val="24"/>
                <w:szCs w:val="24"/>
                <w:lang w:eastAsia="zh-CN"/>
              </w:rPr>
              <w:t>Снижение уровня износа объектов коммунальной инфраструктуры;</w:t>
            </w:r>
          </w:p>
          <w:p w:rsidR="00B415EE" w:rsidRPr="00B767D6" w:rsidRDefault="00B415EE" w:rsidP="00B415EE">
            <w:pPr>
              <w:jc w:val="both"/>
              <w:rPr>
                <w:sz w:val="24"/>
                <w:szCs w:val="24"/>
              </w:rPr>
            </w:pPr>
            <w:r w:rsidRPr="00B767D6">
              <w:rPr>
                <w:bCs/>
                <w:sz w:val="24"/>
                <w:szCs w:val="24"/>
                <w:lang w:eastAsia="zh-CN"/>
              </w:rPr>
              <w:t>повышение качества и надежности коммунальных услуг.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B767D6" w:rsidRDefault="00B415EE" w:rsidP="00B415EE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B767D6" w:rsidRDefault="00BD2719" w:rsidP="00B415EE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</w:t>
            </w:r>
            <w:r w:rsidR="00B415EE" w:rsidRPr="00B767D6">
              <w:rPr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B767D6" w:rsidRDefault="00B415EE" w:rsidP="00B415EE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B767D6" w:rsidRDefault="00BD2719" w:rsidP="00B415EE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92,5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B767D6" w:rsidRDefault="00BD2719" w:rsidP="00C56F0D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5EE" w:rsidRPr="00B767D6" w:rsidRDefault="00BD2719" w:rsidP="00B415EE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100,</w:t>
            </w:r>
            <w:r w:rsidR="00B415EE" w:rsidRPr="00B767D6">
              <w:rPr>
                <w:sz w:val="24"/>
                <w:szCs w:val="24"/>
              </w:rPr>
              <w:t>0</w:t>
            </w:r>
          </w:p>
        </w:tc>
      </w:tr>
      <w:tr w:rsidR="00527D1B" w:rsidRPr="00B767D6" w:rsidTr="00D362A9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B767D6" w:rsidRDefault="00527D1B" w:rsidP="00527D1B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B767D6" w:rsidRDefault="00527D1B" w:rsidP="00527D1B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Мероприятие (результат) 2 </w:t>
            </w:r>
            <w:r w:rsidRPr="00B767D6">
              <w:rPr>
                <w:color w:val="auto"/>
                <w:sz w:val="24"/>
                <w:szCs w:val="24"/>
                <w:lang w:eastAsia="zh-CN"/>
              </w:rPr>
              <w:t>поддержание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B767D6" w:rsidRDefault="00527D1B" w:rsidP="00527D1B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B767D6" w:rsidRDefault="00527D1B" w:rsidP="00527D1B">
            <w:pPr>
              <w:suppressAutoHyphens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B767D6">
              <w:rPr>
                <w:bCs/>
                <w:sz w:val="24"/>
                <w:szCs w:val="24"/>
                <w:lang w:eastAsia="zh-CN"/>
              </w:rPr>
              <w:t>снижение экологической нагрузки, улучшение санитарной обстановки.</w:t>
            </w:r>
          </w:p>
          <w:p w:rsidR="00527D1B" w:rsidRPr="00B767D6" w:rsidRDefault="00527D1B" w:rsidP="00527D1B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B767D6" w:rsidRDefault="00527D1B" w:rsidP="00527D1B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B767D6" w:rsidRDefault="00046001" w:rsidP="00527D1B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85,1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B767D6" w:rsidRDefault="00527D1B" w:rsidP="00527D1B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B767D6" w:rsidRDefault="00046001" w:rsidP="00527D1B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88,0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B767D6" w:rsidRDefault="00046001" w:rsidP="00527D1B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</w:t>
            </w:r>
            <w:r w:rsidR="00527D1B" w:rsidRPr="00B767D6">
              <w:rPr>
                <w:sz w:val="24"/>
                <w:szCs w:val="24"/>
              </w:rPr>
              <w:t>0</w:t>
            </w:r>
            <w:r w:rsidRPr="00B767D6">
              <w:rPr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1B" w:rsidRPr="00B767D6" w:rsidRDefault="00046001" w:rsidP="00527D1B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100,</w:t>
            </w:r>
            <w:r w:rsidR="00527D1B" w:rsidRPr="00B767D6">
              <w:rPr>
                <w:sz w:val="24"/>
                <w:szCs w:val="24"/>
              </w:rPr>
              <w:t>0</w:t>
            </w:r>
          </w:p>
        </w:tc>
      </w:tr>
    </w:tbl>
    <w:p w:rsidR="00040F46" w:rsidRPr="00B767D6" w:rsidRDefault="00040F46">
      <w:pPr>
        <w:ind w:firstLine="709"/>
        <w:jc w:val="both"/>
        <w:rPr>
          <w:rStyle w:val="1fc"/>
          <w:sz w:val="24"/>
          <w:szCs w:val="24"/>
        </w:rPr>
      </w:pPr>
    </w:p>
    <w:p w:rsidR="00957B2B" w:rsidRPr="00B767D6" w:rsidRDefault="00F9579C">
      <w:pPr>
        <w:ind w:firstLine="709"/>
        <w:jc w:val="both"/>
        <w:rPr>
          <w:sz w:val="24"/>
          <w:szCs w:val="24"/>
        </w:rPr>
      </w:pPr>
      <w:r w:rsidRPr="00B767D6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957B2B" w:rsidRPr="00B767D6" w:rsidRDefault="00957B2B">
      <w:pPr>
        <w:ind w:firstLine="709"/>
        <w:rPr>
          <w:sz w:val="24"/>
          <w:szCs w:val="24"/>
        </w:rPr>
      </w:pPr>
    </w:p>
    <w:p w:rsidR="00957B2B" w:rsidRPr="00B767D6" w:rsidRDefault="00957B2B">
      <w:pPr>
        <w:rPr>
          <w:sz w:val="24"/>
          <w:szCs w:val="24"/>
        </w:rPr>
        <w:sectPr w:rsidR="00957B2B" w:rsidRPr="00B767D6" w:rsidSect="00FA2936">
          <w:headerReference w:type="default" r:id="rId19"/>
          <w:footerReference w:type="default" r:id="rId20"/>
          <w:pgSz w:w="16840" w:h="11907" w:orient="landscape" w:code="9"/>
          <w:pgMar w:top="851" w:right="1134" w:bottom="284" w:left="1134" w:header="720" w:footer="471" w:gutter="0"/>
          <w:cols w:space="720"/>
        </w:sectPr>
      </w:pPr>
    </w:p>
    <w:p w:rsidR="00957B2B" w:rsidRPr="00B767D6" w:rsidRDefault="00F9579C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957B2B" w:rsidRPr="00B767D6" w:rsidRDefault="00957B2B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957B2B" w:rsidRPr="00B767D6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№ </w:t>
            </w:r>
          </w:p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(тыс. рублей)</w:t>
            </w:r>
          </w:p>
        </w:tc>
      </w:tr>
      <w:tr w:rsidR="00957B2B" w:rsidRPr="00B767D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957B2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957B2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957B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 w:rsidP="00FA0BD2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</w:t>
            </w:r>
            <w:r w:rsidR="00FA0BD2" w:rsidRPr="00B767D6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 w:rsidP="00FA0BD2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</w:t>
            </w:r>
            <w:r w:rsidR="00FA0BD2" w:rsidRPr="00B767D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 w:rsidP="00FA0BD2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</w:t>
            </w:r>
            <w:r w:rsidR="00FA0BD2" w:rsidRPr="00B767D6">
              <w:rPr>
                <w:sz w:val="24"/>
                <w:szCs w:val="24"/>
              </w:rPr>
              <w:t>7</w:t>
            </w:r>
            <w:r w:rsidR="00845425" w:rsidRPr="00B767D6">
              <w:rPr>
                <w:sz w:val="24"/>
                <w:szCs w:val="24"/>
              </w:rPr>
              <w:t>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всего</w:t>
            </w:r>
          </w:p>
        </w:tc>
      </w:tr>
      <w:tr w:rsidR="00957B2B" w:rsidRPr="00B767D6" w:rsidTr="00E9331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7</w:t>
            </w:r>
          </w:p>
        </w:tc>
      </w:tr>
      <w:tr w:rsidR="003E2E00" w:rsidRPr="00B767D6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Комплекс процессных мероприятий «</w:t>
            </w:r>
            <w:r w:rsidRPr="00B767D6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B767D6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426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951 0502 0240100000 000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3E2E00" w:rsidRPr="00B767D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FA0BD2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4261EF">
            <w:pPr>
              <w:jc w:val="center"/>
              <w:rPr>
                <w:sz w:val="24"/>
                <w:szCs w:val="24"/>
              </w:rPr>
            </w:pPr>
            <w:r w:rsidRPr="004261EF">
              <w:rPr>
                <w:sz w:val="24"/>
                <w:szCs w:val="24"/>
              </w:rPr>
              <w:t>951 0502 0240100000 000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3E2E00" w:rsidRPr="00B767D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3E2E00" w:rsidRPr="00B767D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3E2E00" w:rsidRPr="00B767D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B2FC8" w:rsidRPr="00B767D6" w:rsidTr="00E9331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2FC8" w:rsidRPr="00B767D6" w:rsidRDefault="008B2FC8" w:rsidP="008B2FC8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2FC8" w:rsidRPr="00B767D6" w:rsidRDefault="008B2FC8" w:rsidP="008B2FC8">
            <w:pPr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B767D6">
              <w:rPr>
                <w:sz w:val="24"/>
                <w:szCs w:val="24"/>
              </w:rPr>
              <w:t>Мероприятие (результат) 1 «</w:t>
            </w:r>
            <w:r w:rsidRPr="00B767D6">
              <w:rPr>
                <w:color w:val="auto"/>
                <w:sz w:val="24"/>
                <w:szCs w:val="24"/>
                <w:lang w:eastAsia="zh-CN"/>
              </w:rPr>
              <w:t>Повышение качества и надежности коммунальных услуг</w:t>
            </w:r>
            <w:r w:rsidRPr="00B767D6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2FC8" w:rsidRDefault="008B2FC8" w:rsidP="008B2FC8">
            <w:pPr>
              <w:jc w:val="center"/>
            </w:pPr>
            <w:r w:rsidRPr="006603DD">
              <w:rPr>
                <w:sz w:val="24"/>
                <w:szCs w:val="24"/>
              </w:rPr>
              <w:t>951 0502 02401</w:t>
            </w:r>
            <w:r>
              <w:rPr>
                <w:sz w:val="24"/>
                <w:szCs w:val="24"/>
              </w:rPr>
              <w:t>25610</w:t>
            </w:r>
            <w:r w:rsidRPr="006603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2FC8" w:rsidRPr="00B767D6" w:rsidRDefault="008B2FC8" w:rsidP="008B2FC8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2FC8" w:rsidRPr="00B767D6" w:rsidRDefault="008B2FC8" w:rsidP="008B2FC8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2FC8" w:rsidRPr="00B767D6" w:rsidRDefault="008B2FC8" w:rsidP="008B2FC8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2FC8" w:rsidRPr="00B767D6" w:rsidRDefault="008B2FC8" w:rsidP="008B2FC8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B2FC8" w:rsidRPr="00B767D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2FC8" w:rsidRPr="00B767D6" w:rsidRDefault="008B2FC8" w:rsidP="008B2FC8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2FC8" w:rsidRPr="00B767D6" w:rsidRDefault="008B2FC8" w:rsidP="008B2FC8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2FC8" w:rsidRDefault="008B2FC8" w:rsidP="008B2FC8">
            <w:pPr>
              <w:jc w:val="center"/>
            </w:pPr>
            <w:r w:rsidRPr="008B2FC8">
              <w:rPr>
                <w:sz w:val="24"/>
                <w:szCs w:val="24"/>
              </w:rPr>
              <w:t>951 0502 0240125610 240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2FC8" w:rsidRPr="00B767D6" w:rsidRDefault="008B2FC8" w:rsidP="008B2FC8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2FC8" w:rsidRPr="00B767D6" w:rsidRDefault="008B2FC8" w:rsidP="008B2FC8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2FC8" w:rsidRPr="00B767D6" w:rsidRDefault="008B2FC8" w:rsidP="008B2FC8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2FC8" w:rsidRPr="00B767D6" w:rsidRDefault="008B2FC8" w:rsidP="008B2FC8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B767D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 w:rsidP="00B84F68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B767D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 w:rsidP="00B84F68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E93316" w:rsidRPr="00B767D6" w:rsidTr="00E9331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 w:rsidP="00B84F68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93316" w:rsidRPr="00B767D6" w:rsidRDefault="00E93316" w:rsidP="009D6F7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3E2E00" w:rsidRPr="00B767D6" w:rsidTr="005D5E79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845425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5D5E79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Мероприятие (результат) 2 «</w:t>
            </w:r>
            <w:r w:rsidRPr="00B767D6">
              <w:rPr>
                <w:color w:val="auto"/>
                <w:sz w:val="24"/>
                <w:szCs w:val="24"/>
                <w:lang w:eastAsia="zh-CN"/>
              </w:rPr>
              <w:t>Поддержание объектов водопроводного хозяйства поселения в состоянии, соответствующем нормативным и санитарным требованиям</w:t>
            </w:r>
            <w:r w:rsidRPr="00B767D6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5D5E79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3E2E00" w:rsidRPr="00B767D6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5D5E79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5D5E79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2E00" w:rsidRPr="00B767D6" w:rsidRDefault="003E2E0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45425" w:rsidRPr="00B767D6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 w:rsidP="005D5E79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 w:rsidP="005D5E79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45425" w:rsidRPr="00B767D6" w:rsidTr="005D5E79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 w:rsidP="005D5E79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 w:rsidP="005D5E79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45425" w:rsidRPr="00B767D6" w:rsidTr="007B5C01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 w:rsidP="005D5E79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 w:rsidP="005D5E79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45425" w:rsidRPr="00B767D6" w:rsidRDefault="00845425" w:rsidP="005D5E7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957B2B" w:rsidRPr="00B767D6" w:rsidRDefault="00957B2B">
      <w:pPr>
        <w:jc w:val="center"/>
        <w:rPr>
          <w:sz w:val="24"/>
          <w:szCs w:val="24"/>
        </w:rPr>
      </w:pPr>
    </w:p>
    <w:p w:rsidR="00E93316" w:rsidRPr="00B767D6" w:rsidRDefault="00E93316">
      <w:pPr>
        <w:jc w:val="center"/>
        <w:rPr>
          <w:sz w:val="24"/>
          <w:szCs w:val="24"/>
        </w:rPr>
      </w:pPr>
    </w:p>
    <w:p w:rsidR="00845425" w:rsidRPr="00B767D6" w:rsidRDefault="00845425">
      <w:pPr>
        <w:jc w:val="center"/>
        <w:rPr>
          <w:sz w:val="24"/>
          <w:szCs w:val="24"/>
        </w:rPr>
      </w:pPr>
    </w:p>
    <w:p w:rsidR="001C5374" w:rsidRPr="00B767D6" w:rsidRDefault="001C5374" w:rsidP="005E2C79">
      <w:pPr>
        <w:tabs>
          <w:tab w:val="left" w:pos="4380"/>
        </w:tabs>
        <w:rPr>
          <w:sz w:val="24"/>
          <w:szCs w:val="24"/>
        </w:rPr>
      </w:pPr>
    </w:p>
    <w:p w:rsidR="001C5374" w:rsidRPr="00B767D6" w:rsidRDefault="001C5374">
      <w:pPr>
        <w:jc w:val="center"/>
        <w:rPr>
          <w:sz w:val="24"/>
          <w:szCs w:val="24"/>
        </w:rPr>
      </w:pPr>
    </w:p>
    <w:p w:rsidR="00601443" w:rsidRPr="00B767D6" w:rsidRDefault="00601443">
      <w:pPr>
        <w:jc w:val="center"/>
        <w:rPr>
          <w:sz w:val="24"/>
          <w:szCs w:val="24"/>
        </w:rPr>
      </w:pPr>
    </w:p>
    <w:p w:rsidR="005C02F2" w:rsidRDefault="005C02F2">
      <w:pPr>
        <w:jc w:val="center"/>
        <w:rPr>
          <w:sz w:val="24"/>
          <w:szCs w:val="24"/>
        </w:rPr>
      </w:pPr>
    </w:p>
    <w:p w:rsidR="00957B2B" w:rsidRPr="00B767D6" w:rsidRDefault="00F9579C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lastRenderedPageBreak/>
        <w:t>5. План реализации комплекса процессных меро</w:t>
      </w:r>
      <w:r w:rsidRPr="00B767D6">
        <w:rPr>
          <w:rStyle w:val="1fc"/>
          <w:sz w:val="24"/>
          <w:szCs w:val="24"/>
        </w:rPr>
        <w:t>приятий на 202</w:t>
      </w:r>
      <w:r w:rsidR="00E93316" w:rsidRPr="00B767D6">
        <w:rPr>
          <w:rStyle w:val="1fc"/>
          <w:sz w:val="24"/>
          <w:szCs w:val="24"/>
        </w:rPr>
        <w:t>5</w:t>
      </w:r>
      <w:r w:rsidRPr="00B767D6">
        <w:rPr>
          <w:rStyle w:val="1fc"/>
          <w:sz w:val="24"/>
          <w:szCs w:val="24"/>
        </w:rPr>
        <w:t xml:space="preserve"> – 20</w:t>
      </w:r>
      <w:r w:rsidR="00845425" w:rsidRPr="00B767D6">
        <w:rPr>
          <w:rStyle w:val="1fc"/>
          <w:sz w:val="24"/>
          <w:szCs w:val="24"/>
        </w:rPr>
        <w:t>30</w:t>
      </w:r>
      <w:r w:rsidRPr="00B767D6">
        <w:rPr>
          <w:rStyle w:val="1fc"/>
          <w:sz w:val="24"/>
          <w:szCs w:val="24"/>
        </w:rPr>
        <w:t xml:space="preserve"> годы</w:t>
      </w:r>
    </w:p>
    <w:p w:rsidR="00957B2B" w:rsidRPr="00B767D6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957B2B" w:rsidRPr="00B767D6" w:rsidTr="00E93316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№ </w:t>
            </w:r>
          </w:p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Наименование мероприятия (результата),</w:t>
            </w:r>
          </w:p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957B2B" w:rsidRPr="00B767D6" w:rsidRDefault="00F9579C" w:rsidP="007B5C01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органа </w:t>
            </w:r>
            <w:r w:rsidR="00F57F9C" w:rsidRPr="00B767D6">
              <w:rPr>
                <w:sz w:val="24"/>
                <w:szCs w:val="24"/>
              </w:rPr>
              <w:t>Подгорненского</w:t>
            </w:r>
            <w:r w:rsidR="00E93316" w:rsidRPr="00B767D6">
              <w:rPr>
                <w:sz w:val="24"/>
                <w:szCs w:val="24"/>
              </w:rPr>
              <w:t xml:space="preserve"> сельского поселения</w:t>
            </w:r>
            <w:r w:rsidR="007B5C01" w:rsidRPr="00B767D6">
              <w:rPr>
                <w:sz w:val="24"/>
                <w:szCs w:val="24"/>
              </w:rPr>
              <w:t>,</w:t>
            </w:r>
            <w:r w:rsidRPr="00B767D6">
              <w:rPr>
                <w:sz w:val="24"/>
                <w:szCs w:val="24"/>
              </w:rPr>
              <w:t xml:space="preserve">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957B2B" w:rsidRPr="00B767D6" w:rsidTr="00E93316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957B2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957B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957B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957B2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957B2B">
            <w:pPr>
              <w:rPr>
                <w:sz w:val="24"/>
                <w:szCs w:val="24"/>
              </w:rPr>
            </w:pPr>
          </w:p>
        </w:tc>
      </w:tr>
    </w:tbl>
    <w:p w:rsidR="00957B2B" w:rsidRPr="00B767D6" w:rsidRDefault="00957B2B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374"/>
        <w:gridCol w:w="2154"/>
        <w:gridCol w:w="1985"/>
      </w:tblGrid>
      <w:tr w:rsidR="00957B2B" w:rsidRPr="00B767D6" w:rsidTr="005A3ECF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F957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6</w:t>
            </w:r>
          </w:p>
        </w:tc>
      </w:tr>
      <w:tr w:rsidR="00957B2B" w:rsidRPr="00B767D6" w:rsidTr="005A3ECF">
        <w:tc>
          <w:tcPr>
            <w:tcW w:w="1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57B2B" w:rsidRPr="00B767D6" w:rsidRDefault="00845425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 Задача «</w:t>
            </w:r>
            <w:r w:rsidR="00B8576B" w:rsidRPr="00B767D6">
              <w:rPr>
                <w:bCs/>
                <w:sz w:val="24"/>
                <w:szCs w:val="24"/>
              </w:rPr>
              <w:t>Обеспечение бесперебойной подачи качественной питьевой воды от источника до потребителя</w:t>
            </w:r>
            <w:r w:rsidRPr="00B767D6">
              <w:rPr>
                <w:sz w:val="24"/>
                <w:szCs w:val="24"/>
              </w:rPr>
              <w:t>»</w:t>
            </w:r>
          </w:p>
        </w:tc>
      </w:tr>
      <w:tr w:rsidR="00C6219F" w:rsidRPr="00B767D6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19F" w:rsidRPr="00B767D6" w:rsidRDefault="00C6219F" w:rsidP="00C6219F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19F" w:rsidRPr="00B767D6" w:rsidRDefault="00C6219F" w:rsidP="00C6219F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Мероприятие (результат) 1 «</w:t>
            </w:r>
            <w:r w:rsidRPr="00B767D6">
              <w:rPr>
                <w:color w:val="auto"/>
                <w:sz w:val="24"/>
                <w:szCs w:val="24"/>
                <w:lang w:eastAsia="zh-CN"/>
              </w:rPr>
              <w:t>Повышение качества и надежности коммунальных услуг</w:t>
            </w:r>
            <w:r w:rsidRPr="00B767D6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19F" w:rsidRPr="00B767D6" w:rsidRDefault="00C6219F" w:rsidP="00C6219F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19F" w:rsidRPr="00996432" w:rsidRDefault="00C6219F" w:rsidP="00C6219F">
            <w:pPr>
              <w:rPr>
                <w:sz w:val="24"/>
                <w:szCs w:val="24"/>
              </w:rPr>
            </w:pPr>
            <w:r w:rsidRPr="00996432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19F" w:rsidRPr="00B767D6" w:rsidRDefault="00C6219F" w:rsidP="00C6219F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19F" w:rsidRPr="00B767D6" w:rsidRDefault="00C6219F" w:rsidP="00C6219F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</w:tr>
      <w:tr w:rsidR="00C6219F" w:rsidRPr="00B767D6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19F" w:rsidRPr="00B767D6" w:rsidRDefault="00C6219F" w:rsidP="00C6219F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19F" w:rsidRPr="00B767D6" w:rsidRDefault="00C6219F" w:rsidP="00C6219F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Контрольная точка 1.1.1. Заключение соглашений о предоставлении межбюджетных трансфертов с Администрацией Ремонтненского района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19F" w:rsidRPr="00B767D6" w:rsidRDefault="00C6219F" w:rsidP="00C6219F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-</w:t>
            </w:r>
          </w:p>
          <w:p w:rsidR="00C6219F" w:rsidRPr="00B767D6" w:rsidRDefault="00C6219F" w:rsidP="00C62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19F" w:rsidRPr="00996432" w:rsidRDefault="00C6219F" w:rsidP="00C6219F">
            <w:pPr>
              <w:rPr>
                <w:sz w:val="24"/>
                <w:szCs w:val="24"/>
              </w:rPr>
            </w:pPr>
            <w:r w:rsidRPr="00996432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19F" w:rsidRPr="00B767D6" w:rsidRDefault="00C6219F" w:rsidP="00C6219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Соглашение с Администрацией Ремонтненского района Ростовской области о выделении МБТ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19F" w:rsidRPr="00B767D6" w:rsidRDefault="00C6219F" w:rsidP="00C6219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6219F" w:rsidRPr="00B767D6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19F" w:rsidRPr="00B767D6" w:rsidRDefault="00C6219F" w:rsidP="00C6219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19F" w:rsidRPr="00B767D6" w:rsidRDefault="00C6219F" w:rsidP="00C6219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Контрольная точка 1.1.2.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19F" w:rsidRPr="00B767D6" w:rsidRDefault="00C6219F" w:rsidP="00C6219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19F" w:rsidRPr="00996432" w:rsidRDefault="00C6219F" w:rsidP="00C6219F">
            <w:pPr>
              <w:rPr>
                <w:sz w:val="24"/>
                <w:szCs w:val="24"/>
              </w:rPr>
            </w:pPr>
            <w:r w:rsidRPr="00996432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19F" w:rsidRPr="00B767D6" w:rsidRDefault="00C6219F" w:rsidP="00C6219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6219F" w:rsidRPr="00B767D6" w:rsidRDefault="00C6219F" w:rsidP="00C6219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96432" w:rsidRPr="00B767D6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Контрольная точка 1.1.3.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996432" w:rsidRDefault="00996432" w:rsidP="00996432">
            <w:pPr>
              <w:rPr>
                <w:sz w:val="24"/>
                <w:szCs w:val="24"/>
              </w:rPr>
            </w:pPr>
            <w:r w:rsidRPr="00996432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96432" w:rsidRPr="00B767D6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Мероприятие (результат) 2 «</w:t>
            </w:r>
            <w:r w:rsidRPr="00B767D6">
              <w:rPr>
                <w:color w:val="auto"/>
                <w:sz w:val="24"/>
                <w:szCs w:val="24"/>
                <w:lang w:eastAsia="zh-CN"/>
              </w:rPr>
              <w:t>Поддержание объектов водопроводного хозяйства поселения в состоянии, соответствующем нормативным и санитарным требованиям</w:t>
            </w:r>
            <w:r w:rsidRPr="00B767D6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996432" w:rsidRDefault="00996432" w:rsidP="00996432">
            <w:pPr>
              <w:rPr>
                <w:sz w:val="24"/>
                <w:szCs w:val="24"/>
              </w:rPr>
            </w:pPr>
            <w:r w:rsidRPr="00996432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</w:tr>
      <w:tr w:rsidR="00996432" w:rsidRPr="00B767D6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Контрольная точка 1.2.1. Заключение соглашений о предоставлении межбюджетных трансфертов с Администрацией </w:t>
            </w:r>
            <w:r w:rsidRPr="00B767D6">
              <w:rPr>
                <w:sz w:val="24"/>
                <w:szCs w:val="24"/>
              </w:rPr>
              <w:lastRenderedPageBreak/>
              <w:t>Ремонтненского района Ростовской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lastRenderedPageBreak/>
              <w:t>-</w:t>
            </w:r>
          </w:p>
          <w:p w:rsidR="00996432" w:rsidRPr="00B767D6" w:rsidRDefault="00996432" w:rsidP="009964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996432" w:rsidRDefault="00996432" w:rsidP="00996432">
            <w:pPr>
              <w:rPr>
                <w:sz w:val="24"/>
                <w:szCs w:val="24"/>
              </w:rPr>
            </w:pPr>
            <w:r w:rsidRPr="00996432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Соглашение с Администрацией Ремонтненского </w:t>
            </w:r>
            <w:r w:rsidRPr="00B767D6">
              <w:rPr>
                <w:sz w:val="24"/>
                <w:szCs w:val="24"/>
              </w:rPr>
              <w:lastRenderedPageBreak/>
              <w:t>района Ростовской области о выделении МБТ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996432" w:rsidRPr="00B767D6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Контрольная точка 1.2.2. Заключение муниципального контракта на оказание услуги (выполнения работы)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996432" w:rsidRDefault="00996432" w:rsidP="00996432">
            <w:pPr>
              <w:rPr>
                <w:sz w:val="24"/>
                <w:szCs w:val="24"/>
              </w:rPr>
            </w:pPr>
            <w:r w:rsidRPr="00996432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96432" w:rsidRPr="00B767D6" w:rsidTr="005A3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Контрольная точка 1.2.3. Информация о завершении оказания услуг (выполнения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-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996432" w:rsidRDefault="00996432" w:rsidP="00996432">
            <w:pPr>
              <w:rPr>
                <w:sz w:val="24"/>
                <w:szCs w:val="24"/>
              </w:rPr>
            </w:pPr>
            <w:r w:rsidRPr="00996432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96432" w:rsidRPr="00B767D6" w:rsidRDefault="00996432" w:rsidP="0099643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5F3D23" w:rsidRDefault="00954143" w:rsidP="00954143">
      <w:pPr>
        <w:tabs>
          <w:tab w:val="left" w:pos="64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954143" w:rsidRPr="00B767D6" w:rsidRDefault="00954143" w:rsidP="00954143">
      <w:pPr>
        <w:tabs>
          <w:tab w:val="left" w:pos="6480"/>
        </w:tabs>
        <w:rPr>
          <w:b/>
          <w:sz w:val="24"/>
          <w:szCs w:val="24"/>
        </w:rPr>
      </w:pPr>
    </w:p>
    <w:p w:rsidR="005F3D23" w:rsidRPr="00B767D6" w:rsidRDefault="005F3D23" w:rsidP="005F3D23">
      <w:pPr>
        <w:jc w:val="center"/>
        <w:rPr>
          <w:b/>
          <w:sz w:val="24"/>
          <w:szCs w:val="24"/>
        </w:rPr>
      </w:pPr>
      <w:r w:rsidRPr="00B767D6">
        <w:rPr>
          <w:b/>
          <w:sz w:val="24"/>
          <w:szCs w:val="24"/>
          <w:lang w:val="en-US"/>
        </w:rPr>
        <w:lastRenderedPageBreak/>
        <w:t>IV</w:t>
      </w:r>
      <w:r w:rsidRPr="00B767D6">
        <w:rPr>
          <w:b/>
          <w:sz w:val="24"/>
          <w:szCs w:val="24"/>
        </w:rPr>
        <w:t>. ПАСПОРТ</w:t>
      </w:r>
    </w:p>
    <w:p w:rsidR="005A3ECF" w:rsidRPr="00B767D6" w:rsidRDefault="005F3D23" w:rsidP="009E7E73">
      <w:pPr>
        <w:jc w:val="center"/>
        <w:rPr>
          <w:b/>
          <w:sz w:val="24"/>
          <w:szCs w:val="24"/>
        </w:rPr>
      </w:pPr>
      <w:r w:rsidRPr="00B767D6">
        <w:rPr>
          <w:b/>
          <w:sz w:val="24"/>
          <w:szCs w:val="24"/>
        </w:rPr>
        <w:t>комплекса процессных мероприятий «</w:t>
      </w:r>
      <w:r w:rsidR="00741F7E" w:rsidRPr="00B767D6">
        <w:rPr>
          <w:b/>
          <w:kern w:val="2"/>
          <w:sz w:val="24"/>
          <w:szCs w:val="24"/>
        </w:rPr>
        <w:t>Благоустройство</w:t>
      </w:r>
      <w:r w:rsidRPr="00B767D6">
        <w:rPr>
          <w:b/>
          <w:sz w:val="24"/>
          <w:szCs w:val="24"/>
        </w:rPr>
        <w:t>»</w:t>
      </w:r>
    </w:p>
    <w:p w:rsidR="005A3ECF" w:rsidRPr="00B767D6" w:rsidRDefault="005A3ECF" w:rsidP="005A3ECF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t>1. Основные положения</w:t>
      </w:r>
    </w:p>
    <w:p w:rsidR="005A3ECF" w:rsidRPr="00B767D6" w:rsidRDefault="005A3ECF" w:rsidP="005A3EC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5A3ECF" w:rsidRPr="00B767D6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F3271A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Ответственный за разработку и реализ</w:t>
            </w:r>
            <w:r w:rsidRPr="00B767D6">
              <w:rPr>
                <w:rStyle w:val="1fc"/>
                <w:sz w:val="24"/>
                <w:szCs w:val="24"/>
              </w:rPr>
              <w:t>ацию комплекса процессных мероприятий «</w:t>
            </w:r>
            <w:r w:rsidR="00F3271A" w:rsidRPr="00B767D6">
              <w:rPr>
                <w:kern w:val="2"/>
                <w:sz w:val="24"/>
                <w:szCs w:val="24"/>
              </w:rPr>
              <w:t>Благоустройство</w:t>
            </w:r>
            <w:r w:rsidRPr="00B767D6">
              <w:rPr>
                <w:rStyle w:val="1fc"/>
                <w:sz w:val="24"/>
                <w:szCs w:val="24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954143" w:rsidP="002E3F9C">
            <w:pPr>
              <w:jc w:val="both"/>
              <w:rPr>
                <w:sz w:val="24"/>
                <w:szCs w:val="24"/>
              </w:rPr>
            </w:pPr>
            <w:r w:rsidRPr="00954143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</w:tr>
      <w:tr w:rsidR="005A3ECF" w:rsidRPr="00B767D6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Связь с муниципальной программой </w:t>
            </w:r>
            <w:r w:rsidR="00F57F9C" w:rsidRPr="00B767D6">
              <w:rPr>
                <w:sz w:val="24"/>
                <w:szCs w:val="24"/>
              </w:rPr>
              <w:t>Подгорненского</w:t>
            </w:r>
            <w:r w:rsidRPr="00B767D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муниципальная программа </w:t>
            </w:r>
            <w:r w:rsidR="00F57F9C" w:rsidRPr="00B767D6">
              <w:rPr>
                <w:sz w:val="24"/>
                <w:szCs w:val="24"/>
              </w:rPr>
              <w:t>Подгорненского</w:t>
            </w:r>
            <w:r w:rsidRPr="00B767D6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F57F9C" w:rsidRPr="00B767D6">
              <w:rPr>
                <w:sz w:val="24"/>
                <w:szCs w:val="24"/>
              </w:rPr>
              <w:t>Подгорненского</w:t>
            </w:r>
            <w:r w:rsidRPr="00B767D6">
              <w:rPr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5A3ECF" w:rsidRPr="00B767D6" w:rsidRDefault="005A3ECF" w:rsidP="005A3ECF">
      <w:pPr>
        <w:jc w:val="center"/>
        <w:rPr>
          <w:sz w:val="24"/>
          <w:szCs w:val="24"/>
        </w:rPr>
      </w:pPr>
    </w:p>
    <w:p w:rsidR="005A3ECF" w:rsidRPr="00B767D6" w:rsidRDefault="005A3ECF" w:rsidP="005A3ECF">
      <w:pPr>
        <w:rPr>
          <w:sz w:val="24"/>
          <w:szCs w:val="24"/>
        </w:rPr>
        <w:sectPr w:rsidR="005A3ECF" w:rsidRPr="00B767D6" w:rsidSect="005C02F2">
          <w:headerReference w:type="default" r:id="rId21"/>
          <w:footerReference w:type="default" r:id="rId22"/>
          <w:pgSz w:w="16848" w:h="11908" w:orient="landscape"/>
          <w:pgMar w:top="1418" w:right="1134" w:bottom="567" w:left="1134" w:header="720" w:footer="720" w:gutter="0"/>
          <w:cols w:space="720"/>
        </w:sectPr>
      </w:pPr>
    </w:p>
    <w:p w:rsidR="000E2365" w:rsidRDefault="000E2365" w:rsidP="005A3ECF">
      <w:pPr>
        <w:jc w:val="center"/>
        <w:rPr>
          <w:sz w:val="24"/>
          <w:szCs w:val="24"/>
        </w:rPr>
      </w:pPr>
    </w:p>
    <w:p w:rsidR="005A3ECF" w:rsidRPr="00B767D6" w:rsidRDefault="005A3ECF" w:rsidP="005A3ECF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t>2. Показатели комплекса процессных мероприятий</w:t>
      </w:r>
    </w:p>
    <w:p w:rsidR="005A3ECF" w:rsidRPr="00B767D6" w:rsidRDefault="005A3ECF" w:rsidP="005A3ECF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418"/>
      </w:tblGrid>
      <w:tr w:rsidR="005A3ECF" w:rsidRPr="00B767D6" w:rsidTr="00234C28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№ </w:t>
            </w:r>
          </w:p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Инфор-мационная система</w:t>
            </w:r>
          </w:p>
        </w:tc>
      </w:tr>
      <w:tr w:rsidR="005A3ECF" w:rsidRPr="00B767D6" w:rsidTr="00234C28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2025</w:t>
            </w:r>
          </w:p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2026</w:t>
            </w:r>
          </w:p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2027</w:t>
            </w:r>
          </w:p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</w:tr>
      <w:tr w:rsidR="005A3ECF" w:rsidRPr="00B767D6" w:rsidTr="00234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13</w:t>
            </w:r>
          </w:p>
        </w:tc>
      </w:tr>
      <w:tr w:rsidR="005A3ECF" w:rsidRPr="00B767D6" w:rsidTr="00234C28">
        <w:trPr>
          <w:trHeight w:val="200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 Задача</w:t>
            </w:r>
            <w:r w:rsidR="0022564F" w:rsidRPr="00B767D6">
              <w:rPr>
                <w:sz w:val="24"/>
                <w:szCs w:val="24"/>
              </w:rPr>
              <w:t xml:space="preserve"> 1  Задача комплекса процессных мероприятий</w:t>
            </w:r>
            <w:r w:rsidRPr="00B767D6">
              <w:rPr>
                <w:sz w:val="24"/>
                <w:szCs w:val="24"/>
              </w:rPr>
              <w:t xml:space="preserve"> «</w:t>
            </w:r>
            <w:r w:rsidR="00597143" w:rsidRPr="00B767D6">
              <w:rPr>
                <w:bCs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  <w:r w:rsidRPr="00B767D6">
              <w:rPr>
                <w:sz w:val="24"/>
                <w:szCs w:val="24"/>
              </w:rPr>
              <w:t>»</w:t>
            </w:r>
          </w:p>
        </w:tc>
      </w:tr>
      <w:tr w:rsidR="000767AA" w:rsidRPr="00B767D6" w:rsidTr="00234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B767D6" w:rsidRDefault="000767AA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B767D6" w:rsidRDefault="000767AA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rFonts w:eastAsia="Calibri"/>
                <w:color w:val="auto"/>
                <w:sz w:val="24"/>
                <w:szCs w:val="24"/>
                <w:lang w:eastAsia="en-US"/>
              </w:rPr>
              <w:t>Мероприятие (результат) 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B767D6" w:rsidRDefault="000767AA" w:rsidP="00A70CCA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возростающий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B767D6" w:rsidRDefault="000767AA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B767D6" w:rsidRDefault="000767AA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B767D6" w:rsidRDefault="000767AA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B767D6" w:rsidRDefault="000767AA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B767D6" w:rsidRDefault="000767AA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95,7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B767D6" w:rsidRDefault="000767AA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B767D6" w:rsidRDefault="000767AA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B767D6" w:rsidRDefault="000767AA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B767D6" w:rsidRDefault="000E2365" w:rsidP="002E3F9C">
            <w:pPr>
              <w:rPr>
                <w:sz w:val="24"/>
                <w:szCs w:val="24"/>
              </w:rPr>
            </w:pPr>
            <w:r w:rsidRPr="000E2365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AA" w:rsidRPr="00B767D6" w:rsidRDefault="000767AA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5A3ECF" w:rsidRPr="00B767D6" w:rsidRDefault="005A3ECF" w:rsidP="005A3ECF">
      <w:pPr>
        <w:rPr>
          <w:sz w:val="24"/>
          <w:szCs w:val="24"/>
        </w:rPr>
      </w:pPr>
      <w:r w:rsidRPr="00B767D6">
        <w:rPr>
          <w:sz w:val="24"/>
          <w:szCs w:val="24"/>
        </w:rPr>
        <w:t xml:space="preserve">               Примечание.</w:t>
      </w:r>
    </w:p>
    <w:p w:rsidR="005A3ECF" w:rsidRPr="00B767D6" w:rsidRDefault="005A3ECF" w:rsidP="005A3ECF">
      <w:pPr>
        <w:ind w:firstLine="709"/>
        <w:jc w:val="both"/>
        <w:rPr>
          <w:sz w:val="24"/>
          <w:szCs w:val="24"/>
        </w:rPr>
      </w:pPr>
      <w:r w:rsidRPr="00B767D6">
        <w:rPr>
          <w:sz w:val="24"/>
          <w:szCs w:val="24"/>
        </w:rPr>
        <w:t>Используемые сокращения:</w:t>
      </w:r>
    </w:p>
    <w:p w:rsidR="005A3ECF" w:rsidRPr="00B767D6" w:rsidRDefault="005A3ECF" w:rsidP="005A3ECF">
      <w:pPr>
        <w:ind w:firstLine="709"/>
        <w:jc w:val="both"/>
        <w:rPr>
          <w:sz w:val="24"/>
          <w:szCs w:val="24"/>
        </w:rPr>
      </w:pPr>
      <w:r w:rsidRPr="00B767D6">
        <w:rPr>
          <w:rStyle w:val="1fc"/>
          <w:sz w:val="24"/>
          <w:szCs w:val="24"/>
        </w:rPr>
        <w:t>МП – муниципальная программа;</w:t>
      </w:r>
    </w:p>
    <w:p w:rsidR="005A3ECF" w:rsidRPr="00B767D6" w:rsidRDefault="005A3ECF" w:rsidP="005A3ECF">
      <w:pPr>
        <w:ind w:firstLine="709"/>
        <w:jc w:val="both"/>
        <w:rPr>
          <w:sz w:val="24"/>
          <w:szCs w:val="24"/>
        </w:rPr>
      </w:pPr>
      <w:r w:rsidRPr="00B767D6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5A3ECF" w:rsidRPr="00B767D6" w:rsidRDefault="005A3ECF" w:rsidP="005A3ECF">
      <w:pPr>
        <w:rPr>
          <w:sz w:val="24"/>
          <w:szCs w:val="24"/>
        </w:rPr>
      </w:pPr>
    </w:p>
    <w:p w:rsidR="00D4136B" w:rsidRPr="00B767D6" w:rsidRDefault="00D4136B" w:rsidP="005A3ECF">
      <w:pPr>
        <w:rPr>
          <w:sz w:val="24"/>
          <w:szCs w:val="24"/>
        </w:rPr>
      </w:pPr>
    </w:p>
    <w:p w:rsidR="00D4136B" w:rsidRPr="00B767D6" w:rsidRDefault="00D4136B" w:rsidP="005A3ECF">
      <w:pPr>
        <w:rPr>
          <w:sz w:val="24"/>
          <w:szCs w:val="24"/>
        </w:rPr>
      </w:pPr>
    </w:p>
    <w:p w:rsidR="00D4136B" w:rsidRPr="00B767D6" w:rsidRDefault="00D4136B" w:rsidP="005A3ECF">
      <w:pPr>
        <w:rPr>
          <w:sz w:val="24"/>
          <w:szCs w:val="24"/>
        </w:rPr>
      </w:pPr>
    </w:p>
    <w:p w:rsidR="00D4136B" w:rsidRPr="00B767D6" w:rsidRDefault="00D4136B" w:rsidP="005A3ECF">
      <w:pPr>
        <w:rPr>
          <w:sz w:val="24"/>
          <w:szCs w:val="24"/>
        </w:rPr>
      </w:pPr>
    </w:p>
    <w:p w:rsidR="00D4136B" w:rsidRPr="00B767D6" w:rsidRDefault="00D4136B" w:rsidP="005A3ECF">
      <w:pPr>
        <w:rPr>
          <w:sz w:val="24"/>
          <w:szCs w:val="24"/>
        </w:rPr>
      </w:pPr>
    </w:p>
    <w:p w:rsidR="00D4136B" w:rsidRPr="00B767D6" w:rsidRDefault="00D4136B" w:rsidP="005A3ECF">
      <w:pPr>
        <w:rPr>
          <w:sz w:val="24"/>
          <w:szCs w:val="24"/>
        </w:rPr>
      </w:pPr>
    </w:p>
    <w:p w:rsidR="00D4136B" w:rsidRPr="00B767D6" w:rsidRDefault="00D4136B" w:rsidP="005A3ECF">
      <w:pPr>
        <w:rPr>
          <w:sz w:val="24"/>
          <w:szCs w:val="24"/>
        </w:rPr>
      </w:pPr>
    </w:p>
    <w:p w:rsidR="00D4136B" w:rsidRPr="00B767D6" w:rsidRDefault="00D4136B" w:rsidP="005A3ECF">
      <w:pPr>
        <w:rPr>
          <w:sz w:val="24"/>
          <w:szCs w:val="24"/>
        </w:rPr>
      </w:pPr>
    </w:p>
    <w:p w:rsidR="00D4136B" w:rsidRPr="00B767D6" w:rsidRDefault="00D4136B" w:rsidP="005A3ECF">
      <w:pPr>
        <w:rPr>
          <w:sz w:val="24"/>
          <w:szCs w:val="24"/>
        </w:rPr>
      </w:pPr>
    </w:p>
    <w:p w:rsidR="00D4136B" w:rsidRPr="00B767D6" w:rsidRDefault="00D4136B" w:rsidP="005A3ECF">
      <w:pPr>
        <w:rPr>
          <w:sz w:val="24"/>
          <w:szCs w:val="24"/>
        </w:rPr>
      </w:pPr>
    </w:p>
    <w:p w:rsidR="00D4136B" w:rsidRPr="00B767D6" w:rsidRDefault="00D4136B" w:rsidP="005A3ECF">
      <w:pPr>
        <w:rPr>
          <w:sz w:val="24"/>
          <w:szCs w:val="24"/>
        </w:rPr>
      </w:pPr>
    </w:p>
    <w:p w:rsidR="00D4136B" w:rsidRPr="00B767D6" w:rsidRDefault="00D4136B" w:rsidP="005A3ECF">
      <w:pPr>
        <w:rPr>
          <w:sz w:val="24"/>
          <w:szCs w:val="24"/>
        </w:rPr>
      </w:pPr>
    </w:p>
    <w:p w:rsidR="005A3ECF" w:rsidRPr="00B767D6" w:rsidRDefault="005A3ECF" w:rsidP="005A3ECF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5A3ECF" w:rsidRPr="00B767D6" w:rsidRDefault="005A3ECF" w:rsidP="005A3ECF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5A3ECF" w:rsidRPr="00B767D6" w:rsidTr="002E3F9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№ </w:t>
            </w:r>
          </w:p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Наименование </w:t>
            </w:r>
          </w:p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5A3ECF" w:rsidRPr="00B767D6" w:rsidTr="002E3F9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2026</w:t>
            </w:r>
          </w:p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2027- 2030</w:t>
            </w:r>
          </w:p>
        </w:tc>
      </w:tr>
      <w:tr w:rsidR="005A3ECF" w:rsidRPr="00B767D6" w:rsidTr="002E3F9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</w:t>
            </w:r>
          </w:p>
        </w:tc>
      </w:tr>
      <w:tr w:rsidR="005A3ECF" w:rsidRPr="00B767D6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C7696B">
            <w:pPr>
              <w:numPr>
                <w:ilvl w:val="1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Задача </w:t>
            </w:r>
            <w:r w:rsidR="00C7696B" w:rsidRPr="00B767D6">
              <w:rPr>
                <w:sz w:val="24"/>
                <w:szCs w:val="24"/>
              </w:rPr>
              <w:t>комплекса процессных мероприятий</w:t>
            </w:r>
            <w:r w:rsidRPr="00B767D6">
              <w:rPr>
                <w:sz w:val="24"/>
                <w:szCs w:val="24"/>
              </w:rPr>
              <w:t xml:space="preserve"> 1:</w:t>
            </w:r>
            <w:r w:rsidRPr="00B767D6">
              <w:rPr>
                <w:bCs/>
                <w:sz w:val="24"/>
                <w:szCs w:val="24"/>
              </w:rPr>
              <w:t xml:space="preserve"> «</w:t>
            </w:r>
            <w:r w:rsidR="00110D73" w:rsidRPr="00B767D6">
              <w:rPr>
                <w:bCs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  <w:r w:rsidRPr="00B767D6">
              <w:rPr>
                <w:bCs/>
                <w:sz w:val="24"/>
                <w:szCs w:val="24"/>
              </w:rPr>
              <w:t>»</w:t>
            </w:r>
          </w:p>
        </w:tc>
      </w:tr>
      <w:tr w:rsidR="00333E3B" w:rsidRPr="00B767D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B767D6" w:rsidRDefault="00333E3B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B767D6" w:rsidRDefault="00333E3B" w:rsidP="002E3F9C">
            <w:pPr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B767D6">
              <w:rPr>
                <w:sz w:val="24"/>
                <w:szCs w:val="24"/>
              </w:rPr>
              <w:t xml:space="preserve">Мероприятие (результат) 1 </w:t>
            </w:r>
            <w:r w:rsidRPr="00B767D6">
              <w:rPr>
                <w:color w:val="auto"/>
                <w:sz w:val="24"/>
                <w:szCs w:val="24"/>
                <w:lang w:eastAsia="zh-CN"/>
              </w:rPr>
              <w:t>Уличное освещение</w:t>
            </w:r>
            <w:r w:rsidR="00FB0B51" w:rsidRPr="00B767D6">
              <w:rPr>
                <w:color w:val="auto"/>
                <w:sz w:val="24"/>
                <w:szCs w:val="24"/>
                <w:lang w:eastAsia="zh-CN"/>
              </w:rPr>
              <w:t xml:space="preserve"> территории поселения</w:t>
            </w:r>
          </w:p>
          <w:p w:rsidR="00333E3B" w:rsidRPr="00B767D6" w:rsidRDefault="00333E3B" w:rsidP="002E3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B767D6" w:rsidRDefault="00333E3B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B767D6" w:rsidRDefault="00333E3B" w:rsidP="00B20405">
            <w:pPr>
              <w:jc w:val="both"/>
              <w:rPr>
                <w:sz w:val="24"/>
                <w:szCs w:val="24"/>
              </w:rPr>
            </w:pPr>
            <w:r w:rsidRPr="00B767D6">
              <w:rPr>
                <w:rFonts w:eastAsia="Calibri"/>
                <w:sz w:val="24"/>
                <w:szCs w:val="24"/>
                <w:lang w:eastAsia="en-US"/>
              </w:rPr>
              <w:t>Освещенность и надлежащее   содержание     сетей уличного освещения на территорий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B767D6" w:rsidRDefault="00333E3B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B767D6" w:rsidRDefault="00333E3B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B767D6" w:rsidRDefault="00333E3B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B767D6" w:rsidRDefault="00333E3B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B767D6" w:rsidRDefault="00333E3B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3B" w:rsidRPr="00B767D6" w:rsidRDefault="00333E3B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100,0</w:t>
            </w:r>
          </w:p>
        </w:tc>
      </w:tr>
      <w:tr w:rsidR="005A3ECF" w:rsidRPr="00B767D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1.2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DE55A6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Мероприятие (результат) 2 </w:t>
            </w:r>
            <w:r w:rsidR="00DE55A6" w:rsidRPr="00B767D6">
              <w:rPr>
                <w:color w:val="auto"/>
                <w:sz w:val="24"/>
                <w:szCs w:val="24"/>
                <w:lang w:eastAsia="zh-CN"/>
              </w:rPr>
              <w:t>Озеленение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DE55A6" w:rsidP="002E3F9C">
            <w:pPr>
              <w:suppressAutoHyphens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B767D6">
              <w:rPr>
                <w:rFonts w:eastAsia="Calibri"/>
                <w:sz w:val="24"/>
                <w:szCs w:val="24"/>
                <w:lang w:eastAsia="en-US"/>
              </w:rPr>
              <w:t xml:space="preserve">надлежащее   содержание  объектов озеленения и </w:t>
            </w:r>
            <w:r w:rsidR="005A3ECF" w:rsidRPr="00B767D6">
              <w:rPr>
                <w:bCs/>
                <w:sz w:val="24"/>
                <w:szCs w:val="24"/>
                <w:lang w:eastAsia="zh-CN"/>
              </w:rPr>
              <w:t>снижение экологической нагрузки</w:t>
            </w:r>
            <w:r w:rsidRPr="00B767D6">
              <w:rPr>
                <w:bCs/>
                <w:sz w:val="24"/>
                <w:szCs w:val="24"/>
                <w:lang w:eastAsia="zh-CN"/>
              </w:rPr>
              <w:t xml:space="preserve"> в засушливом регионе</w:t>
            </w:r>
          </w:p>
          <w:p w:rsidR="005A3ECF" w:rsidRPr="00B767D6" w:rsidRDefault="005A3ECF" w:rsidP="002E3F9C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85,1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88,0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100,0</w:t>
            </w:r>
          </w:p>
        </w:tc>
      </w:tr>
      <w:tr w:rsidR="00330F33" w:rsidRPr="00B767D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B767D6" w:rsidRDefault="00330F33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1.3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B767D6" w:rsidRDefault="00330F33" w:rsidP="005D23D2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Мероприятие (результат) </w:t>
            </w:r>
            <w:r w:rsidR="005D23D2" w:rsidRPr="00B767D6">
              <w:rPr>
                <w:sz w:val="24"/>
                <w:szCs w:val="24"/>
              </w:rPr>
              <w:t>3</w:t>
            </w:r>
            <w:r w:rsidRPr="00B767D6">
              <w:rPr>
                <w:sz w:val="24"/>
                <w:szCs w:val="24"/>
              </w:rPr>
              <w:t xml:space="preserve"> </w:t>
            </w:r>
            <w:r w:rsidRPr="00B767D6">
              <w:rPr>
                <w:color w:val="auto"/>
                <w:sz w:val="24"/>
                <w:szCs w:val="24"/>
                <w:lang w:eastAsia="zh-CN"/>
              </w:rPr>
              <w:t xml:space="preserve">Содержание мест </w:t>
            </w:r>
            <w:r w:rsidR="00FB0B51" w:rsidRPr="00B767D6">
              <w:rPr>
                <w:color w:val="auto"/>
                <w:sz w:val="24"/>
                <w:szCs w:val="24"/>
                <w:lang w:eastAsia="zh-CN"/>
              </w:rPr>
              <w:t>захоронения</w:t>
            </w:r>
            <w:r w:rsidRPr="00B767D6">
              <w:rPr>
                <w:color w:val="auto"/>
                <w:sz w:val="24"/>
                <w:szCs w:val="24"/>
                <w:lang w:eastAsia="zh-CN"/>
              </w:rPr>
              <w:t xml:space="preserve"> на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B767D6" w:rsidRDefault="00330F33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B767D6" w:rsidRDefault="00330F33" w:rsidP="002E3F9C">
            <w:pPr>
              <w:suppressAutoHyphens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B767D6">
              <w:rPr>
                <w:rFonts w:eastAsia="Calibri"/>
                <w:sz w:val="24"/>
                <w:szCs w:val="24"/>
                <w:lang w:eastAsia="en-US"/>
              </w:rPr>
              <w:t xml:space="preserve">надлежащее  санитарное  содержание  территории кладбищ </w:t>
            </w:r>
          </w:p>
          <w:p w:rsidR="00330F33" w:rsidRPr="00B767D6" w:rsidRDefault="00330F33" w:rsidP="002E3F9C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B767D6" w:rsidRDefault="00330F33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B767D6" w:rsidRDefault="00330F33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B767D6" w:rsidRDefault="00330F33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B767D6" w:rsidRDefault="00330F33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B767D6" w:rsidRDefault="00330F33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33" w:rsidRPr="00B767D6" w:rsidRDefault="00330F33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100,0</w:t>
            </w:r>
          </w:p>
        </w:tc>
      </w:tr>
      <w:tr w:rsidR="005F1252" w:rsidRPr="00B767D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B767D6" w:rsidRDefault="005F1252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B767D6" w:rsidRDefault="005F1252" w:rsidP="00DA0AA1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Мероприятие (результат) 4 </w:t>
            </w:r>
            <w:r w:rsidRPr="00B767D6">
              <w:rPr>
                <w:color w:val="auto"/>
                <w:sz w:val="24"/>
                <w:szCs w:val="24"/>
                <w:lang w:eastAsia="zh-CN"/>
              </w:rPr>
              <w:t>Прочее благоустройство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B767D6" w:rsidRDefault="005F1252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B767D6" w:rsidRDefault="005F1252" w:rsidP="002E3F9C">
            <w:pPr>
              <w:suppressAutoHyphens/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B767D6">
              <w:rPr>
                <w:rFonts w:eastAsia="Calibri"/>
                <w:sz w:val="24"/>
                <w:szCs w:val="24"/>
                <w:lang w:eastAsia="en-US"/>
              </w:rPr>
              <w:t>Благоустройство и надлежащее    содержание  территории поселения</w:t>
            </w:r>
          </w:p>
          <w:p w:rsidR="005F1252" w:rsidRPr="00B767D6" w:rsidRDefault="005F1252" w:rsidP="002E3F9C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B767D6" w:rsidRDefault="005F1252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B767D6" w:rsidRDefault="005F1252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B767D6" w:rsidRDefault="005F1252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B767D6" w:rsidRDefault="005F1252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B767D6" w:rsidRDefault="005F1252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252" w:rsidRPr="00B767D6" w:rsidRDefault="005F1252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100,0</w:t>
            </w:r>
          </w:p>
        </w:tc>
      </w:tr>
    </w:tbl>
    <w:p w:rsidR="005A3ECF" w:rsidRPr="00B767D6" w:rsidRDefault="005A3ECF" w:rsidP="005A3ECF">
      <w:pPr>
        <w:ind w:firstLine="709"/>
        <w:jc w:val="both"/>
        <w:rPr>
          <w:rStyle w:val="1fc"/>
          <w:sz w:val="24"/>
          <w:szCs w:val="24"/>
        </w:rPr>
      </w:pPr>
    </w:p>
    <w:p w:rsidR="005A3ECF" w:rsidRPr="00B767D6" w:rsidRDefault="005A3ECF" w:rsidP="005A3ECF">
      <w:pPr>
        <w:ind w:firstLine="709"/>
        <w:jc w:val="both"/>
        <w:rPr>
          <w:sz w:val="24"/>
          <w:szCs w:val="24"/>
        </w:rPr>
      </w:pPr>
      <w:r w:rsidRPr="00B767D6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5A3ECF" w:rsidRPr="00B767D6" w:rsidRDefault="005A3ECF" w:rsidP="005A3ECF">
      <w:pPr>
        <w:ind w:firstLine="709"/>
        <w:rPr>
          <w:sz w:val="24"/>
          <w:szCs w:val="24"/>
        </w:rPr>
      </w:pPr>
    </w:p>
    <w:p w:rsidR="005A3ECF" w:rsidRPr="00B767D6" w:rsidRDefault="005A3ECF" w:rsidP="005A3ECF">
      <w:pPr>
        <w:rPr>
          <w:sz w:val="24"/>
          <w:szCs w:val="24"/>
        </w:rPr>
        <w:sectPr w:rsidR="005A3ECF" w:rsidRPr="00B767D6" w:rsidSect="00FA2936">
          <w:headerReference w:type="default" r:id="rId23"/>
          <w:footerReference w:type="default" r:id="rId24"/>
          <w:pgSz w:w="16840" w:h="11907" w:orient="landscape" w:code="9"/>
          <w:pgMar w:top="851" w:right="1134" w:bottom="284" w:left="1134" w:header="720" w:footer="471" w:gutter="0"/>
          <w:cols w:space="720"/>
        </w:sectPr>
      </w:pPr>
    </w:p>
    <w:p w:rsidR="005A3ECF" w:rsidRPr="00B767D6" w:rsidRDefault="005A3ECF" w:rsidP="005A3ECF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5A3ECF" w:rsidRPr="00B767D6" w:rsidRDefault="005A3ECF" w:rsidP="005A3ECF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5A3ECF" w:rsidRPr="00B767D6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№ </w:t>
            </w:r>
          </w:p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(тыс. рублей)</w:t>
            </w:r>
          </w:p>
        </w:tc>
      </w:tr>
      <w:tr w:rsidR="005A3ECF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всего</w:t>
            </w:r>
          </w:p>
        </w:tc>
      </w:tr>
      <w:tr w:rsidR="005A3ECF" w:rsidRPr="00B767D6" w:rsidTr="002E3F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7</w:t>
            </w:r>
          </w:p>
        </w:tc>
      </w:tr>
      <w:tr w:rsidR="0077225B" w:rsidRPr="00B767D6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225B" w:rsidRPr="00B767D6" w:rsidRDefault="0077225B" w:rsidP="0077225B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225B" w:rsidRPr="00B767D6" w:rsidRDefault="0077225B" w:rsidP="0077225B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Комплекс процессных мероприятий «</w:t>
            </w:r>
            <w:r w:rsidRPr="00B767D6">
              <w:rPr>
                <w:kern w:val="2"/>
                <w:sz w:val="24"/>
                <w:szCs w:val="24"/>
              </w:rPr>
              <w:t>Благоустройство</w:t>
            </w:r>
            <w:r w:rsidRPr="00B767D6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225B" w:rsidRPr="00B767D6" w:rsidRDefault="0077225B" w:rsidP="0077225B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951 0503 024020000 240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225B" w:rsidRPr="00B767D6" w:rsidRDefault="0077225B" w:rsidP="0077225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225B" w:rsidRPr="00B767D6" w:rsidRDefault="0077225B" w:rsidP="0077225B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225B" w:rsidRPr="00B767D6" w:rsidRDefault="0077225B" w:rsidP="0077225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3186,3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225B" w:rsidRPr="00B767D6" w:rsidRDefault="0077225B" w:rsidP="0077225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3322,1</w:t>
            </w:r>
          </w:p>
        </w:tc>
      </w:tr>
      <w:tr w:rsidR="0077225B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225B" w:rsidRPr="00B767D6" w:rsidRDefault="0077225B" w:rsidP="0077225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225B" w:rsidRPr="00B767D6" w:rsidRDefault="0077225B" w:rsidP="0077225B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225B" w:rsidRPr="00B767D6" w:rsidRDefault="0077225B" w:rsidP="0077225B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225B" w:rsidRPr="00B767D6" w:rsidRDefault="0077225B" w:rsidP="0077225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225B" w:rsidRPr="00B767D6" w:rsidRDefault="0077225B" w:rsidP="0077225B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225B" w:rsidRPr="00B767D6" w:rsidRDefault="0077225B" w:rsidP="0077225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3186,3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225B" w:rsidRPr="00B767D6" w:rsidRDefault="0077225B" w:rsidP="0077225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3322,1</w:t>
            </w:r>
          </w:p>
        </w:tc>
      </w:tr>
      <w:tr w:rsidR="005A3ECF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3ECF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3ECF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ACA" w:rsidRPr="00B767D6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5B3ACA" w:rsidP="005B3ACA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5B3ACA" w:rsidP="005B3ACA">
            <w:pPr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B767D6">
              <w:rPr>
                <w:sz w:val="24"/>
                <w:szCs w:val="24"/>
              </w:rPr>
              <w:t>Мероприятие (результат) 1 «</w:t>
            </w:r>
            <w:r w:rsidRPr="00B767D6">
              <w:rPr>
                <w:color w:val="auto"/>
                <w:sz w:val="24"/>
                <w:szCs w:val="24"/>
                <w:lang w:eastAsia="zh-CN"/>
              </w:rPr>
              <w:t xml:space="preserve">Уличное освещение территории поселения» </w:t>
            </w:r>
            <w:r w:rsidRPr="00B767D6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5B3ACA" w:rsidP="005B3ACA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951 0503 0240225620 240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F545F7" w:rsidP="005B3AC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5B3ACA" w:rsidP="005B3ACA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F545F7" w:rsidP="005B3ACA">
            <w:pPr>
              <w:jc w:val="center"/>
              <w:rPr>
                <w:color w:val="auto"/>
                <w:sz w:val="24"/>
                <w:szCs w:val="24"/>
              </w:rPr>
            </w:pPr>
            <w:r w:rsidRPr="00F545F7">
              <w:rPr>
                <w:color w:val="auto"/>
                <w:sz w:val="24"/>
                <w:szCs w:val="24"/>
              </w:rPr>
              <w:t>3186,3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652573" w:rsidP="005B3AC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3259,3</w:t>
            </w:r>
          </w:p>
        </w:tc>
      </w:tr>
      <w:tr w:rsidR="00B50E52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B767D6" w:rsidRDefault="00B50E52" w:rsidP="00B50E52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B767D6" w:rsidRDefault="00B50E52" w:rsidP="00B50E52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B767D6" w:rsidRDefault="005B3ACA" w:rsidP="00B50E52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951 0503 0240225620 240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B767D6" w:rsidRDefault="00F545F7" w:rsidP="00B50E5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B767D6" w:rsidRDefault="00B50E52" w:rsidP="00B50E52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B767D6" w:rsidRDefault="00F545F7" w:rsidP="00B50E5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3186,3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50E52" w:rsidRPr="00B767D6" w:rsidRDefault="00652573" w:rsidP="00B50E5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3259,3</w:t>
            </w:r>
          </w:p>
        </w:tc>
      </w:tr>
      <w:tr w:rsidR="005A3ECF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3ECF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3ECF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ACA" w:rsidRPr="00B767D6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5B3ACA" w:rsidP="005B3ACA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5B3ACA" w:rsidP="005B3ACA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Мероприятие (результат) 2 «</w:t>
            </w:r>
            <w:r w:rsidRPr="00B767D6">
              <w:rPr>
                <w:color w:val="auto"/>
                <w:sz w:val="24"/>
                <w:szCs w:val="24"/>
                <w:lang w:eastAsia="zh-CN"/>
              </w:rPr>
              <w:t>Озеленение территории поселения</w:t>
            </w:r>
            <w:r w:rsidRPr="00B767D6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5B3ACA" w:rsidP="005B3ACA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951 0503 0240225630 240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F3674C" w:rsidP="005B3AC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5B3ACA"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5B3ACA" w:rsidP="005B3ACA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5B3ACA" w:rsidP="005B3ACA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F3674C" w:rsidP="005B3AC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5B3ACA"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B3ACA" w:rsidRPr="00B767D6" w:rsidTr="002E3F9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5B3ACA" w:rsidP="005B3ACA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5B3ACA" w:rsidP="005B3ACA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5B3ACA" w:rsidP="005B3ACA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951 0503 0240225630 240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F3674C" w:rsidP="005B3AC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5B3ACA"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5B3ACA" w:rsidP="005B3ACA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5B3ACA" w:rsidP="005B3ACA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3ACA" w:rsidRPr="00B767D6" w:rsidRDefault="00F3674C" w:rsidP="005B3AC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5B3ACA"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3ECF" w:rsidRPr="00B767D6" w:rsidTr="002E3F9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3ECF" w:rsidRPr="00B767D6" w:rsidTr="002E3F9C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5A3ECF" w:rsidRPr="00B767D6" w:rsidTr="00FB7C52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652573" w:rsidRPr="00B767D6" w:rsidTr="00FB7C52">
        <w:trPr>
          <w:trHeight w:val="39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573" w:rsidRPr="00B767D6" w:rsidRDefault="00652573" w:rsidP="00652573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573" w:rsidRPr="00B767D6" w:rsidRDefault="00652573" w:rsidP="00652573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Мероприятие (результат) 3 «Содержание мест захоронения территории поселения»»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573" w:rsidRPr="00B767D6" w:rsidRDefault="00652573" w:rsidP="00652573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951 0503 0240225640 240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573" w:rsidRPr="00B767D6" w:rsidRDefault="00652573" w:rsidP="00652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573" w:rsidRPr="00B767D6" w:rsidRDefault="00652573" w:rsidP="00652573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573" w:rsidRPr="00B767D6" w:rsidRDefault="00652573" w:rsidP="00652573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573" w:rsidRPr="00B767D6" w:rsidRDefault="00652573" w:rsidP="00652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</w:tr>
      <w:tr w:rsidR="00652573" w:rsidRPr="00B767D6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573" w:rsidRPr="00B767D6" w:rsidRDefault="00652573" w:rsidP="0065257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573" w:rsidRPr="00B767D6" w:rsidRDefault="00652573" w:rsidP="00652573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573" w:rsidRPr="00B767D6" w:rsidRDefault="00652573" w:rsidP="00652573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951 0503 0240225640 240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573" w:rsidRPr="00B767D6" w:rsidRDefault="00652573" w:rsidP="00652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573" w:rsidRPr="00B767D6" w:rsidRDefault="00652573" w:rsidP="00652573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573" w:rsidRPr="00B767D6" w:rsidRDefault="00652573" w:rsidP="00652573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573" w:rsidRPr="00B767D6" w:rsidRDefault="00652573" w:rsidP="00652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</w:tr>
      <w:tr w:rsidR="00F14289" w:rsidRPr="00B767D6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F14289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F14289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F14289" w:rsidRPr="00B767D6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F14289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F14289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F14289" w:rsidRPr="00B767D6" w:rsidTr="00FB7C52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F14289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F14289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317316" w:rsidRPr="00B767D6" w:rsidTr="00FB7C52">
        <w:trPr>
          <w:trHeight w:val="39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B767D6" w:rsidRDefault="00317316" w:rsidP="00317316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B767D6" w:rsidRDefault="00317316" w:rsidP="00317316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Мероприятие (результат) 4 «Прочее благоустройство </w:t>
            </w:r>
            <w:r w:rsidRPr="00B767D6">
              <w:rPr>
                <w:sz w:val="24"/>
                <w:szCs w:val="24"/>
              </w:rPr>
              <w:lastRenderedPageBreak/>
              <w:t>территории поселения»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B767D6" w:rsidRDefault="00317316" w:rsidP="00317316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lastRenderedPageBreak/>
              <w:t>951 0503 0240225650 240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B767D6" w:rsidRDefault="008A7060" w:rsidP="00317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B767D6" w:rsidRDefault="00317316" w:rsidP="00317316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B767D6" w:rsidRDefault="008A7060" w:rsidP="0031731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17316" w:rsidRPr="00B767D6" w:rsidRDefault="008A7060" w:rsidP="00317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8A7060" w:rsidRPr="00B767D6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7060" w:rsidRPr="00B767D6" w:rsidRDefault="008A7060" w:rsidP="008A706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7060" w:rsidRPr="00B767D6" w:rsidRDefault="008A7060" w:rsidP="008A7060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7060" w:rsidRPr="00B767D6" w:rsidRDefault="008A7060" w:rsidP="008A7060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951 0503 0240225650 240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7060" w:rsidRPr="00B767D6" w:rsidRDefault="008A7060" w:rsidP="008A7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7060" w:rsidRPr="00B767D6" w:rsidRDefault="008A7060" w:rsidP="008A7060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7060" w:rsidRPr="00B767D6" w:rsidRDefault="008A7060" w:rsidP="008A706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A7060" w:rsidRPr="00B767D6" w:rsidRDefault="008A7060" w:rsidP="008A7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F14289" w:rsidRPr="00B767D6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F14289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F14289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F14289" w:rsidRPr="00B767D6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F14289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F14289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F14289" w:rsidRPr="00B767D6" w:rsidTr="00F14289">
        <w:trPr>
          <w:trHeight w:val="39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F14289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F14289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289" w:rsidRPr="00B767D6" w:rsidRDefault="00F14289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5A3ECF" w:rsidRPr="00B767D6" w:rsidRDefault="005A3ECF" w:rsidP="000B50EC">
      <w:pPr>
        <w:rPr>
          <w:sz w:val="24"/>
          <w:szCs w:val="24"/>
        </w:rPr>
      </w:pPr>
    </w:p>
    <w:p w:rsidR="000B50EC" w:rsidRPr="00B767D6" w:rsidRDefault="000B50EC" w:rsidP="000B50EC">
      <w:pPr>
        <w:rPr>
          <w:sz w:val="24"/>
          <w:szCs w:val="24"/>
        </w:rPr>
      </w:pPr>
    </w:p>
    <w:p w:rsidR="005A3ECF" w:rsidRPr="00B767D6" w:rsidRDefault="005A3ECF" w:rsidP="005A3ECF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t>5. План реализации комплекса процессных меро</w:t>
      </w:r>
      <w:r w:rsidRPr="00B767D6">
        <w:rPr>
          <w:rStyle w:val="1fc"/>
          <w:sz w:val="24"/>
          <w:szCs w:val="24"/>
        </w:rPr>
        <w:t>приятий на 2025 – 2030 годы</w:t>
      </w:r>
    </w:p>
    <w:p w:rsidR="005A3ECF" w:rsidRPr="00B767D6" w:rsidRDefault="005A3ECF" w:rsidP="005A3ECF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5A3ECF" w:rsidRPr="00B767D6" w:rsidTr="002E3F9C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№ </w:t>
            </w:r>
          </w:p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Наименование мероприятия (результата),</w:t>
            </w:r>
          </w:p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органа </w:t>
            </w:r>
            <w:r w:rsidR="00F57F9C" w:rsidRPr="00B767D6">
              <w:rPr>
                <w:sz w:val="24"/>
                <w:szCs w:val="24"/>
              </w:rPr>
              <w:t>Подгорненского</w:t>
            </w:r>
            <w:r w:rsidRPr="00B767D6">
              <w:rPr>
                <w:sz w:val="24"/>
                <w:szCs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5A3ECF" w:rsidRPr="00B767D6" w:rsidTr="002E3F9C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rPr>
                <w:sz w:val="24"/>
                <w:szCs w:val="24"/>
              </w:rPr>
            </w:pPr>
          </w:p>
        </w:tc>
      </w:tr>
    </w:tbl>
    <w:p w:rsidR="005A3ECF" w:rsidRPr="00B767D6" w:rsidRDefault="005A3ECF" w:rsidP="005A3ECF">
      <w:pPr>
        <w:jc w:val="center"/>
        <w:rPr>
          <w:sz w:val="24"/>
          <w:szCs w:val="24"/>
        </w:rPr>
      </w:pPr>
    </w:p>
    <w:tbl>
      <w:tblPr>
        <w:tblW w:w="15276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8"/>
        <w:gridCol w:w="4978"/>
        <w:gridCol w:w="1992"/>
        <w:gridCol w:w="3385"/>
        <w:gridCol w:w="2161"/>
        <w:gridCol w:w="1992"/>
      </w:tblGrid>
      <w:tr w:rsidR="005A3ECF" w:rsidRPr="00B767D6" w:rsidTr="0059673C">
        <w:trPr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6</w:t>
            </w:r>
          </w:p>
        </w:tc>
      </w:tr>
      <w:tr w:rsidR="005A3ECF" w:rsidRPr="00B767D6" w:rsidTr="0059673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A3ECF" w:rsidRPr="00B767D6" w:rsidRDefault="005A3EC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 Задача «</w:t>
            </w:r>
            <w:r w:rsidR="005430A4" w:rsidRPr="00B767D6">
              <w:rPr>
                <w:bCs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  <w:r w:rsidRPr="00B767D6">
              <w:rPr>
                <w:sz w:val="24"/>
                <w:szCs w:val="24"/>
              </w:rPr>
              <w:t>»</w:t>
            </w:r>
          </w:p>
        </w:tc>
      </w:tr>
      <w:tr w:rsidR="00DB01F2" w:rsidRPr="00B767D6" w:rsidTr="0059673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01F2" w:rsidRPr="00B767D6" w:rsidRDefault="00DB01F2" w:rsidP="00DB01F2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01F2" w:rsidRPr="00B767D6" w:rsidRDefault="00DB01F2" w:rsidP="00DB01F2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Мероприятие (результат) 1 «</w:t>
            </w:r>
            <w:r w:rsidRPr="00B767D6">
              <w:rPr>
                <w:rFonts w:eastAsia="Calibri"/>
                <w:color w:val="auto"/>
                <w:sz w:val="24"/>
                <w:szCs w:val="24"/>
                <w:lang w:eastAsia="en-US"/>
              </w:rPr>
              <w:t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  <w:r w:rsidRPr="00B767D6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01F2" w:rsidRPr="00B767D6" w:rsidRDefault="00DB01F2" w:rsidP="00DB01F2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01F2" w:rsidRDefault="00DB01F2" w:rsidP="00DB01F2">
            <w:r w:rsidRPr="00CB55F6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01F2" w:rsidRPr="00B767D6" w:rsidRDefault="00DB01F2" w:rsidP="00DB01F2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01F2" w:rsidRPr="00B767D6" w:rsidRDefault="00DB01F2" w:rsidP="00DB01F2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</w:tr>
      <w:tr w:rsidR="00DB01F2" w:rsidRPr="00B767D6" w:rsidTr="0059673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01F2" w:rsidRPr="00B767D6" w:rsidRDefault="00DB01F2" w:rsidP="00DB01F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01F2" w:rsidRPr="00B767D6" w:rsidRDefault="00DB01F2" w:rsidP="00DB01F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01F2" w:rsidRPr="00B767D6" w:rsidRDefault="00DB01F2" w:rsidP="00DB01F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01F2" w:rsidRDefault="00DB01F2" w:rsidP="00DB01F2">
            <w:r w:rsidRPr="00CB55F6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01F2" w:rsidRPr="00B767D6" w:rsidRDefault="00DB01F2" w:rsidP="00DB01F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01F2" w:rsidRPr="00B767D6" w:rsidRDefault="00DB01F2" w:rsidP="00DB01F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DB01F2" w:rsidRPr="00B767D6" w:rsidTr="0059673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01F2" w:rsidRPr="00B767D6" w:rsidRDefault="00DB01F2" w:rsidP="00DB01F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1.1.2.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01F2" w:rsidRPr="00B767D6" w:rsidRDefault="00DB01F2" w:rsidP="00DB01F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01F2" w:rsidRPr="00B767D6" w:rsidRDefault="00DB01F2" w:rsidP="00DB01F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01F2" w:rsidRDefault="00DB01F2" w:rsidP="00DB01F2">
            <w:r w:rsidRPr="00CB55F6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01F2" w:rsidRPr="00B767D6" w:rsidRDefault="00DB01F2" w:rsidP="00DB01F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B01F2" w:rsidRPr="00B767D6" w:rsidRDefault="00DB01F2" w:rsidP="00DB01F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3A65AF" w:rsidRPr="00B767D6" w:rsidRDefault="003A65AF" w:rsidP="003A65AF">
      <w:pPr>
        <w:jc w:val="center"/>
        <w:rPr>
          <w:b/>
          <w:sz w:val="24"/>
          <w:szCs w:val="24"/>
        </w:rPr>
      </w:pPr>
    </w:p>
    <w:p w:rsidR="003A65AF" w:rsidRPr="00B767D6" w:rsidRDefault="003A65AF" w:rsidP="003A65AF">
      <w:pPr>
        <w:jc w:val="center"/>
        <w:rPr>
          <w:b/>
          <w:sz w:val="24"/>
          <w:szCs w:val="24"/>
        </w:rPr>
      </w:pPr>
    </w:p>
    <w:p w:rsidR="003A65AF" w:rsidRPr="00B767D6" w:rsidRDefault="003A65AF" w:rsidP="003A65AF">
      <w:pPr>
        <w:jc w:val="center"/>
        <w:rPr>
          <w:b/>
          <w:sz w:val="24"/>
          <w:szCs w:val="24"/>
        </w:rPr>
      </w:pPr>
    </w:p>
    <w:p w:rsidR="003A65AF" w:rsidRPr="00B767D6" w:rsidRDefault="003A65AF" w:rsidP="003A65AF">
      <w:pPr>
        <w:jc w:val="center"/>
        <w:rPr>
          <w:b/>
          <w:sz w:val="24"/>
          <w:szCs w:val="24"/>
        </w:rPr>
      </w:pPr>
      <w:r w:rsidRPr="00B767D6">
        <w:rPr>
          <w:b/>
          <w:sz w:val="24"/>
          <w:szCs w:val="24"/>
          <w:lang w:val="en-US"/>
        </w:rPr>
        <w:lastRenderedPageBreak/>
        <w:t>V</w:t>
      </w:r>
      <w:r w:rsidRPr="00B767D6">
        <w:rPr>
          <w:b/>
          <w:sz w:val="24"/>
          <w:szCs w:val="24"/>
        </w:rPr>
        <w:t>. ПАСПОРТ</w:t>
      </w:r>
    </w:p>
    <w:p w:rsidR="003A65AF" w:rsidRPr="00B767D6" w:rsidRDefault="003A65AF" w:rsidP="003A65AF">
      <w:pPr>
        <w:jc w:val="center"/>
        <w:rPr>
          <w:b/>
          <w:sz w:val="24"/>
          <w:szCs w:val="24"/>
        </w:rPr>
      </w:pPr>
      <w:r w:rsidRPr="00B767D6">
        <w:rPr>
          <w:b/>
          <w:sz w:val="24"/>
          <w:szCs w:val="24"/>
        </w:rPr>
        <w:t>комплекса процессных мероприятий «</w:t>
      </w:r>
      <w:r w:rsidR="0061330B" w:rsidRPr="00B767D6">
        <w:rPr>
          <w:b/>
          <w:kern w:val="2"/>
          <w:sz w:val="24"/>
          <w:szCs w:val="24"/>
        </w:rPr>
        <w:t>Межевание земельных участков</w:t>
      </w:r>
      <w:r w:rsidRPr="00B767D6">
        <w:rPr>
          <w:b/>
          <w:sz w:val="24"/>
          <w:szCs w:val="24"/>
        </w:rPr>
        <w:t>»</w:t>
      </w:r>
    </w:p>
    <w:p w:rsidR="003A65AF" w:rsidRPr="00B767D6" w:rsidRDefault="003A65AF" w:rsidP="003A65AF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t>1. Основные положения</w:t>
      </w:r>
    </w:p>
    <w:p w:rsidR="003A65AF" w:rsidRPr="00B767D6" w:rsidRDefault="003A65AF" w:rsidP="003A65A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3A65AF" w:rsidRPr="00B767D6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7523B7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Ответственный за разработку и реализ</w:t>
            </w:r>
            <w:r w:rsidRPr="00B767D6">
              <w:rPr>
                <w:rStyle w:val="1fc"/>
                <w:sz w:val="24"/>
                <w:szCs w:val="24"/>
              </w:rPr>
              <w:t>ацию комплекса процессных мероприятий «</w:t>
            </w:r>
            <w:r w:rsidR="007523B7" w:rsidRPr="00B767D6">
              <w:rPr>
                <w:kern w:val="2"/>
                <w:sz w:val="24"/>
                <w:szCs w:val="24"/>
              </w:rPr>
              <w:t>Межевание земельных участков</w:t>
            </w:r>
            <w:r w:rsidRPr="00B767D6">
              <w:rPr>
                <w:rStyle w:val="1fc"/>
                <w:sz w:val="24"/>
                <w:szCs w:val="24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DC1477" w:rsidP="002E3F9C">
            <w:pPr>
              <w:jc w:val="both"/>
              <w:rPr>
                <w:sz w:val="24"/>
                <w:szCs w:val="24"/>
              </w:rPr>
            </w:pPr>
            <w:r w:rsidRPr="00DC1477">
              <w:rPr>
                <w:sz w:val="24"/>
                <w:szCs w:val="24"/>
              </w:rPr>
              <w:t>Ведущий специалист  по  земельно-имущественным отношениям – О.Н. Евенко</w:t>
            </w:r>
          </w:p>
        </w:tc>
      </w:tr>
      <w:tr w:rsidR="003A65AF" w:rsidRPr="00B767D6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Связь с муниципальной программой </w:t>
            </w:r>
            <w:r w:rsidR="00F57F9C" w:rsidRPr="00B767D6">
              <w:rPr>
                <w:sz w:val="24"/>
                <w:szCs w:val="24"/>
              </w:rPr>
              <w:t>Подгорненского</w:t>
            </w:r>
            <w:r w:rsidRPr="00B767D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муниципальная программа </w:t>
            </w:r>
            <w:r w:rsidR="00F57F9C" w:rsidRPr="00B767D6">
              <w:rPr>
                <w:sz w:val="24"/>
                <w:szCs w:val="24"/>
              </w:rPr>
              <w:t>Подгорненского</w:t>
            </w:r>
            <w:r w:rsidRPr="00B767D6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F57F9C" w:rsidRPr="00B767D6">
              <w:rPr>
                <w:sz w:val="24"/>
                <w:szCs w:val="24"/>
              </w:rPr>
              <w:t>Подгорненского</w:t>
            </w:r>
            <w:r w:rsidRPr="00B767D6">
              <w:rPr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3A65AF" w:rsidRPr="00B767D6" w:rsidRDefault="003A65AF" w:rsidP="003A65AF">
      <w:pPr>
        <w:jc w:val="center"/>
        <w:rPr>
          <w:sz w:val="24"/>
          <w:szCs w:val="24"/>
        </w:rPr>
      </w:pPr>
    </w:p>
    <w:p w:rsidR="003A65AF" w:rsidRPr="00B767D6" w:rsidRDefault="003A65AF" w:rsidP="003A65AF">
      <w:pPr>
        <w:rPr>
          <w:sz w:val="24"/>
          <w:szCs w:val="24"/>
        </w:rPr>
        <w:sectPr w:rsidR="003A65AF" w:rsidRPr="00B767D6" w:rsidSect="003A65AF">
          <w:headerReference w:type="default" r:id="rId25"/>
          <w:footerReference w:type="default" r:id="rId26"/>
          <w:pgSz w:w="16848" w:h="11908" w:orient="landscape"/>
          <w:pgMar w:top="1135" w:right="1134" w:bottom="567" w:left="1134" w:header="720" w:footer="720" w:gutter="0"/>
          <w:cols w:space="720"/>
        </w:sectPr>
      </w:pPr>
    </w:p>
    <w:p w:rsidR="003A65AF" w:rsidRPr="00B767D6" w:rsidRDefault="003A65AF" w:rsidP="003A65AF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3A65AF" w:rsidRPr="00B767D6" w:rsidRDefault="003A65AF" w:rsidP="003A65AF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418"/>
      </w:tblGrid>
      <w:tr w:rsidR="003A65AF" w:rsidRPr="00B767D6" w:rsidTr="002E3F9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№ </w:t>
            </w:r>
          </w:p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Инфор-мационная система</w:t>
            </w:r>
          </w:p>
        </w:tc>
      </w:tr>
      <w:tr w:rsidR="003A65AF" w:rsidRPr="00B767D6" w:rsidTr="002E3F9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2025</w:t>
            </w:r>
          </w:p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2026</w:t>
            </w:r>
          </w:p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2027</w:t>
            </w:r>
          </w:p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</w:tr>
      <w:tr w:rsidR="003A65AF" w:rsidRPr="00B767D6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13</w:t>
            </w:r>
          </w:p>
        </w:tc>
      </w:tr>
      <w:tr w:rsidR="003A65AF" w:rsidRPr="00B767D6" w:rsidTr="002E3F9C">
        <w:trPr>
          <w:trHeight w:val="200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9E4F9B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 Задача 1  Задача комплекса процессных мероприятий «</w:t>
            </w:r>
            <w:r w:rsidR="009E4F9B" w:rsidRPr="00B767D6">
              <w:rPr>
                <w:bCs/>
                <w:sz w:val="24"/>
                <w:szCs w:val="24"/>
              </w:rPr>
              <w:t>Межевание земельных участков</w:t>
            </w:r>
          </w:p>
        </w:tc>
      </w:tr>
      <w:tr w:rsidR="00B8184C" w:rsidRPr="00B767D6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375BF1">
            <w:pPr>
              <w:jc w:val="both"/>
              <w:rPr>
                <w:sz w:val="24"/>
                <w:szCs w:val="24"/>
              </w:rPr>
            </w:pPr>
            <w:r w:rsidRPr="00B767D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Мероприятие (результат) </w:t>
            </w:r>
            <w:r w:rsidRPr="00B767D6">
              <w:rPr>
                <w:kern w:val="2"/>
                <w:sz w:val="24"/>
                <w:szCs w:val="24"/>
              </w:rPr>
              <w:t>Доля мероприятий по землеустройству и землепользованию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возростающий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95,7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37815" w:rsidP="002E3F9C">
            <w:pPr>
              <w:rPr>
                <w:sz w:val="24"/>
                <w:szCs w:val="24"/>
              </w:rPr>
            </w:pPr>
            <w:r w:rsidRPr="00B37815">
              <w:rPr>
                <w:sz w:val="24"/>
                <w:szCs w:val="24"/>
              </w:rPr>
              <w:t>Ведущий специалист  по  земельно-имущественным отношениям – О.Н. Евенко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6662C4" w:rsidRPr="00B767D6" w:rsidRDefault="003A65AF" w:rsidP="003A65AF">
      <w:pPr>
        <w:rPr>
          <w:sz w:val="24"/>
          <w:szCs w:val="24"/>
        </w:rPr>
      </w:pPr>
      <w:r w:rsidRPr="00B767D6">
        <w:rPr>
          <w:sz w:val="24"/>
          <w:szCs w:val="24"/>
        </w:rPr>
        <w:t xml:space="preserve">               </w:t>
      </w:r>
    </w:p>
    <w:p w:rsidR="003A65AF" w:rsidRPr="00B767D6" w:rsidRDefault="006662C4" w:rsidP="003A65AF">
      <w:pPr>
        <w:rPr>
          <w:sz w:val="24"/>
          <w:szCs w:val="24"/>
        </w:rPr>
      </w:pPr>
      <w:r w:rsidRPr="00B767D6">
        <w:rPr>
          <w:sz w:val="24"/>
          <w:szCs w:val="24"/>
        </w:rPr>
        <w:t xml:space="preserve">              </w:t>
      </w:r>
      <w:r w:rsidR="003A65AF" w:rsidRPr="00B767D6">
        <w:rPr>
          <w:sz w:val="24"/>
          <w:szCs w:val="24"/>
        </w:rPr>
        <w:t>Примечание.</w:t>
      </w:r>
    </w:p>
    <w:p w:rsidR="003A65AF" w:rsidRPr="00B767D6" w:rsidRDefault="003A65AF" w:rsidP="003A65AF">
      <w:pPr>
        <w:ind w:firstLine="709"/>
        <w:jc w:val="both"/>
        <w:rPr>
          <w:sz w:val="24"/>
          <w:szCs w:val="24"/>
        </w:rPr>
      </w:pPr>
      <w:r w:rsidRPr="00B767D6">
        <w:rPr>
          <w:sz w:val="24"/>
          <w:szCs w:val="24"/>
        </w:rPr>
        <w:t>Используемые сокращения:</w:t>
      </w:r>
    </w:p>
    <w:p w:rsidR="003A65AF" w:rsidRPr="00B767D6" w:rsidRDefault="003A65AF" w:rsidP="003A65AF">
      <w:pPr>
        <w:ind w:firstLine="709"/>
        <w:jc w:val="both"/>
        <w:rPr>
          <w:sz w:val="24"/>
          <w:szCs w:val="24"/>
        </w:rPr>
      </w:pPr>
      <w:r w:rsidRPr="00B767D6">
        <w:rPr>
          <w:rStyle w:val="1fc"/>
          <w:sz w:val="24"/>
          <w:szCs w:val="24"/>
        </w:rPr>
        <w:t>МП – муниципальная программа;</w:t>
      </w:r>
    </w:p>
    <w:p w:rsidR="003A65AF" w:rsidRPr="00B767D6" w:rsidRDefault="003A65AF" w:rsidP="003A65AF">
      <w:pPr>
        <w:ind w:firstLine="709"/>
        <w:jc w:val="both"/>
        <w:rPr>
          <w:sz w:val="24"/>
          <w:szCs w:val="24"/>
        </w:rPr>
      </w:pPr>
      <w:r w:rsidRPr="00B767D6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3A65AF" w:rsidRPr="00B767D6" w:rsidRDefault="003A65AF" w:rsidP="003A65AF">
      <w:pPr>
        <w:jc w:val="center"/>
        <w:rPr>
          <w:sz w:val="24"/>
          <w:szCs w:val="24"/>
        </w:rPr>
      </w:pPr>
    </w:p>
    <w:p w:rsidR="003A65AF" w:rsidRPr="00B767D6" w:rsidRDefault="003A65AF" w:rsidP="003A65AF">
      <w:pPr>
        <w:jc w:val="center"/>
        <w:rPr>
          <w:sz w:val="24"/>
          <w:szCs w:val="24"/>
        </w:rPr>
      </w:pPr>
    </w:p>
    <w:p w:rsidR="003A65AF" w:rsidRPr="00B767D6" w:rsidRDefault="003A65AF" w:rsidP="003A65AF">
      <w:pPr>
        <w:rPr>
          <w:sz w:val="24"/>
          <w:szCs w:val="24"/>
        </w:rPr>
      </w:pPr>
    </w:p>
    <w:p w:rsidR="00712736" w:rsidRPr="00B767D6" w:rsidRDefault="00712736" w:rsidP="003A65AF">
      <w:pPr>
        <w:rPr>
          <w:sz w:val="24"/>
          <w:szCs w:val="24"/>
        </w:rPr>
      </w:pPr>
    </w:p>
    <w:p w:rsidR="00712736" w:rsidRPr="00B767D6" w:rsidRDefault="00712736" w:rsidP="003A65AF">
      <w:pPr>
        <w:rPr>
          <w:sz w:val="24"/>
          <w:szCs w:val="24"/>
        </w:rPr>
      </w:pPr>
    </w:p>
    <w:p w:rsidR="00712736" w:rsidRPr="00B767D6" w:rsidRDefault="00712736" w:rsidP="003A65AF">
      <w:pPr>
        <w:rPr>
          <w:sz w:val="24"/>
          <w:szCs w:val="24"/>
        </w:rPr>
      </w:pPr>
    </w:p>
    <w:p w:rsidR="00712736" w:rsidRPr="00B767D6" w:rsidRDefault="00712736" w:rsidP="003A65AF">
      <w:pPr>
        <w:rPr>
          <w:sz w:val="24"/>
          <w:szCs w:val="24"/>
        </w:rPr>
      </w:pPr>
    </w:p>
    <w:p w:rsidR="00712736" w:rsidRPr="00B767D6" w:rsidRDefault="00712736" w:rsidP="003A65AF">
      <w:pPr>
        <w:rPr>
          <w:sz w:val="24"/>
          <w:szCs w:val="24"/>
        </w:rPr>
      </w:pPr>
    </w:p>
    <w:p w:rsidR="00712736" w:rsidRPr="00B767D6" w:rsidRDefault="00712736" w:rsidP="003A65AF">
      <w:pPr>
        <w:rPr>
          <w:sz w:val="24"/>
          <w:szCs w:val="24"/>
        </w:rPr>
      </w:pPr>
    </w:p>
    <w:p w:rsidR="00712736" w:rsidRPr="00B767D6" w:rsidRDefault="00712736" w:rsidP="003A65AF">
      <w:pPr>
        <w:rPr>
          <w:sz w:val="24"/>
          <w:szCs w:val="24"/>
        </w:rPr>
      </w:pPr>
    </w:p>
    <w:p w:rsidR="00712736" w:rsidRPr="00B767D6" w:rsidRDefault="00712736" w:rsidP="003A65AF">
      <w:pPr>
        <w:rPr>
          <w:sz w:val="24"/>
          <w:szCs w:val="24"/>
        </w:rPr>
      </w:pPr>
    </w:p>
    <w:p w:rsidR="003A65AF" w:rsidRPr="00B767D6" w:rsidRDefault="003A65AF" w:rsidP="003A65AF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3A65AF" w:rsidRPr="00B767D6" w:rsidRDefault="003A65AF" w:rsidP="003A65AF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3A65AF" w:rsidRPr="00B767D6" w:rsidTr="002E3F9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№ </w:t>
            </w:r>
          </w:p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Наименование </w:t>
            </w:r>
          </w:p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3A65AF" w:rsidRPr="00B767D6" w:rsidTr="002E3F9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2026</w:t>
            </w:r>
          </w:p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2027- 2030</w:t>
            </w:r>
          </w:p>
        </w:tc>
      </w:tr>
      <w:tr w:rsidR="003A65AF" w:rsidRPr="00B767D6" w:rsidTr="002E3F9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</w:t>
            </w:r>
          </w:p>
        </w:tc>
      </w:tr>
      <w:tr w:rsidR="003A65AF" w:rsidRPr="00B767D6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AF" w:rsidRPr="00B767D6" w:rsidRDefault="003A65AF" w:rsidP="00F97113">
            <w:pPr>
              <w:numPr>
                <w:ilvl w:val="1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Задача комплекса процессных мероприятий 1:</w:t>
            </w:r>
            <w:r w:rsidRPr="00B767D6">
              <w:rPr>
                <w:bCs/>
                <w:sz w:val="24"/>
                <w:szCs w:val="24"/>
              </w:rPr>
              <w:t xml:space="preserve"> «</w:t>
            </w:r>
            <w:r w:rsidR="00F97113" w:rsidRPr="00B767D6">
              <w:rPr>
                <w:bCs/>
                <w:sz w:val="24"/>
                <w:szCs w:val="24"/>
              </w:rPr>
              <w:t>Межевание земельных участков</w:t>
            </w:r>
            <w:r w:rsidRPr="00B767D6">
              <w:rPr>
                <w:bCs/>
                <w:sz w:val="24"/>
                <w:szCs w:val="24"/>
              </w:rPr>
              <w:t>»</w:t>
            </w:r>
          </w:p>
        </w:tc>
      </w:tr>
      <w:tr w:rsidR="00B8184C" w:rsidRPr="00B767D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B767D6">
              <w:rPr>
                <w:sz w:val="24"/>
                <w:szCs w:val="24"/>
              </w:rPr>
              <w:t xml:space="preserve">Мероприятие (результат) 1 </w:t>
            </w:r>
            <w:r w:rsidRPr="00B767D6">
              <w:rPr>
                <w:color w:val="auto"/>
                <w:sz w:val="24"/>
                <w:szCs w:val="24"/>
                <w:lang w:eastAsia="zh-CN"/>
              </w:rPr>
              <w:t>Межевание земельных участков</w:t>
            </w:r>
          </w:p>
          <w:p w:rsidR="00B8184C" w:rsidRPr="00B767D6" w:rsidRDefault="00B8184C" w:rsidP="002E3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0A22FC">
            <w:pPr>
              <w:jc w:val="both"/>
              <w:rPr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t>Обеспечение зарегистрированных в Кадастровой палате земельных участков находящихся на территории поселения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  <w:lang w:eastAsia="zh-CN"/>
              </w:rPr>
              <w:t>95,4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95,7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95,8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84C" w:rsidRPr="00B767D6" w:rsidRDefault="00B8184C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95,9</w:t>
            </w:r>
          </w:p>
        </w:tc>
      </w:tr>
    </w:tbl>
    <w:p w:rsidR="003A65AF" w:rsidRPr="00B767D6" w:rsidRDefault="003A65AF" w:rsidP="003A65AF">
      <w:pPr>
        <w:ind w:firstLine="709"/>
        <w:jc w:val="both"/>
        <w:rPr>
          <w:rStyle w:val="1fc"/>
          <w:sz w:val="24"/>
          <w:szCs w:val="24"/>
        </w:rPr>
      </w:pPr>
    </w:p>
    <w:p w:rsidR="003A65AF" w:rsidRPr="00B767D6" w:rsidRDefault="003A65AF" w:rsidP="003A65AF">
      <w:pPr>
        <w:ind w:firstLine="709"/>
        <w:jc w:val="both"/>
        <w:rPr>
          <w:sz w:val="24"/>
          <w:szCs w:val="24"/>
        </w:rPr>
      </w:pPr>
      <w:r w:rsidRPr="00B767D6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3A65AF" w:rsidRPr="00B767D6" w:rsidRDefault="003A65AF" w:rsidP="003A65AF">
      <w:pPr>
        <w:rPr>
          <w:sz w:val="24"/>
          <w:szCs w:val="24"/>
        </w:rPr>
      </w:pPr>
    </w:p>
    <w:p w:rsidR="00A5562E" w:rsidRPr="00B767D6" w:rsidRDefault="00A5562E" w:rsidP="003A65AF">
      <w:pPr>
        <w:rPr>
          <w:sz w:val="24"/>
          <w:szCs w:val="24"/>
        </w:rPr>
        <w:sectPr w:rsidR="00A5562E" w:rsidRPr="00B767D6" w:rsidSect="00FA2936">
          <w:headerReference w:type="default" r:id="rId27"/>
          <w:footerReference w:type="default" r:id="rId28"/>
          <w:pgSz w:w="16840" w:h="11907" w:orient="landscape" w:code="9"/>
          <w:pgMar w:top="851" w:right="1134" w:bottom="284" w:left="1134" w:header="720" w:footer="471" w:gutter="0"/>
          <w:cols w:space="720"/>
        </w:sectPr>
      </w:pPr>
    </w:p>
    <w:p w:rsidR="003A65AF" w:rsidRPr="00B767D6" w:rsidRDefault="003A65AF" w:rsidP="00407126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3A65AF" w:rsidRPr="00B767D6" w:rsidRDefault="003A65AF" w:rsidP="003A65AF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3A65AF" w:rsidRPr="00B767D6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№ </w:t>
            </w:r>
          </w:p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(тыс. рублей)</w:t>
            </w:r>
          </w:p>
        </w:tc>
      </w:tr>
      <w:tr w:rsidR="003A65AF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всего</w:t>
            </w:r>
          </w:p>
        </w:tc>
      </w:tr>
      <w:tr w:rsidR="003A65AF" w:rsidRPr="00B767D6" w:rsidTr="002E3F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7</w:t>
            </w:r>
          </w:p>
        </w:tc>
      </w:tr>
      <w:tr w:rsidR="00B93110" w:rsidRPr="00B767D6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B93110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Комплекс процессных мероприятий «</w:t>
            </w:r>
            <w:r w:rsidRPr="00B767D6">
              <w:rPr>
                <w:kern w:val="2"/>
                <w:sz w:val="24"/>
                <w:szCs w:val="24"/>
              </w:rPr>
              <w:t>Межевание земельных участков</w:t>
            </w:r>
            <w:r w:rsidRPr="00B767D6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060047" w:rsidP="00060047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   951 0503</w:t>
            </w:r>
            <w:r w:rsidR="0041092F" w:rsidRPr="00B767D6">
              <w:rPr>
                <w:sz w:val="24"/>
                <w:szCs w:val="24"/>
              </w:rPr>
              <w:t xml:space="preserve"> 0240300000 240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B93110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41092F" w:rsidP="0041092F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951 0503 0240325660 240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B93110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B93110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B93110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93110" w:rsidRPr="00B767D6" w:rsidRDefault="00B93110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B1FB0" w:rsidRPr="00B767D6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B767D6" w:rsidRDefault="008B1FB0" w:rsidP="008B1FB0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B767D6" w:rsidRDefault="008B1FB0" w:rsidP="008B1FB0">
            <w:pPr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B767D6">
              <w:rPr>
                <w:sz w:val="24"/>
                <w:szCs w:val="24"/>
              </w:rPr>
              <w:t>Мероприятие (результат) 1 «</w:t>
            </w:r>
            <w:r w:rsidRPr="00B767D6">
              <w:rPr>
                <w:color w:val="auto"/>
                <w:sz w:val="24"/>
                <w:szCs w:val="24"/>
                <w:lang w:eastAsia="zh-CN"/>
              </w:rPr>
              <w:t xml:space="preserve">Межевание земельных участков» </w:t>
            </w:r>
            <w:r w:rsidRPr="00B767D6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B767D6" w:rsidRDefault="008B1FB0" w:rsidP="008B1FB0">
            <w:pPr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   951 0503 0240300000 240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B767D6" w:rsidRDefault="008B1FB0" w:rsidP="008B1FB0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B767D6" w:rsidRDefault="008B1FB0" w:rsidP="008B1FB0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B767D6" w:rsidRDefault="008B1FB0" w:rsidP="008B1FB0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B767D6" w:rsidRDefault="008B1FB0" w:rsidP="008B1FB0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8B1FB0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B767D6" w:rsidRDefault="008B1FB0" w:rsidP="008B1FB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B767D6" w:rsidRDefault="008B1FB0" w:rsidP="008B1FB0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B767D6" w:rsidRDefault="008B1FB0" w:rsidP="008B1FB0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951 0503 0240325660 240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B767D6" w:rsidRDefault="008B1FB0" w:rsidP="008B1FB0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B767D6" w:rsidRDefault="008B1FB0" w:rsidP="008B1FB0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B767D6" w:rsidRDefault="008B1FB0" w:rsidP="008B1FB0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B1FB0" w:rsidRPr="00B767D6" w:rsidRDefault="008B1FB0" w:rsidP="008B1FB0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3A65AF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3A65AF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3A65AF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AC7B8B" w:rsidRPr="00B767D6" w:rsidRDefault="00AC7B8B" w:rsidP="00450C81">
      <w:pPr>
        <w:rPr>
          <w:sz w:val="24"/>
          <w:szCs w:val="24"/>
        </w:rPr>
      </w:pPr>
    </w:p>
    <w:p w:rsidR="00AC7B8B" w:rsidRPr="00B767D6" w:rsidRDefault="00AC7B8B" w:rsidP="003A65AF">
      <w:pPr>
        <w:jc w:val="center"/>
        <w:rPr>
          <w:sz w:val="24"/>
          <w:szCs w:val="24"/>
        </w:rPr>
      </w:pPr>
    </w:p>
    <w:p w:rsidR="003A65AF" w:rsidRPr="00B767D6" w:rsidRDefault="003A65AF" w:rsidP="003A65AF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t>5. План реализации комплекса процессных меро</w:t>
      </w:r>
      <w:r w:rsidRPr="00B767D6">
        <w:rPr>
          <w:rStyle w:val="1fc"/>
          <w:sz w:val="24"/>
          <w:szCs w:val="24"/>
        </w:rPr>
        <w:t>приятий на 2025 – 2030 годы</w:t>
      </w:r>
    </w:p>
    <w:p w:rsidR="003A65AF" w:rsidRPr="00B767D6" w:rsidRDefault="003A65AF" w:rsidP="003A65AF">
      <w:pPr>
        <w:jc w:val="center"/>
        <w:rPr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961"/>
        <w:gridCol w:w="1985"/>
        <w:gridCol w:w="3402"/>
        <w:gridCol w:w="2126"/>
        <w:gridCol w:w="1985"/>
      </w:tblGrid>
      <w:tr w:rsidR="003A65AF" w:rsidRPr="00B767D6" w:rsidTr="002E3F9C">
        <w:trPr>
          <w:trHeight w:val="27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№ </w:t>
            </w:r>
          </w:p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Наименование мероприятия (результата),</w:t>
            </w:r>
          </w:p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органа </w:t>
            </w:r>
            <w:r w:rsidR="00F57F9C" w:rsidRPr="00B767D6">
              <w:rPr>
                <w:sz w:val="24"/>
                <w:szCs w:val="24"/>
              </w:rPr>
              <w:t>Подгорненского</w:t>
            </w:r>
            <w:r w:rsidRPr="00B767D6">
              <w:rPr>
                <w:sz w:val="24"/>
                <w:szCs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3A65AF" w:rsidRPr="00B767D6" w:rsidTr="002E3F9C">
        <w:trPr>
          <w:trHeight w:val="276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rPr>
                <w:sz w:val="24"/>
                <w:szCs w:val="24"/>
              </w:rPr>
            </w:pPr>
          </w:p>
        </w:tc>
      </w:tr>
    </w:tbl>
    <w:p w:rsidR="003A65AF" w:rsidRPr="00B767D6" w:rsidRDefault="003A65AF" w:rsidP="003A65AF">
      <w:pPr>
        <w:jc w:val="center"/>
        <w:rPr>
          <w:sz w:val="24"/>
          <w:szCs w:val="24"/>
        </w:rPr>
      </w:pPr>
    </w:p>
    <w:tbl>
      <w:tblPr>
        <w:tblW w:w="15276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8"/>
        <w:gridCol w:w="4978"/>
        <w:gridCol w:w="1992"/>
        <w:gridCol w:w="3385"/>
        <w:gridCol w:w="2161"/>
        <w:gridCol w:w="1992"/>
      </w:tblGrid>
      <w:tr w:rsidR="003A65AF" w:rsidRPr="00B767D6" w:rsidTr="002E3F9C">
        <w:trPr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6</w:t>
            </w:r>
          </w:p>
        </w:tc>
      </w:tr>
      <w:tr w:rsidR="003A65AF" w:rsidRPr="00B767D6" w:rsidTr="002E3F9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556FE8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 Задача «</w:t>
            </w:r>
            <w:r w:rsidR="00556FE8" w:rsidRPr="00B767D6">
              <w:rPr>
                <w:bCs/>
                <w:sz w:val="24"/>
                <w:szCs w:val="24"/>
              </w:rPr>
              <w:t>Межевание земельных участков</w:t>
            </w:r>
            <w:r w:rsidRPr="00B767D6">
              <w:rPr>
                <w:sz w:val="24"/>
                <w:szCs w:val="24"/>
              </w:rPr>
              <w:t>»</w:t>
            </w:r>
          </w:p>
        </w:tc>
      </w:tr>
      <w:tr w:rsidR="003A65AF" w:rsidRPr="00B767D6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0C6F6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Мероприятие (результат) 1 «</w:t>
            </w:r>
            <w:r w:rsidR="000C6F6C" w:rsidRPr="00B767D6">
              <w:rPr>
                <w:rFonts w:eastAsia="Calibri"/>
                <w:color w:val="auto"/>
                <w:sz w:val="24"/>
                <w:szCs w:val="24"/>
                <w:lang w:eastAsia="en-US"/>
              </w:rPr>
              <w:t>Межевание земельных участков</w:t>
            </w:r>
            <w:r w:rsidRPr="00B767D6">
              <w:rPr>
                <w:sz w:val="24"/>
                <w:szCs w:val="24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766FF4" w:rsidP="002E3F9C">
            <w:pPr>
              <w:jc w:val="both"/>
              <w:rPr>
                <w:sz w:val="24"/>
                <w:szCs w:val="24"/>
              </w:rPr>
            </w:pPr>
            <w:r w:rsidRPr="00766FF4">
              <w:rPr>
                <w:sz w:val="24"/>
                <w:szCs w:val="24"/>
              </w:rPr>
              <w:t>Ведущий специалист  по  земельно-имущественным отношениям – О.Н. Евенко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A65AF" w:rsidRPr="00B767D6" w:rsidRDefault="003A65AF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</w:tr>
      <w:tr w:rsidR="00766FF4" w:rsidRPr="00B767D6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6FF4" w:rsidRPr="00B767D6" w:rsidRDefault="00766FF4" w:rsidP="00766F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6FF4" w:rsidRPr="00B767D6" w:rsidRDefault="00766FF4" w:rsidP="00766FF4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6FF4" w:rsidRPr="00B767D6" w:rsidRDefault="00766FF4" w:rsidP="00766F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6FF4" w:rsidRPr="00766FF4" w:rsidRDefault="00766FF4" w:rsidP="00766FF4">
            <w:pPr>
              <w:rPr>
                <w:sz w:val="24"/>
                <w:szCs w:val="24"/>
              </w:rPr>
            </w:pPr>
            <w:r w:rsidRPr="00766FF4">
              <w:rPr>
                <w:sz w:val="24"/>
                <w:szCs w:val="24"/>
              </w:rPr>
              <w:t>Ведущий специалист  по  земельно-имущественным отношениям – О.Н. Евенко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6FF4" w:rsidRPr="00B767D6" w:rsidRDefault="00766FF4" w:rsidP="00766FF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6FF4" w:rsidRPr="00B767D6" w:rsidRDefault="00766FF4" w:rsidP="00766FF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6FF4" w:rsidRPr="00B767D6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6FF4" w:rsidRPr="00B767D6" w:rsidRDefault="00766FF4" w:rsidP="00766F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1.1.2.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6FF4" w:rsidRPr="00B767D6" w:rsidRDefault="00766FF4" w:rsidP="00766FF4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6FF4" w:rsidRPr="00B767D6" w:rsidRDefault="00766FF4" w:rsidP="00766FF4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6FF4" w:rsidRPr="00766FF4" w:rsidRDefault="00766FF4" w:rsidP="00766FF4">
            <w:pPr>
              <w:rPr>
                <w:sz w:val="24"/>
                <w:szCs w:val="24"/>
              </w:rPr>
            </w:pPr>
            <w:r w:rsidRPr="00766FF4">
              <w:rPr>
                <w:sz w:val="24"/>
                <w:szCs w:val="24"/>
              </w:rPr>
              <w:t>Ведущий специалист  по  земельно-имущественным отношениям – О.Н. Евенко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6FF4" w:rsidRPr="00B767D6" w:rsidRDefault="00766FF4" w:rsidP="00766FF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6FF4" w:rsidRPr="00B767D6" w:rsidRDefault="00766FF4" w:rsidP="00766FF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5562E" w:rsidRPr="00B767D6" w:rsidRDefault="00A5562E" w:rsidP="003A65AF">
      <w:pPr>
        <w:tabs>
          <w:tab w:val="left" w:pos="1484"/>
        </w:tabs>
        <w:rPr>
          <w:sz w:val="24"/>
          <w:szCs w:val="24"/>
        </w:rPr>
      </w:pPr>
    </w:p>
    <w:p w:rsidR="00A5562E" w:rsidRPr="00B767D6" w:rsidRDefault="00A5562E" w:rsidP="00A5562E">
      <w:pPr>
        <w:rPr>
          <w:sz w:val="24"/>
          <w:szCs w:val="24"/>
        </w:rPr>
      </w:pPr>
    </w:p>
    <w:p w:rsidR="00A5562E" w:rsidRPr="00B767D6" w:rsidRDefault="00A5562E" w:rsidP="00A5562E">
      <w:pPr>
        <w:rPr>
          <w:sz w:val="24"/>
          <w:szCs w:val="24"/>
        </w:rPr>
      </w:pPr>
    </w:p>
    <w:p w:rsidR="00A5562E" w:rsidRPr="00B767D6" w:rsidRDefault="00A5562E" w:rsidP="00A5562E">
      <w:pPr>
        <w:jc w:val="center"/>
        <w:rPr>
          <w:b/>
          <w:sz w:val="24"/>
          <w:szCs w:val="24"/>
        </w:rPr>
      </w:pPr>
      <w:r w:rsidRPr="00B767D6">
        <w:rPr>
          <w:sz w:val="24"/>
          <w:szCs w:val="24"/>
        </w:rPr>
        <w:tab/>
      </w:r>
      <w:r w:rsidRPr="00B767D6">
        <w:rPr>
          <w:b/>
          <w:sz w:val="24"/>
          <w:szCs w:val="24"/>
          <w:lang w:val="en-US"/>
        </w:rPr>
        <w:t>VI</w:t>
      </w:r>
      <w:r w:rsidRPr="00B767D6">
        <w:rPr>
          <w:b/>
          <w:sz w:val="24"/>
          <w:szCs w:val="24"/>
        </w:rPr>
        <w:t>. ПАСПОРТ</w:t>
      </w:r>
    </w:p>
    <w:p w:rsidR="00A5562E" w:rsidRPr="00B767D6" w:rsidRDefault="00A5562E" w:rsidP="00A5562E">
      <w:pPr>
        <w:jc w:val="center"/>
        <w:rPr>
          <w:b/>
          <w:sz w:val="24"/>
          <w:szCs w:val="24"/>
        </w:rPr>
      </w:pPr>
      <w:r w:rsidRPr="00B767D6">
        <w:rPr>
          <w:b/>
          <w:sz w:val="24"/>
          <w:szCs w:val="24"/>
        </w:rPr>
        <w:t>комплекса процессных мероприятий «</w:t>
      </w:r>
      <w:r w:rsidRPr="00B767D6">
        <w:rPr>
          <w:b/>
          <w:kern w:val="2"/>
          <w:sz w:val="24"/>
          <w:szCs w:val="24"/>
        </w:rPr>
        <w:t>Оборудование типовых контейнерных площадок</w:t>
      </w:r>
      <w:r w:rsidRPr="00B767D6">
        <w:rPr>
          <w:b/>
          <w:sz w:val="24"/>
          <w:szCs w:val="24"/>
        </w:rPr>
        <w:t>»</w:t>
      </w:r>
    </w:p>
    <w:p w:rsidR="00A5562E" w:rsidRPr="00B767D6" w:rsidRDefault="00A5562E" w:rsidP="00A5562E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t>1. Основные положения</w:t>
      </w:r>
    </w:p>
    <w:p w:rsidR="00A5562E" w:rsidRPr="00B767D6" w:rsidRDefault="00A5562E" w:rsidP="00A5562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800"/>
        <w:gridCol w:w="399"/>
        <w:gridCol w:w="7668"/>
      </w:tblGrid>
      <w:tr w:rsidR="00A5562E" w:rsidRPr="00B767D6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Ответственный за разработку и реализ</w:t>
            </w:r>
            <w:r w:rsidRPr="00B767D6">
              <w:rPr>
                <w:rStyle w:val="1fc"/>
                <w:sz w:val="24"/>
                <w:szCs w:val="24"/>
              </w:rPr>
              <w:t>ацию комплекса процессных мероприятий «</w:t>
            </w:r>
            <w:r w:rsidRPr="00B767D6">
              <w:rPr>
                <w:kern w:val="2"/>
                <w:sz w:val="24"/>
                <w:szCs w:val="24"/>
              </w:rPr>
              <w:t>Оборудование типовых контейнерных площадок</w:t>
            </w:r>
            <w:r w:rsidRPr="00B767D6">
              <w:rPr>
                <w:rStyle w:val="1fc"/>
                <w:sz w:val="24"/>
                <w:szCs w:val="24"/>
              </w:rPr>
              <w:t>»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7D6CAA" w:rsidP="002E3F9C">
            <w:pPr>
              <w:jc w:val="both"/>
              <w:rPr>
                <w:sz w:val="24"/>
                <w:szCs w:val="24"/>
              </w:rPr>
            </w:pPr>
            <w:r w:rsidRPr="007D6CAA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</w:tr>
      <w:tr w:rsidR="00A5562E" w:rsidRPr="00B767D6" w:rsidTr="002E3F9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1.2.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Связь с муниципальной программой </w:t>
            </w:r>
            <w:r w:rsidR="00F57F9C" w:rsidRPr="00B767D6">
              <w:rPr>
                <w:sz w:val="24"/>
                <w:szCs w:val="24"/>
              </w:rPr>
              <w:t>Подгорненского</w:t>
            </w:r>
            <w:r w:rsidRPr="00B767D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–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муниципальная программа </w:t>
            </w:r>
            <w:r w:rsidR="00F57F9C" w:rsidRPr="00B767D6">
              <w:rPr>
                <w:sz w:val="24"/>
                <w:szCs w:val="24"/>
              </w:rPr>
              <w:t>Подгорненского</w:t>
            </w:r>
            <w:r w:rsidRPr="00B767D6">
              <w:rPr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F57F9C" w:rsidRPr="00B767D6">
              <w:rPr>
                <w:sz w:val="24"/>
                <w:szCs w:val="24"/>
              </w:rPr>
              <w:t>Подгорненского</w:t>
            </w:r>
            <w:r w:rsidRPr="00B767D6">
              <w:rPr>
                <w:sz w:val="24"/>
                <w:szCs w:val="24"/>
              </w:rPr>
              <w:t xml:space="preserve"> сельского поселения»</w:t>
            </w:r>
          </w:p>
        </w:tc>
      </w:tr>
    </w:tbl>
    <w:p w:rsidR="00A5562E" w:rsidRPr="00B767D6" w:rsidRDefault="00A5562E" w:rsidP="00A5562E">
      <w:pPr>
        <w:jc w:val="center"/>
        <w:rPr>
          <w:sz w:val="24"/>
          <w:szCs w:val="24"/>
        </w:rPr>
      </w:pPr>
    </w:p>
    <w:p w:rsidR="00A5562E" w:rsidRPr="00B767D6" w:rsidRDefault="00A5562E" w:rsidP="00A5562E">
      <w:pPr>
        <w:rPr>
          <w:sz w:val="24"/>
          <w:szCs w:val="24"/>
        </w:rPr>
        <w:sectPr w:rsidR="00A5562E" w:rsidRPr="00B767D6" w:rsidSect="003A65AF">
          <w:headerReference w:type="default" r:id="rId29"/>
          <w:footerReference w:type="default" r:id="rId30"/>
          <w:pgSz w:w="16848" w:h="11908" w:orient="landscape"/>
          <w:pgMar w:top="1135" w:right="1134" w:bottom="567" w:left="1134" w:header="720" w:footer="720" w:gutter="0"/>
          <w:cols w:space="720"/>
        </w:sectPr>
      </w:pPr>
    </w:p>
    <w:p w:rsidR="00A5562E" w:rsidRPr="00B767D6" w:rsidRDefault="00A5562E" w:rsidP="00A5562E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lastRenderedPageBreak/>
        <w:t>2. Показатели комплекса процессных мероприятий</w:t>
      </w:r>
    </w:p>
    <w:p w:rsidR="00A5562E" w:rsidRPr="00B767D6" w:rsidRDefault="00A5562E" w:rsidP="00A5562E">
      <w:pPr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134"/>
        <w:gridCol w:w="992"/>
        <w:gridCol w:w="850"/>
        <w:gridCol w:w="709"/>
        <w:gridCol w:w="709"/>
        <w:gridCol w:w="850"/>
        <w:gridCol w:w="851"/>
        <w:gridCol w:w="992"/>
        <w:gridCol w:w="1559"/>
        <w:gridCol w:w="1418"/>
      </w:tblGrid>
      <w:tr w:rsidR="00A5562E" w:rsidRPr="00B767D6" w:rsidTr="002E3F9C">
        <w:trPr>
          <w:trHeight w:val="61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№ </w:t>
            </w:r>
          </w:p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rStyle w:val="1ff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Инфор-мационная система</w:t>
            </w:r>
          </w:p>
        </w:tc>
      </w:tr>
      <w:tr w:rsidR="00A5562E" w:rsidRPr="00B767D6" w:rsidTr="002E3F9C">
        <w:trPr>
          <w:trHeight w:val="3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2025</w:t>
            </w:r>
          </w:p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2026</w:t>
            </w:r>
          </w:p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2027</w:t>
            </w:r>
          </w:p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rPr>
                <w:sz w:val="24"/>
                <w:szCs w:val="24"/>
              </w:rPr>
            </w:pPr>
          </w:p>
        </w:tc>
      </w:tr>
      <w:tr w:rsidR="00A5562E" w:rsidRPr="00B767D6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13</w:t>
            </w:r>
          </w:p>
        </w:tc>
      </w:tr>
      <w:tr w:rsidR="00A5562E" w:rsidRPr="00B767D6" w:rsidTr="002E3F9C">
        <w:trPr>
          <w:trHeight w:val="200"/>
        </w:trPr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F24" w:rsidRPr="00B767D6" w:rsidRDefault="00A5562E" w:rsidP="00575F24">
            <w:pPr>
              <w:jc w:val="both"/>
              <w:rPr>
                <w:bCs/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 Задача 1  Задача комплекса процессных мероприятий «</w:t>
            </w:r>
            <w:r w:rsidR="00575F24" w:rsidRPr="00B767D6">
              <w:rPr>
                <w:sz w:val="24"/>
                <w:szCs w:val="24"/>
              </w:rPr>
              <w:t xml:space="preserve">Приведение системы санкционированных мест сбора ТКО в соответствие </w:t>
            </w:r>
            <w:r w:rsidR="004778B5" w:rsidRPr="00B767D6">
              <w:rPr>
                <w:sz w:val="24"/>
                <w:szCs w:val="24"/>
              </w:rPr>
              <w:t>с требованиям действующего</w:t>
            </w:r>
            <w:r w:rsidR="00575F24" w:rsidRPr="00B767D6">
              <w:rPr>
                <w:sz w:val="24"/>
                <w:szCs w:val="24"/>
              </w:rPr>
              <w:t xml:space="preserve"> законодательства»</w:t>
            </w:r>
          </w:p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</w:p>
        </w:tc>
      </w:tr>
      <w:tr w:rsidR="007A69ED" w:rsidRPr="00B767D6" w:rsidTr="002E3F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B767D6" w:rsidRDefault="007A69ED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B767D6" w:rsidRDefault="007A69ED" w:rsidP="00F06F46">
            <w:pPr>
              <w:jc w:val="both"/>
              <w:rPr>
                <w:sz w:val="24"/>
                <w:szCs w:val="24"/>
              </w:rPr>
            </w:pPr>
            <w:r w:rsidRPr="00B767D6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Мероприятие (результат) </w:t>
            </w:r>
            <w:r w:rsidRPr="00B767D6">
              <w:rPr>
                <w:color w:val="auto"/>
                <w:kern w:val="1"/>
                <w:sz w:val="24"/>
                <w:szCs w:val="24"/>
                <w:lang w:eastAsia="zh-CN"/>
              </w:rPr>
              <w:t>Уровень оснащенностью контейнерными площадками  на территории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B767D6" w:rsidRDefault="007A69ED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возростающий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B767D6" w:rsidRDefault="007A69ED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B767D6" w:rsidRDefault="007A69ED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B767D6" w:rsidRDefault="007A69ED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B767D6" w:rsidRDefault="007A69ED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B767D6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B767D6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B767D6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B767D6" w:rsidRDefault="007A69ED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B767D6" w:rsidRDefault="007D6CAA" w:rsidP="002E3F9C">
            <w:pPr>
              <w:rPr>
                <w:sz w:val="24"/>
                <w:szCs w:val="24"/>
              </w:rPr>
            </w:pPr>
            <w:r w:rsidRPr="007D6CAA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9ED" w:rsidRPr="00B767D6" w:rsidRDefault="007A69ED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5562E" w:rsidRPr="00B767D6" w:rsidRDefault="00A5562E" w:rsidP="00A5562E">
      <w:pPr>
        <w:rPr>
          <w:sz w:val="24"/>
          <w:szCs w:val="24"/>
        </w:rPr>
      </w:pPr>
      <w:r w:rsidRPr="00B767D6">
        <w:rPr>
          <w:sz w:val="24"/>
          <w:szCs w:val="24"/>
        </w:rPr>
        <w:t xml:space="preserve">               </w:t>
      </w:r>
    </w:p>
    <w:p w:rsidR="00A5562E" w:rsidRPr="00B767D6" w:rsidRDefault="00A5562E" w:rsidP="00A5562E">
      <w:pPr>
        <w:rPr>
          <w:sz w:val="24"/>
          <w:szCs w:val="24"/>
        </w:rPr>
      </w:pPr>
      <w:r w:rsidRPr="00B767D6">
        <w:rPr>
          <w:sz w:val="24"/>
          <w:szCs w:val="24"/>
        </w:rPr>
        <w:t xml:space="preserve">              Примечание.</w:t>
      </w:r>
    </w:p>
    <w:p w:rsidR="00A5562E" w:rsidRPr="00B767D6" w:rsidRDefault="00A5562E" w:rsidP="00A5562E">
      <w:pPr>
        <w:ind w:firstLine="709"/>
        <w:jc w:val="both"/>
        <w:rPr>
          <w:sz w:val="24"/>
          <w:szCs w:val="24"/>
        </w:rPr>
      </w:pPr>
      <w:r w:rsidRPr="00B767D6">
        <w:rPr>
          <w:sz w:val="24"/>
          <w:szCs w:val="24"/>
        </w:rPr>
        <w:t>Используемые сокращения:</w:t>
      </w:r>
    </w:p>
    <w:p w:rsidR="00A5562E" w:rsidRPr="00B767D6" w:rsidRDefault="00A5562E" w:rsidP="00A5562E">
      <w:pPr>
        <w:ind w:firstLine="709"/>
        <w:jc w:val="both"/>
        <w:rPr>
          <w:sz w:val="24"/>
          <w:szCs w:val="24"/>
        </w:rPr>
      </w:pPr>
      <w:r w:rsidRPr="00B767D6">
        <w:rPr>
          <w:rStyle w:val="1fc"/>
          <w:sz w:val="24"/>
          <w:szCs w:val="24"/>
        </w:rPr>
        <w:t>МП – муниципальная программа;</w:t>
      </w:r>
    </w:p>
    <w:p w:rsidR="00A5562E" w:rsidRPr="00B767D6" w:rsidRDefault="00A5562E" w:rsidP="00A5562E">
      <w:pPr>
        <w:ind w:firstLine="709"/>
        <w:jc w:val="both"/>
        <w:rPr>
          <w:sz w:val="24"/>
          <w:szCs w:val="24"/>
        </w:rPr>
      </w:pPr>
      <w:r w:rsidRPr="00B767D6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A5562E" w:rsidRPr="00B767D6" w:rsidRDefault="00A5562E" w:rsidP="00A5562E">
      <w:pPr>
        <w:jc w:val="center"/>
        <w:rPr>
          <w:sz w:val="24"/>
          <w:szCs w:val="24"/>
        </w:rPr>
      </w:pPr>
    </w:p>
    <w:p w:rsidR="00A5562E" w:rsidRPr="00B767D6" w:rsidRDefault="00A5562E" w:rsidP="00A5562E">
      <w:pPr>
        <w:jc w:val="center"/>
        <w:rPr>
          <w:sz w:val="24"/>
          <w:szCs w:val="24"/>
        </w:rPr>
      </w:pPr>
    </w:p>
    <w:p w:rsidR="00A5562E" w:rsidRDefault="00A5562E" w:rsidP="00A5562E">
      <w:pPr>
        <w:rPr>
          <w:sz w:val="24"/>
          <w:szCs w:val="24"/>
        </w:rPr>
      </w:pPr>
    </w:p>
    <w:p w:rsidR="00E24FCC" w:rsidRDefault="00E24FCC" w:rsidP="00A5562E">
      <w:pPr>
        <w:rPr>
          <w:sz w:val="24"/>
          <w:szCs w:val="24"/>
        </w:rPr>
      </w:pPr>
    </w:p>
    <w:p w:rsidR="00E24FCC" w:rsidRPr="00B767D6" w:rsidRDefault="00E24FCC" w:rsidP="00A5562E">
      <w:pPr>
        <w:rPr>
          <w:sz w:val="24"/>
          <w:szCs w:val="24"/>
        </w:rPr>
      </w:pPr>
    </w:p>
    <w:p w:rsidR="00A5562E" w:rsidRPr="00B767D6" w:rsidRDefault="00A5562E" w:rsidP="00A5562E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A5562E" w:rsidRPr="00B767D6" w:rsidRDefault="00A5562E" w:rsidP="00A5562E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07"/>
        <w:gridCol w:w="1843"/>
        <w:gridCol w:w="3260"/>
        <w:gridCol w:w="1385"/>
        <w:gridCol w:w="959"/>
        <w:gridCol w:w="824"/>
        <w:gridCol w:w="824"/>
        <w:gridCol w:w="824"/>
        <w:gridCol w:w="996"/>
      </w:tblGrid>
      <w:tr w:rsidR="00A5562E" w:rsidRPr="00B767D6" w:rsidTr="002E3F9C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№ </w:t>
            </w:r>
          </w:p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п/п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Наименование </w:t>
            </w:r>
          </w:p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A5562E" w:rsidRPr="00B767D6" w:rsidTr="002E3F9C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значе-ние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2026</w:t>
            </w:r>
          </w:p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2027- 2030</w:t>
            </w:r>
          </w:p>
        </w:tc>
      </w:tr>
      <w:tr w:rsidR="00A5562E" w:rsidRPr="00B767D6" w:rsidTr="002E3F9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10</w:t>
            </w:r>
          </w:p>
        </w:tc>
      </w:tr>
      <w:tr w:rsidR="00A5562E" w:rsidRPr="00B767D6" w:rsidTr="002E3F9C">
        <w:trPr>
          <w:trHeight w:val="232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62E" w:rsidRPr="00B767D6" w:rsidRDefault="00A5562E" w:rsidP="002E3F9C">
            <w:pPr>
              <w:numPr>
                <w:ilvl w:val="1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Задача комплекса процессных мероприятий 1:</w:t>
            </w:r>
            <w:r w:rsidRPr="00B767D6">
              <w:rPr>
                <w:bCs/>
                <w:sz w:val="24"/>
                <w:szCs w:val="24"/>
              </w:rPr>
              <w:t xml:space="preserve"> «</w:t>
            </w:r>
            <w:r w:rsidR="00364F4D" w:rsidRPr="00B767D6">
              <w:rPr>
                <w:sz w:val="24"/>
                <w:szCs w:val="24"/>
              </w:rPr>
              <w:t>Приведение системы санкционированных мест сбора ТКО в соответствие с требованиям действующего законодательства</w:t>
            </w:r>
            <w:r w:rsidRPr="00B767D6">
              <w:rPr>
                <w:bCs/>
                <w:sz w:val="24"/>
                <w:szCs w:val="24"/>
              </w:rPr>
              <w:t>»</w:t>
            </w:r>
          </w:p>
        </w:tc>
      </w:tr>
      <w:tr w:rsidR="000C604B" w:rsidRPr="00B767D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654DD5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Мероприятие (результат) 1 Устройство контейнерных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0C604B">
            <w:pPr>
              <w:jc w:val="both"/>
              <w:rPr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t xml:space="preserve">Обеспечение населения поселения контейнерными площадками в соответствии с требованиями действующего законодательства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15,0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45,0</w:t>
            </w:r>
          </w:p>
        </w:tc>
      </w:tr>
      <w:tr w:rsidR="000C604B" w:rsidRPr="00B767D6" w:rsidTr="002E3F9C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1.2.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0C604B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Мероприятие (результат) 2 Приобретение контейнеров для контейнерных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0C604B">
            <w:pPr>
              <w:jc w:val="both"/>
              <w:rPr>
                <w:sz w:val="24"/>
                <w:szCs w:val="24"/>
              </w:rPr>
            </w:pPr>
            <w:r w:rsidRPr="00B767D6">
              <w:rPr>
                <w:kern w:val="2"/>
                <w:sz w:val="24"/>
                <w:szCs w:val="24"/>
              </w:rPr>
              <w:t>Обеспечение населения поселения контейнерами по сортировке ТБО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процент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15,0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04B" w:rsidRPr="00B767D6" w:rsidRDefault="000C604B" w:rsidP="002E3F9C">
            <w:pPr>
              <w:ind w:hanging="132"/>
              <w:jc w:val="center"/>
              <w:rPr>
                <w:kern w:val="1"/>
                <w:sz w:val="24"/>
                <w:szCs w:val="24"/>
              </w:rPr>
            </w:pPr>
            <w:r w:rsidRPr="00B767D6">
              <w:rPr>
                <w:kern w:val="1"/>
                <w:sz w:val="24"/>
                <w:szCs w:val="24"/>
              </w:rPr>
              <w:t>45,0</w:t>
            </w:r>
          </w:p>
        </w:tc>
      </w:tr>
    </w:tbl>
    <w:p w:rsidR="00A5562E" w:rsidRPr="00B767D6" w:rsidRDefault="00A5562E" w:rsidP="00A5562E">
      <w:pPr>
        <w:ind w:firstLine="709"/>
        <w:jc w:val="both"/>
        <w:rPr>
          <w:rStyle w:val="1fc"/>
          <w:sz w:val="24"/>
          <w:szCs w:val="24"/>
        </w:rPr>
      </w:pPr>
    </w:p>
    <w:p w:rsidR="00A5562E" w:rsidRPr="00B767D6" w:rsidRDefault="00A5562E" w:rsidP="00A5562E">
      <w:pPr>
        <w:ind w:firstLine="709"/>
        <w:jc w:val="both"/>
        <w:rPr>
          <w:sz w:val="24"/>
          <w:szCs w:val="24"/>
        </w:rPr>
      </w:pPr>
      <w:r w:rsidRPr="00B767D6">
        <w:rPr>
          <w:rStyle w:val="1fc"/>
          <w:sz w:val="24"/>
          <w:szCs w:val="24"/>
        </w:rPr>
        <w:t>ОКЕИ – общероссийский классификатор единиц измерения.</w:t>
      </w:r>
    </w:p>
    <w:p w:rsidR="00A5562E" w:rsidRPr="00B767D6" w:rsidRDefault="00A5562E" w:rsidP="00A5562E">
      <w:pPr>
        <w:rPr>
          <w:sz w:val="24"/>
          <w:szCs w:val="24"/>
        </w:rPr>
      </w:pPr>
    </w:p>
    <w:p w:rsidR="009132BB" w:rsidRPr="00B767D6" w:rsidRDefault="009132BB" w:rsidP="002E3F9C">
      <w:pPr>
        <w:jc w:val="center"/>
        <w:rPr>
          <w:sz w:val="24"/>
          <w:szCs w:val="24"/>
        </w:rPr>
      </w:pPr>
    </w:p>
    <w:p w:rsidR="009132BB" w:rsidRPr="00B767D6" w:rsidRDefault="009132BB" w:rsidP="002E3F9C">
      <w:pPr>
        <w:jc w:val="center"/>
        <w:rPr>
          <w:sz w:val="24"/>
          <w:szCs w:val="24"/>
        </w:rPr>
      </w:pPr>
    </w:p>
    <w:p w:rsidR="009132BB" w:rsidRDefault="009132BB" w:rsidP="002E3F9C">
      <w:pPr>
        <w:jc w:val="center"/>
        <w:rPr>
          <w:sz w:val="24"/>
          <w:szCs w:val="24"/>
        </w:rPr>
      </w:pPr>
    </w:p>
    <w:p w:rsidR="003E20B9" w:rsidRDefault="003E20B9" w:rsidP="002E3F9C">
      <w:pPr>
        <w:jc w:val="center"/>
        <w:rPr>
          <w:sz w:val="24"/>
          <w:szCs w:val="24"/>
        </w:rPr>
      </w:pPr>
    </w:p>
    <w:p w:rsidR="003E20B9" w:rsidRDefault="003E20B9" w:rsidP="002E3F9C">
      <w:pPr>
        <w:jc w:val="center"/>
        <w:rPr>
          <w:sz w:val="24"/>
          <w:szCs w:val="24"/>
        </w:rPr>
      </w:pPr>
    </w:p>
    <w:p w:rsidR="003E20B9" w:rsidRDefault="003E20B9" w:rsidP="002E3F9C">
      <w:pPr>
        <w:jc w:val="center"/>
        <w:rPr>
          <w:sz w:val="24"/>
          <w:szCs w:val="24"/>
        </w:rPr>
      </w:pPr>
    </w:p>
    <w:p w:rsidR="003E20B9" w:rsidRDefault="003E20B9" w:rsidP="002E3F9C">
      <w:pPr>
        <w:jc w:val="center"/>
        <w:rPr>
          <w:sz w:val="24"/>
          <w:szCs w:val="24"/>
        </w:rPr>
      </w:pPr>
    </w:p>
    <w:p w:rsidR="003E20B9" w:rsidRDefault="003E20B9" w:rsidP="002E3F9C">
      <w:pPr>
        <w:jc w:val="center"/>
        <w:rPr>
          <w:sz w:val="24"/>
          <w:szCs w:val="24"/>
        </w:rPr>
      </w:pPr>
    </w:p>
    <w:p w:rsidR="003E20B9" w:rsidRDefault="003E20B9" w:rsidP="002E3F9C">
      <w:pPr>
        <w:jc w:val="center"/>
        <w:rPr>
          <w:sz w:val="24"/>
          <w:szCs w:val="24"/>
        </w:rPr>
      </w:pPr>
    </w:p>
    <w:p w:rsidR="003E20B9" w:rsidRDefault="003E20B9" w:rsidP="002E3F9C">
      <w:pPr>
        <w:jc w:val="center"/>
        <w:rPr>
          <w:sz w:val="24"/>
          <w:szCs w:val="24"/>
        </w:rPr>
      </w:pPr>
    </w:p>
    <w:p w:rsidR="003E20B9" w:rsidRPr="00B767D6" w:rsidRDefault="003E20B9" w:rsidP="002E3F9C">
      <w:pPr>
        <w:jc w:val="center"/>
        <w:rPr>
          <w:sz w:val="24"/>
          <w:szCs w:val="24"/>
        </w:rPr>
      </w:pPr>
    </w:p>
    <w:p w:rsidR="009132BB" w:rsidRPr="00B767D6" w:rsidRDefault="009132BB" w:rsidP="002E3F9C">
      <w:pPr>
        <w:jc w:val="center"/>
        <w:rPr>
          <w:sz w:val="24"/>
          <w:szCs w:val="24"/>
        </w:rPr>
      </w:pPr>
    </w:p>
    <w:p w:rsidR="002E3F9C" w:rsidRPr="00B767D6" w:rsidRDefault="002E3F9C" w:rsidP="002E3F9C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lastRenderedPageBreak/>
        <w:t>4. Параметры финансового обеспечения комплекса процессных мероприятий</w:t>
      </w:r>
    </w:p>
    <w:p w:rsidR="002E3F9C" w:rsidRPr="00B767D6" w:rsidRDefault="002E3F9C" w:rsidP="002E3F9C">
      <w:pPr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954"/>
        <w:gridCol w:w="3118"/>
        <w:gridCol w:w="1276"/>
        <w:gridCol w:w="1275"/>
        <w:gridCol w:w="1276"/>
        <w:gridCol w:w="1418"/>
      </w:tblGrid>
      <w:tr w:rsidR="002E3F9C" w:rsidRPr="00B767D6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№ </w:t>
            </w:r>
          </w:p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rStyle w:val="1fc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rStyle w:val="1fc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(тыс. рублей)</w:t>
            </w:r>
          </w:p>
        </w:tc>
      </w:tr>
      <w:tr w:rsidR="002E3F9C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2027-2030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всего</w:t>
            </w:r>
          </w:p>
        </w:tc>
      </w:tr>
      <w:tr w:rsidR="002E3F9C" w:rsidRPr="00B767D6" w:rsidTr="002E3F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7</w:t>
            </w:r>
          </w:p>
        </w:tc>
      </w:tr>
      <w:tr w:rsidR="003864B9" w:rsidRPr="00B767D6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B767D6" w:rsidRDefault="003864B9" w:rsidP="003864B9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B767D6" w:rsidRDefault="003864B9" w:rsidP="003864B9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Комплекс процессных мероприятий «</w:t>
            </w:r>
            <w:r w:rsidRPr="00B767D6">
              <w:rPr>
                <w:kern w:val="2"/>
                <w:sz w:val="24"/>
                <w:szCs w:val="24"/>
              </w:rPr>
              <w:t>Оборудование типовых контейнерных площадок</w:t>
            </w:r>
            <w:r w:rsidRPr="00B767D6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B767D6" w:rsidRDefault="003864B9" w:rsidP="003864B9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951 0503 0240400000 240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B767D6" w:rsidRDefault="003864B9" w:rsidP="003864B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B767D6" w:rsidRDefault="003864B9" w:rsidP="003864B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B767D6" w:rsidRDefault="003864B9" w:rsidP="003864B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B767D6" w:rsidRDefault="003864B9" w:rsidP="003864B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2E3F9C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6E3E71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951 0503 0240400000 240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2E3F9C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2E3F9C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2E3F9C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3864B9" w:rsidRPr="00B767D6" w:rsidTr="002E3F9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B767D6" w:rsidRDefault="003864B9" w:rsidP="003864B9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B767D6" w:rsidRDefault="003864B9" w:rsidP="003864B9">
            <w:pPr>
              <w:jc w:val="both"/>
              <w:rPr>
                <w:color w:val="auto"/>
                <w:sz w:val="24"/>
                <w:szCs w:val="24"/>
                <w:lang w:eastAsia="zh-CN"/>
              </w:rPr>
            </w:pPr>
            <w:r w:rsidRPr="00B767D6">
              <w:rPr>
                <w:sz w:val="24"/>
                <w:szCs w:val="24"/>
              </w:rPr>
              <w:t>Мероприятие (результат) 1 «Устройство контейнерных площадок</w:t>
            </w:r>
            <w:r w:rsidRPr="00B767D6">
              <w:rPr>
                <w:color w:val="auto"/>
                <w:sz w:val="24"/>
                <w:szCs w:val="24"/>
                <w:lang w:eastAsia="zh-CN"/>
              </w:rPr>
              <w:t xml:space="preserve">» </w:t>
            </w:r>
            <w:r w:rsidRPr="00B767D6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B767D6" w:rsidRDefault="003864B9" w:rsidP="003864B9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951 0503 0240425670 240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B767D6" w:rsidRDefault="003864B9" w:rsidP="003864B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B767D6" w:rsidRDefault="003864B9" w:rsidP="003864B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B767D6" w:rsidRDefault="003864B9" w:rsidP="003864B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64B9" w:rsidRPr="00B767D6" w:rsidRDefault="003864B9" w:rsidP="003864B9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6E3E71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3E71" w:rsidRPr="00B767D6" w:rsidRDefault="006E3E71" w:rsidP="006E3E7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3E71" w:rsidRPr="00B767D6" w:rsidRDefault="006E3E71" w:rsidP="006E3E71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3E71" w:rsidRPr="00B767D6" w:rsidRDefault="00F71AEC" w:rsidP="006E3E71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951 0503 0240425670 240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3E71" w:rsidRPr="00B767D6" w:rsidRDefault="006E3E71" w:rsidP="006E3E71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3E71" w:rsidRPr="00B767D6" w:rsidRDefault="006E3E71" w:rsidP="006E3E71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3E71" w:rsidRPr="00B767D6" w:rsidRDefault="00406A9E" w:rsidP="00406A9E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3E71" w:rsidRPr="00B767D6" w:rsidRDefault="00406A9E" w:rsidP="006E3E71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2E3F9C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2E3F9C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  <w:tr w:rsidR="002E3F9C" w:rsidRPr="00B767D6" w:rsidTr="002E3F9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color w:val="auto"/>
                <w:sz w:val="24"/>
                <w:szCs w:val="24"/>
              </w:rPr>
            </w:pPr>
            <w:r w:rsidRPr="00B767D6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2E3F9C" w:rsidRPr="00B767D6" w:rsidRDefault="002E3F9C" w:rsidP="002E3F9C">
      <w:pPr>
        <w:rPr>
          <w:sz w:val="24"/>
          <w:szCs w:val="24"/>
        </w:rPr>
      </w:pPr>
    </w:p>
    <w:p w:rsidR="002E3F9C" w:rsidRPr="00B767D6" w:rsidRDefault="002E3F9C" w:rsidP="002E3F9C">
      <w:pPr>
        <w:jc w:val="center"/>
        <w:rPr>
          <w:sz w:val="24"/>
          <w:szCs w:val="24"/>
        </w:rPr>
      </w:pPr>
    </w:p>
    <w:p w:rsidR="002E3F9C" w:rsidRPr="00B767D6" w:rsidRDefault="002E3F9C" w:rsidP="002E3F9C">
      <w:pPr>
        <w:jc w:val="center"/>
        <w:rPr>
          <w:sz w:val="24"/>
          <w:szCs w:val="24"/>
        </w:rPr>
      </w:pPr>
      <w:r w:rsidRPr="00B767D6">
        <w:rPr>
          <w:sz w:val="24"/>
          <w:szCs w:val="24"/>
        </w:rPr>
        <w:t>5. План реализации комплекса процессных меро</w:t>
      </w:r>
      <w:r w:rsidRPr="00B767D6">
        <w:rPr>
          <w:rStyle w:val="1fc"/>
          <w:sz w:val="24"/>
          <w:szCs w:val="24"/>
        </w:rPr>
        <w:t>приятий на 2025 – 2030 годы</w:t>
      </w:r>
    </w:p>
    <w:p w:rsidR="002E3F9C" w:rsidRPr="00B767D6" w:rsidRDefault="002E3F9C" w:rsidP="002E3F9C">
      <w:pPr>
        <w:jc w:val="center"/>
        <w:rPr>
          <w:sz w:val="24"/>
          <w:szCs w:val="24"/>
        </w:rPr>
      </w:pPr>
    </w:p>
    <w:tbl>
      <w:tblPr>
        <w:tblW w:w="1531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1985"/>
        <w:gridCol w:w="3402"/>
        <w:gridCol w:w="2126"/>
        <w:gridCol w:w="1985"/>
      </w:tblGrid>
      <w:tr w:rsidR="002E3F9C" w:rsidRPr="00B767D6" w:rsidTr="00924548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№ </w:t>
            </w:r>
          </w:p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Наименование мероприятия (результата),</w:t>
            </w:r>
          </w:p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Ответственный исполнитель (наименование исполнительного </w:t>
            </w:r>
          </w:p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органа </w:t>
            </w:r>
            <w:r w:rsidR="00F57F9C" w:rsidRPr="00B767D6">
              <w:rPr>
                <w:sz w:val="24"/>
                <w:szCs w:val="24"/>
              </w:rPr>
              <w:t>Подгорненского</w:t>
            </w:r>
            <w:r w:rsidRPr="00B767D6">
              <w:rPr>
                <w:sz w:val="24"/>
                <w:szCs w:val="24"/>
              </w:rPr>
              <w:t xml:space="preserve"> сельского поселения, должность)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2E3F9C" w:rsidRPr="00B767D6" w:rsidTr="00924548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rPr>
                <w:sz w:val="24"/>
                <w:szCs w:val="24"/>
              </w:rPr>
            </w:pPr>
          </w:p>
        </w:tc>
      </w:tr>
    </w:tbl>
    <w:p w:rsidR="002E3F9C" w:rsidRPr="00B767D6" w:rsidRDefault="002E3F9C" w:rsidP="002E3F9C">
      <w:pPr>
        <w:jc w:val="center"/>
        <w:rPr>
          <w:sz w:val="24"/>
          <w:szCs w:val="24"/>
        </w:rPr>
      </w:pPr>
    </w:p>
    <w:tbl>
      <w:tblPr>
        <w:tblW w:w="15276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8"/>
        <w:gridCol w:w="4978"/>
        <w:gridCol w:w="1992"/>
        <w:gridCol w:w="3385"/>
        <w:gridCol w:w="2161"/>
        <w:gridCol w:w="1992"/>
      </w:tblGrid>
      <w:tr w:rsidR="002E3F9C" w:rsidRPr="00B767D6" w:rsidTr="002E3F9C">
        <w:trPr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6</w:t>
            </w:r>
          </w:p>
        </w:tc>
      </w:tr>
      <w:tr w:rsidR="002E3F9C" w:rsidRPr="00B767D6" w:rsidTr="002E3F9C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F9C" w:rsidRPr="00B767D6" w:rsidRDefault="002E3F9C" w:rsidP="002E3F9C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 Задача «</w:t>
            </w:r>
            <w:r w:rsidR="00A5550A" w:rsidRPr="00B767D6">
              <w:rPr>
                <w:kern w:val="2"/>
                <w:sz w:val="24"/>
                <w:szCs w:val="24"/>
              </w:rPr>
              <w:t>Оборудование типовых контейнерных площадок</w:t>
            </w:r>
            <w:r w:rsidRPr="00B767D6">
              <w:rPr>
                <w:sz w:val="24"/>
                <w:szCs w:val="24"/>
              </w:rPr>
              <w:t>»</w:t>
            </w:r>
          </w:p>
        </w:tc>
      </w:tr>
      <w:tr w:rsidR="0071319B" w:rsidRPr="00B767D6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 xml:space="preserve">Мероприятие (результат) 1 «Устройство </w:t>
            </w:r>
            <w:r w:rsidRPr="00B767D6">
              <w:rPr>
                <w:sz w:val="24"/>
                <w:szCs w:val="24"/>
              </w:rPr>
              <w:lastRenderedPageBreak/>
              <w:t>контейнерных площадок»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Default="0071319B" w:rsidP="0071319B">
            <w:r w:rsidRPr="004E3AB6">
              <w:rPr>
                <w:sz w:val="24"/>
                <w:szCs w:val="24"/>
              </w:rPr>
              <w:t xml:space="preserve">Ведущий специалист по </w:t>
            </w:r>
            <w:r w:rsidRPr="004E3AB6">
              <w:rPr>
                <w:sz w:val="24"/>
                <w:szCs w:val="24"/>
              </w:rPr>
              <w:lastRenderedPageBreak/>
              <w:t>жилищно-коммунальному хозяйству- Филькина Т.А.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</w:tr>
      <w:tr w:rsidR="0071319B" w:rsidRPr="00B767D6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Default="0071319B" w:rsidP="0071319B">
            <w:r w:rsidRPr="004E3AB6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1319B" w:rsidRPr="00B767D6" w:rsidTr="002E3F9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1.1.2.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Default="0071319B" w:rsidP="0071319B">
            <w:r w:rsidRPr="004E3AB6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1319B" w:rsidRPr="00B767D6" w:rsidTr="007F4AE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1.2.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Мероприятие (результат) 1 «Приобретение контейнеров для контейнерных площадок»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Default="0071319B" w:rsidP="0071319B">
            <w:r w:rsidRPr="004E3AB6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Х</w:t>
            </w:r>
          </w:p>
        </w:tc>
      </w:tr>
      <w:tr w:rsidR="0071319B" w:rsidRPr="00B767D6" w:rsidTr="007F4AE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1.2.1.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Контрольная точка 1.1.1. Заключение муниципального контракта на оказание услуги (выполнения работы)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Default="0071319B" w:rsidP="0071319B">
            <w:r w:rsidRPr="004E3AB6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1319B" w:rsidRPr="00B767D6" w:rsidTr="007F4AE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1.2.2.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Контрольная точка 1.1.2. Информация о завершении оказания услуг (выполнения работ)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-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Default="0071319B" w:rsidP="0071319B">
            <w:r w:rsidRPr="004E3AB6">
              <w:rPr>
                <w:sz w:val="24"/>
                <w:szCs w:val="24"/>
              </w:rPr>
              <w:t>Ведущий специалист по жилищно-коммунальному хозяйству- Филькина Т.А.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1319B" w:rsidRPr="00B767D6" w:rsidRDefault="0071319B" w:rsidP="0071319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B767D6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E3F9C" w:rsidRPr="00B767D6" w:rsidRDefault="002E3F9C" w:rsidP="002E3F9C">
      <w:pPr>
        <w:tabs>
          <w:tab w:val="left" w:pos="1484"/>
        </w:tabs>
        <w:rPr>
          <w:sz w:val="24"/>
          <w:szCs w:val="24"/>
        </w:rPr>
      </w:pPr>
    </w:p>
    <w:p w:rsidR="00AE1BBA" w:rsidRPr="00B767D6" w:rsidRDefault="00AE1BBA" w:rsidP="005D5E79">
      <w:pPr>
        <w:tabs>
          <w:tab w:val="left" w:pos="1234"/>
        </w:tabs>
        <w:rPr>
          <w:sz w:val="24"/>
          <w:szCs w:val="24"/>
        </w:rPr>
      </w:pPr>
    </w:p>
    <w:sectPr w:rsidR="00AE1BBA" w:rsidRPr="00B767D6" w:rsidSect="0040724D">
      <w:headerReference w:type="default" r:id="rId31"/>
      <w:footerReference w:type="default" r:id="rId32"/>
      <w:pgSz w:w="16840" w:h="11907" w:orient="landscape" w:code="9"/>
      <w:pgMar w:top="1560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63F" w:rsidRDefault="0025363F">
      <w:r>
        <w:separator/>
      </w:r>
    </w:p>
  </w:endnote>
  <w:endnote w:type="continuationSeparator" w:id="0">
    <w:p w:rsidR="0025363F" w:rsidRDefault="0025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Default="003F2C74">
    <w:pPr>
      <w:pStyle w:val="af5"/>
      <w:jc w:val="right"/>
    </w:pPr>
  </w:p>
  <w:p w:rsidR="003F2C74" w:rsidRDefault="003F2C74">
    <w:pPr>
      <w:pStyle w:val="af5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Pr="00AB5AD7" w:rsidRDefault="003F2C74" w:rsidP="00AB5AD7">
    <w:pPr>
      <w:pStyle w:val="af5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Default="003F2C74" w:rsidP="005D5E79">
    <w:pPr>
      <w:pStyle w:val="af5"/>
    </w:pPr>
  </w:p>
  <w:p w:rsidR="003F2C74" w:rsidRPr="005D5E79" w:rsidRDefault="003F2C74" w:rsidP="005D5E79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Default="003F2C74">
    <w:pPr>
      <w:pStyle w:val="af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Default="003F2C74">
    <w:pPr>
      <w:pStyle w:val="af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Pr="00AB5AD7" w:rsidRDefault="003F2C74" w:rsidP="00AB5AD7">
    <w:pPr>
      <w:pStyle w:val="af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Pr="00E417FC" w:rsidRDefault="003F2C74" w:rsidP="00E417FC">
    <w:pPr>
      <w:pStyle w:val="af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Pr="00AB5AD7" w:rsidRDefault="003F2C74" w:rsidP="00AB5AD7">
    <w:pPr>
      <w:pStyle w:val="af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Pr="00E417FC" w:rsidRDefault="003F2C74" w:rsidP="00E417FC">
    <w:pPr>
      <w:pStyle w:val="af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Pr="00AB5AD7" w:rsidRDefault="003F2C74" w:rsidP="00AB5AD7">
    <w:pPr>
      <w:pStyle w:val="af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Pr="00E417FC" w:rsidRDefault="003F2C74" w:rsidP="00E417F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63F" w:rsidRDefault="0025363F">
      <w:r>
        <w:separator/>
      </w:r>
    </w:p>
  </w:footnote>
  <w:footnote w:type="continuationSeparator" w:id="0">
    <w:p w:rsidR="0025363F" w:rsidRDefault="0025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Default="003F2C7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46A12">
      <w:rPr>
        <w:noProof/>
      </w:rPr>
      <w:t>5</w:t>
    </w:r>
    <w:r>
      <w:rPr>
        <w:noProof/>
      </w:rPr>
      <w:fldChar w:fldCharType="end"/>
    </w:r>
  </w:p>
  <w:p w:rsidR="003F2C74" w:rsidRDefault="003F2C74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Default="003F2C7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46A12">
      <w:rPr>
        <w:noProof/>
      </w:rPr>
      <w:t>23</w:t>
    </w:r>
    <w:r>
      <w:rPr>
        <w:noProof/>
      </w:rPr>
      <w:fldChar w:fldCharType="end"/>
    </w:r>
  </w:p>
  <w:p w:rsidR="003F2C74" w:rsidRDefault="003F2C7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Default="003F2C7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46A12">
      <w:rPr>
        <w:noProof/>
      </w:rPr>
      <w:t>26</w:t>
    </w:r>
    <w:r>
      <w:rPr>
        <w:noProof/>
      </w:rPr>
      <w:fldChar w:fldCharType="end"/>
    </w:r>
  </w:p>
  <w:p w:rsidR="003F2C74" w:rsidRDefault="003F2C74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Default="003F2C7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46A12">
      <w:rPr>
        <w:noProof/>
      </w:rPr>
      <w:t>28</w:t>
    </w:r>
    <w:r>
      <w:rPr>
        <w:noProof/>
      </w:rPr>
      <w:fldChar w:fldCharType="end"/>
    </w:r>
  </w:p>
  <w:p w:rsidR="003F2C74" w:rsidRDefault="003F2C74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Default="003F2C7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46A12">
      <w:rPr>
        <w:noProof/>
      </w:rPr>
      <w:t>30</w:t>
    </w:r>
    <w:r>
      <w:rPr>
        <w:noProof/>
      </w:rPr>
      <w:fldChar w:fldCharType="end"/>
    </w:r>
  </w:p>
  <w:p w:rsidR="003F2C74" w:rsidRDefault="003F2C74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Default="003F2C7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46A12">
      <w:rPr>
        <w:noProof/>
      </w:rPr>
      <w:t>34</w:t>
    </w:r>
    <w:r>
      <w:rPr>
        <w:noProof/>
      </w:rPr>
      <w:fldChar w:fldCharType="end"/>
    </w:r>
  </w:p>
  <w:p w:rsidR="003F2C74" w:rsidRDefault="003F2C74"/>
  <w:p w:rsidR="003F2C74" w:rsidRDefault="003F2C74"/>
  <w:p w:rsidR="003F2C74" w:rsidRDefault="003F2C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Default="003F2C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Default="003F2C7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46A12">
      <w:rPr>
        <w:noProof/>
      </w:rPr>
      <w:t>6</w:t>
    </w:r>
    <w:r>
      <w:rPr>
        <w:noProof/>
      </w:rPr>
      <w:fldChar w:fldCharType="end"/>
    </w:r>
  </w:p>
  <w:p w:rsidR="003F2C74" w:rsidRDefault="003F2C7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Default="003F2C7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46A12">
      <w:rPr>
        <w:noProof/>
      </w:rPr>
      <w:t>12</w:t>
    </w:r>
    <w:r>
      <w:rPr>
        <w:noProof/>
      </w:rPr>
      <w:fldChar w:fldCharType="end"/>
    </w:r>
  </w:p>
  <w:p w:rsidR="003F2C74" w:rsidRDefault="003F2C7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Default="003F2C7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46A12">
      <w:rPr>
        <w:noProof/>
      </w:rPr>
      <w:t>7</w:t>
    </w:r>
    <w:r>
      <w:rPr>
        <w:noProof/>
      </w:rPr>
      <w:fldChar w:fldCharType="end"/>
    </w:r>
  </w:p>
  <w:p w:rsidR="003F2C74" w:rsidRDefault="003F2C7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Default="003F2C7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46A12">
      <w:rPr>
        <w:noProof/>
      </w:rPr>
      <w:t>14</w:t>
    </w:r>
    <w:r>
      <w:rPr>
        <w:noProof/>
      </w:rPr>
      <w:fldChar w:fldCharType="end"/>
    </w:r>
  </w:p>
  <w:p w:rsidR="003F2C74" w:rsidRDefault="003F2C7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Default="003F2C7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46A12">
      <w:rPr>
        <w:noProof/>
      </w:rPr>
      <w:t>15</w:t>
    </w:r>
    <w:r>
      <w:rPr>
        <w:noProof/>
      </w:rPr>
      <w:fldChar w:fldCharType="end"/>
    </w:r>
  </w:p>
  <w:p w:rsidR="003F2C74" w:rsidRDefault="003F2C7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Default="003F2C7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46A12">
      <w:rPr>
        <w:noProof/>
      </w:rPr>
      <w:t>17</w:t>
    </w:r>
    <w:r>
      <w:rPr>
        <w:noProof/>
      </w:rPr>
      <w:fldChar w:fldCharType="end"/>
    </w:r>
  </w:p>
  <w:p w:rsidR="003F2C74" w:rsidRDefault="003F2C7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C74" w:rsidRDefault="003F2C7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46A12">
      <w:rPr>
        <w:noProof/>
      </w:rPr>
      <w:t>21</w:t>
    </w:r>
    <w:r>
      <w:rPr>
        <w:noProof/>
      </w:rPr>
      <w:fldChar w:fldCharType="end"/>
    </w:r>
  </w:p>
  <w:p w:rsidR="003F2C74" w:rsidRDefault="003F2C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C0319"/>
    <w:multiLevelType w:val="multilevel"/>
    <w:tmpl w:val="DFF08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467F8C"/>
    <w:multiLevelType w:val="hybridMultilevel"/>
    <w:tmpl w:val="9B84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F5C08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abstractNum w:abstractNumId="4" w15:restartNumberingAfterBreak="0">
    <w:nsid w:val="55613C81"/>
    <w:multiLevelType w:val="multilevel"/>
    <w:tmpl w:val="CBFE47E0"/>
    <w:lvl w:ilvl="0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2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5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B2B"/>
    <w:rsid w:val="00003423"/>
    <w:rsid w:val="00003847"/>
    <w:rsid w:val="000056A6"/>
    <w:rsid w:val="00007060"/>
    <w:rsid w:val="00017CD4"/>
    <w:rsid w:val="00022E28"/>
    <w:rsid w:val="00024957"/>
    <w:rsid w:val="00033B56"/>
    <w:rsid w:val="000342E0"/>
    <w:rsid w:val="00040F46"/>
    <w:rsid w:val="00046001"/>
    <w:rsid w:val="000503A2"/>
    <w:rsid w:val="000535C2"/>
    <w:rsid w:val="0005580E"/>
    <w:rsid w:val="00060047"/>
    <w:rsid w:val="00060859"/>
    <w:rsid w:val="00064970"/>
    <w:rsid w:val="00064DE1"/>
    <w:rsid w:val="00066905"/>
    <w:rsid w:val="00074689"/>
    <w:rsid w:val="000767AA"/>
    <w:rsid w:val="000832FE"/>
    <w:rsid w:val="000973CA"/>
    <w:rsid w:val="000A0CAC"/>
    <w:rsid w:val="000A19C8"/>
    <w:rsid w:val="000A22FC"/>
    <w:rsid w:val="000A4CE6"/>
    <w:rsid w:val="000A6AA3"/>
    <w:rsid w:val="000B50EC"/>
    <w:rsid w:val="000C382D"/>
    <w:rsid w:val="000C4914"/>
    <w:rsid w:val="000C604B"/>
    <w:rsid w:val="000C6F6C"/>
    <w:rsid w:val="000D0FEE"/>
    <w:rsid w:val="000D2BD4"/>
    <w:rsid w:val="000E121F"/>
    <w:rsid w:val="000E2365"/>
    <w:rsid w:val="000E2834"/>
    <w:rsid w:val="000E5D69"/>
    <w:rsid w:val="000E660F"/>
    <w:rsid w:val="000E7B88"/>
    <w:rsid w:val="0011077A"/>
    <w:rsid w:val="00110D73"/>
    <w:rsid w:val="00122628"/>
    <w:rsid w:val="00124B69"/>
    <w:rsid w:val="00125571"/>
    <w:rsid w:val="00127D33"/>
    <w:rsid w:val="001331EE"/>
    <w:rsid w:val="00133576"/>
    <w:rsid w:val="00136BB2"/>
    <w:rsid w:val="00141248"/>
    <w:rsid w:val="00145083"/>
    <w:rsid w:val="00153129"/>
    <w:rsid w:val="00153C86"/>
    <w:rsid w:val="0016295F"/>
    <w:rsid w:val="00164356"/>
    <w:rsid w:val="001707EB"/>
    <w:rsid w:val="00172C77"/>
    <w:rsid w:val="00173B92"/>
    <w:rsid w:val="00192510"/>
    <w:rsid w:val="001A3CA5"/>
    <w:rsid w:val="001A5830"/>
    <w:rsid w:val="001B2AE2"/>
    <w:rsid w:val="001B398C"/>
    <w:rsid w:val="001B61AF"/>
    <w:rsid w:val="001C0EA3"/>
    <w:rsid w:val="001C1545"/>
    <w:rsid w:val="001C3FAA"/>
    <w:rsid w:val="001C5374"/>
    <w:rsid w:val="001D59BA"/>
    <w:rsid w:val="001D66CB"/>
    <w:rsid w:val="001E61F0"/>
    <w:rsid w:val="001F03AD"/>
    <w:rsid w:val="001F05BF"/>
    <w:rsid w:val="001F0A31"/>
    <w:rsid w:val="00206FD7"/>
    <w:rsid w:val="00211B44"/>
    <w:rsid w:val="00212F5F"/>
    <w:rsid w:val="002205F9"/>
    <w:rsid w:val="0022330F"/>
    <w:rsid w:val="00223A44"/>
    <w:rsid w:val="0022564F"/>
    <w:rsid w:val="00226493"/>
    <w:rsid w:val="0023037A"/>
    <w:rsid w:val="002305D4"/>
    <w:rsid w:val="00234C28"/>
    <w:rsid w:val="00236E04"/>
    <w:rsid w:val="002448CE"/>
    <w:rsid w:val="0025363F"/>
    <w:rsid w:val="00256A8C"/>
    <w:rsid w:val="00266BE6"/>
    <w:rsid w:val="00271405"/>
    <w:rsid w:val="00272A19"/>
    <w:rsid w:val="00276AC9"/>
    <w:rsid w:val="0028442E"/>
    <w:rsid w:val="00286F56"/>
    <w:rsid w:val="00287455"/>
    <w:rsid w:val="00287EFC"/>
    <w:rsid w:val="002A0026"/>
    <w:rsid w:val="002A384A"/>
    <w:rsid w:val="002B3480"/>
    <w:rsid w:val="002B6761"/>
    <w:rsid w:val="002B7328"/>
    <w:rsid w:val="002C20C4"/>
    <w:rsid w:val="002E3F9C"/>
    <w:rsid w:val="002E7430"/>
    <w:rsid w:val="002F031E"/>
    <w:rsid w:val="002F45A8"/>
    <w:rsid w:val="002F561B"/>
    <w:rsid w:val="002F6870"/>
    <w:rsid w:val="002F7A64"/>
    <w:rsid w:val="002F7F2E"/>
    <w:rsid w:val="00304339"/>
    <w:rsid w:val="003053FA"/>
    <w:rsid w:val="00307CEE"/>
    <w:rsid w:val="003137EB"/>
    <w:rsid w:val="00315E66"/>
    <w:rsid w:val="00317316"/>
    <w:rsid w:val="00325075"/>
    <w:rsid w:val="00327598"/>
    <w:rsid w:val="00330F33"/>
    <w:rsid w:val="00333E3B"/>
    <w:rsid w:val="003372F7"/>
    <w:rsid w:val="00337D98"/>
    <w:rsid w:val="00340987"/>
    <w:rsid w:val="003452BE"/>
    <w:rsid w:val="003636EC"/>
    <w:rsid w:val="003640E3"/>
    <w:rsid w:val="00364F4D"/>
    <w:rsid w:val="00366943"/>
    <w:rsid w:val="00371D9E"/>
    <w:rsid w:val="00372619"/>
    <w:rsid w:val="0037439D"/>
    <w:rsid w:val="00375BF1"/>
    <w:rsid w:val="00383D40"/>
    <w:rsid w:val="003864B9"/>
    <w:rsid w:val="003912FC"/>
    <w:rsid w:val="003914F4"/>
    <w:rsid w:val="003A65AF"/>
    <w:rsid w:val="003B1B32"/>
    <w:rsid w:val="003B45A7"/>
    <w:rsid w:val="003B7920"/>
    <w:rsid w:val="003C7756"/>
    <w:rsid w:val="003D3E34"/>
    <w:rsid w:val="003D4D59"/>
    <w:rsid w:val="003E0F1F"/>
    <w:rsid w:val="003E1333"/>
    <w:rsid w:val="003E1B41"/>
    <w:rsid w:val="003E20B9"/>
    <w:rsid w:val="003E2E00"/>
    <w:rsid w:val="003E5E5A"/>
    <w:rsid w:val="003F2C74"/>
    <w:rsid w:val="003F4339"/>
    <w:rsid w:val="003F4A5A"/>
    <w:rsid w:val="0040298F"/>
    <w:rsid w:val="0040381A"/>
    <w:rsid w:val="00406A9E"/>
    <w:rsid w:val="00407126"/>
    <w:rsid w:val="0040724D"/>
    <w:rsid w:val="00407A33"/>
    <w:rsid w:val="00407D03"/>
    <w:rsid w:val="0041092F"/>
    <w:rsid w:val="00416E75"/>
    <w:rsid w:val="0041750B"/>
    <w:rsid w:val="00422E53"/>
    <w:rsid w:val="004261EF"/>
    <w:rsid w:val="0042652E"/>
    <w:rsid w:val="00430CC7"/>
    <w:rsid w:val="0043139D"/>
    <w:rsid w:val="004324BD"/>
    <w:rsid w:val="004379DB"/>
    <w:rsid w:val="00440B81"/>
    <w:rsid w:val="00443B53"/>
    <w:rsid w:val="00450C81"/>
    <w:rsid w:val="00457D73"/>
    <w:rsid w:val="00464998"/>
    <w:rsid w:val="00473047"/>
    <w:rsid w:val="004778B5"/>
    <w:rsid w:val="004835E4"/>
    <w:rsid w:val="00484251"/>
    <w:rsid w:val="00491B6F"/>
    <w:rsid w:val="0049380C"/>
    <w:rsid w:val="004A095D"/>
    <w:rsid w:val="004A4CDC"/>
    <w:rsid w:val="004B25D3"/>
    <w:rsid w:val="004B5DC3"/>
    <w:rsid w:val="004C0033"/>
    <w:rsid w:val="004C2437"/>
    <w:rsid w:val="004C2749"/>
    <w:rsid w:val="004C3C6D"/>
    <w:rsid w:val="004C6D7D"/>
    <w:rsid w:val="004D31F1"/>
    <w:rsid w:val="004E4358"/>
    <w:rsid w:val="004E5236"/>
    <w:rsid w:val="004E584D"/>
    <w:rsid w:val="004F15F8"/>
    <w:rsid w:val="004F465C"/>
    <w:rsid w:val="004F60A7"/>
    <w:rsid w:val="004F6238"/>
    <w:rsid w:val="004F77B2"/>
    <w:rsid w:val="00501553"/>
    <w:rsid w:val="005036A9"/>
    <w:rsid w:val="00504253"/>
    <w:rsid w:val="005058D1"/>
    <w:rsid w:val="0051017E"/>
    <w:rsid w:val="00527BFF"/>
    <w:rsid w:val="00527D1B"/>
    <w:rsid w:val="00534A19"/>
    <w:rsid w:val="00535277"/>
    <w:rsid w:val="0053562A"/>
    <w:rsid w:val="00535C46"/>
    <w:rsid w:val="00541BE6"/>
    <w:rsid w:val="00541E35"/>
    <w:rsid w:val="005430A4"/>
    <w:rsid w:val="0054379B"/>
    <w:rsid w:val="00546F44"/>
    <w:rsid w:val="00556BD9"/>
    <w:rsid w:val="00556FE8"/>
    <w:rsid w:val="005577A3"/>
    <w:rsid w:val="00560E7A"/>
    <w:rsid w:val="0056366F"/>
    <w:rsid w:val="00565F28"/>
    <w:rsid w:val="005676D2"/>
    <w:rsid w:val="00567FAE"/>
    <w:rsid w:val="005719E3"/>
    <w:rsid w:val="005743CC"/>
    <w:rsid w:val="00575F24"/>
    <w:rsid w:val="00581FB1"/>
    <w:rsid w:val="00583D57"/>
    <w:rsid w:val="0059673C"/>
    <w:rsid w:val="00597143"/>
    <w:rsid w:val="005A24CC"/>
    <w:rsid w:val="005A3438"/>
    <w:rsid w:val="005A3ECF"/>
    <w:rsid w:val="005A4C73"/>
    <w:rsid w:val="005B3ACA"/>
    <w:rsid w:val="005B3E3A"/>
    <w:rsid w:val="005B5D43"/>
    <w:rsid w:val="005B6055"/>
    <w:rsid w:val="005C02F2"/>
    <w:rsid w:val="005C61FE"/>
    <w:rsid w:val="005D10F9"/>
    <w:rsid w:val="005D23D2"/>
    <w:rsid w:val="005D5E79"/>
    <w:rsid w:val="005D6158"/>
    <w:rsid w:val="005D61BF"/>
    <w:rsid w:val="005E2C79"/>
    <w:rsid w:val="005F0F3A"/>
    <w:rsid w:val="005F1252"/>
    <w:rsid w:val="005F1D83"/>
    <w:rsid w:val="005F2DC9"/>
    <w:rsid w:val="005F3D23"/>
    <w:rsid w:val="005F3D7F"/>
    <w:rsid w:val="005F438C"/>
    <w:rsid w:val="00601443"/>
    <w:rsid w:val="006043FA"/>
    <w:rsid w:val="00610592"/>
    <w:rsid w:val="0061330B"/>
    <w:rsid w:val="006140A2"/>
    <w:rsid w:val="00620C8F"/>
    <w:rsid w:val="00622778"/>
    <w:rsid w:val="00637122"/>
    <w:rsid w:val="00640799"/>
    <w:rsid w:val="00645495"/>
    <w:rsid w:val="00645C41"/>
    <w:rsid w:val="00650715"/>
    <w:rsid w:val="00652573"/>
    <w:rsid w:val="00654DD5"/>
    <w:rsid w:val="00657DA2"/>
    <w:rsid w:val="00661A83"/>
    <w:rsid w:val="006662C4"/>
    <w:rsid w:val="006745F3"/>
    <w:rsid w:val="00681F5A"/>
    <w:rsid w:val="00691732"/>
    <w:rsid w:val="006A0ECE"/>
    <w:rsid w:val="006A178B"/>
    <w:rsid w:val="006B03C8"/>
    <w:rsid w:val="006B2FC2"/>
    <w:rsid w:val="006C5729"/>
    <w:rsid w:val="006C63E3"/>
    <w:rsid w:val="006C662C"/>
    <w:rsid w:val="006E1E0B"/>
    <w:rsid w:val="006E218B"/>
    <w:rsid w:val="006E3E71"/>
    <w:rsid w:val="006E64BF"/>
    <w:rsid w:val="006E6691"/>
    <w:rsid w:val="006E6A8F"/>
    <w:rsid w:val="006F1411"/>
    <w:rsid w:val="006F4750"/>
    <w:rsid w:val="006F6678"/>
    <w:rsid w:val="007047FC"/>
    <w:rsid w:val="00712736"/>
    <w:rsid w:val="0071319B"/>
    <w:rsid w:val="00714151"/>
    <w:rsid w:val="00714588"/>
    <w:rsid w:val="007146CE"/>
    <w:rsid w:val="007157B7"/>
    <w:rsid w:val="00721EC5"/>
    <w:rsid w:val="00721F69"/>
    <w:rsid w:val="00723C3C"/>
    <w:rsid w:val="0072490E"/>
    <w:rsid w:val="00732A28"/>
    <w:rsid w:val="00741F7E"/>
    <w:rsid w:val="0074580A"/>
    <w:rsid w:val="00745EB5"/>
    <w:rsid w:val="0074699A"/>
    <w:rsid w:val="00746A12"/>
    <w:rsid w:val="007523B7"/>
    <w:rsid w:val="00754AC8"/>
    <w:rsid w:val="007552B5"/>
    <w:rsid w:val="00764067"/>
    <w:rsid w:val="00766FF4"/>
    <w:rsid w:val="0077225B"/>
    <w:rsid w:val="00790B2B"/>
    <w:rsid w:val="007931CB"/>
    <w:rsid w:val="007A09FC"/>
    <w:rsid w:val="007A1B1E"/>
    <w:rsid w:val="007A69ED"/>
    <w:rsid w:val="007B149D"/>
    <w:rsid w:val="007B5C01"/>
    <w:rsid w:val="007B6011"/>
    <w:rsid w:val="007C06D1"/>
    <w:rsid w:val="007C152B"/>
    <w:rsid w:val="007C28A7"/>
    <w:rsid w:val="007C35D2"/>
    <w:rsid w:val="007C7226"/>
    <w:rsid w:val="007D4CC6"/>
    <w:rsid w:val="007D6CAA"/>
    <w:rsid w:val="007D79B3"/>
    <w:rsid w:val="007E168D"/>
    <w:rsid w:val="007E2942"/>
    <w:rsid w:val="007E4B75"/>
    <w:rsid w:val="007F394A"/>
    <w:rsid w:val="007F4AE2"/>
    <w:rsid w:val="00801D4E"/>
    <w:rsid w:val="00810012"/>
    <w:rsid w:val="00811740"/>
    <w:rsid w:val="008170E6"/>
    <w:rsid w:val="00820343"/>
    <w:rsid w:val="00821C8F"/>
    <w:rsid w:val="00823C4D"/>
    <w:rsid w:val="00824B75"/>
    <w:rsid w:val="00834D70"/>
    <w:rsid w:val="00844B54"/>
    <w:rsid w:val="00845425"/>
    <w:rsid w:val="008468AF"/>
    <w:rsid w:val="00850747"/>
    <w:rsid w:val="00857EDF"/>
    <w:rsid w:val="008610A4"/>
    <w:rsid w:val="00862985"/>
    <w:rsid w:val="00863649"/>
    <w:rsid w:val="00872838"/>
    <w:rsid w:val="008856E5"/>
    <w:rsid w:val="00885D5D"/>
    <w:rsid w:val="008A7060"/>
    <w:rsid w:val="008B1FB0"/>
    <w:rsid w:val="008B286F"/>
    <w:rsid w:val="008B2FC8"/>
    <w:rsid w:val="008B4023"/>
    <w:rsid w:val="008B4C0C"/>
    <w:rsid w:val="008B58A5"/>
    <w:rsid w:val="008C74E0"/>
    <w:rsid w:val="008D29E1"/>
    <w:rsid w:val="008D36EB"/>
    <w:rsid w:val="008D4F7C"/>
    <w:rsid w:val="008D55E1"/>
    <w:rsid w:val="008E1E2F"/>
    <w:rsid w:val="008E5548"/>
    <w:rsid w:val="008E6082"/>
    <w:rsid w:val="008E7F5B"/>
    <w:rsid w:val="008F1E39"/>
    <w:rsid w:val="00900F5F"/>
    <w:rsid w:val="00911196"/>
    <w:rsid w:val="009132BB"/>
    <w:rsid w:val="00914D2D"/>
    <w:rsid w:val="009156C0"/>
    <w:rsid w:val="009224A9"/>
    <w:rsid w:val="00924548"/>
    <w:rsid w:val="00932FBA"/>
    <w:rsid w:val="0093372D"/>
    <w:rsid w:val="00943186"/>
    <w:rsid w:val="0094345E"/>
    <w:rsid w:val="0094549B"/>
    <w:rsid w:val="00950B59"/>
    <w:rsid w:val="00951929"/>
    <w:rsid w:val="00954143"/>
    <w:rsid w:val="0095674E"/>
    <w:rsid w:val="00957B2B"/>
    <w:rsid w:val="00967982"/>
    <w:rsid w:val="009720E9"/>
    <w:rsid w:val="00974B0B"/>
    <w:rsid w:val="00981869"/>
    <w:rsid w:val="00981978"/>
    <w:rsid w:val="00994E3B"/>
    <w:rsid w:val="00996432"/>
    <w:rsid w:val="0099661F"/>
    <w:rsid w:val="009A2EB8"/>
    <w:rsid w:val="009A4E18"/>
    <w:rsid w:val="009B103A"/>
    <w:rsid w:val="009B2C7C"/>
    <w:rsid w:val="009B2E9C"/>
    <w:rsid w:val="009B36AF"/>
    <w:rsid w:val="009B54FE"/>
    <w:rsid w:val="009B59FE"/>
    <w:rsid w:val="009C2E42"/>
    <w:rsid w:val="009C5492"/>
    <w:rsid w:val="009D07A7"/>
    <w:rsid w:val="009D5749"/>
    <w:rsid w:val="009D5792"/>
    <w:rsid w:val="009D593B"/>
    <w:rsid w:val="009D6445"/>
    <w:rsid w:val="009D6F7C"/>
    <w:rsid w:val="009E4084"/>
    <w:rsid w:val="009E4F9B"/>
    <w:rsid w:val="009E7E73"/>
    <w:rsid w:val="009F47DD"/>
    <w:rsid w:val="00A01449"/>
    <w:rsid w:val="00A01E29"/>
    <w:rsid w:val="00A04739"/>
    <w:rsid w:val="00A0690D"/>
    <w:rsid w:val="00A10F8A"/>
    <w:rsid w:val="00A17975"/>
    <w:rsid w:val="00A20DFD"/>
    <w:rsid w:val="00A20F99"/>
    <w:rsid w:val="00A23310"/>
    <w:rsid w:val="00A27233"/>
    <w:rsid w:val="00A300F3"/>
    <w:rsid w:val="00A326B3"/>
    <w:rsid w:val="00A3380D"/>
    <w:rsid w:val="00A44AF4"/>
    <w:rsid w:val="00A50384"/>
    <w:rsid w:val="00A5550A"/>
    <w:rsid w:val="00A5562E"/>
    <w:rsid w:val="00A576DD"/>
    <w:rsid w:val="00A61A33"/>
    <w:rsid w:val="00A63670"/>
    <w:rsid w:val="00A65187"/>
    <w:rsid w:val="00A655DD"/>
    <w:rsid w:val="00A70CCA"/>
    <w:rsid w:val="00A74074"/>
    <w:rsid w:val="00A7460C"/>
    <w:rsid w:val="00A77097"/>
    <w:rsid w:val="00A85989"/>
    <w:rsid w:val="00A92C80"/>
    <w:rsid w:val="00A9542C"/>
    <w:rsid w:val="00AA236C"/>
    <w:rsid w:val="00AA41D7"/>
    <w:rsid w:val="00AA54BA"/>
    <w:rsid w:val="00AA6432"/>
    <w:rsid w:val="00AA7188"/>
    <w:rsid w:val="00AA759A"/>
    <w:rsid w:val="00AB00D0"/>
    <w:rsid w:val="00AB13EA"/>
    <w:rsid w:val="00AB43A9"/>
    <w:rsid w:val="00AB5AD7"/>
    <w:rsid w:val="00AB5BC8"/>
    <w:rsid w:val="00AC0A1F"/>
    <w:rsid w:val="00AC7A19"/>
    <w:rsid w:val="00AC7B8B"/>
    <w:rsid w:val="00AD29C9"/>
    <w:rsid w:val="00AD6C0F"/>
    <w:rsid w:val="00AE065D"/>
    <w:rsid w:val="00AE1BBA"/>
    <w:rsid w:val="00AE1D64"/>
    <w:rsid w:val="00AE276F"/>
    <w:rsid w:val="00AE5F3C"/>
    <w:rsid w:val="00AE78BD"/>
    <w:rsid w:val="00AF2143"/>
    <w:rsid w:val="00AF4554"/>
    <w:rsid w:val="00AF5AD5"/>
    <w:rsid w:val="00AF6FA2"/>
    <w:rsid w:val="00B05F1D"/>
    <w:rsid w:val="00B20405"/>
    <w:rsid w:val="00B30849"/>
    <w:rsid w:val="00B31491"/>
    <w:rsid w:val="00B3450A"/>
    <w:rsid w:val="00B34B9D"/>
    <w:rsid w:val="00B359AB"/>
    <w:rsid w:val="00B36F9D"/>
    <w:rsid w:val="00B37815"/>
    <w:rsid w:val="00B415EE"/>
    <w:rsid w:val="00B46A68"/>
    <w:rsid w:val="00B47F05"/>
    <w:rsid w:val="00B50E52"/>
    <w:rsid w:val="00B52979"/>
    <w:rsid w:val="00B552BF"/>
    <w:rsid w:val="00B71201"/>
    <w:rsid w:val="00B75813"/>
    <w:rsid w:val="00B767D6"/>
    <w:rsid w:val="00B8184C"/>
    <w:rsid w:val="00B84F68"/>
    <w:rsid w:val="00B856D1"/>
    <w:rsid w:val="00B8576B"/>
    <w:rsid w:val="00B86BC0"/>
    <w:rsid w:val="00B93110"/>
    <w:rsid w:val="00BA3FE5"/>
    <w:rsid w:val="00BA5680"/>
    <w:rsid w:val="00BA7B58"/>
    <w:rsid w:val="00BC1A7D"/>
    <w:rsid w:val="00BC412E"/>
    <w:rsid w:val="00BD2719"/>
    <w:rsid w:val="00BD4DFA"/>
    <w:rsid w:val="00BD732F"/>
    <w:rsid w:val="00BE18E6"/>
    <w:rsid w:val="00BF24C1"/>
    <w:rsid w:val="00C032B8"/>
    <w:rsid w:val="00C062A4"/>
    <w:rsid w:val="00C114FD"/>
    <w:rsid w:val="00C140CE"/>
    <w:rsid w:val="00C14A38"/>
    <w:rsid w:val="00C17BD2"/>
    <w:rsid w:val="00C201CA"/>
    <w:rsid w:val="00C2355B"/>
    <w:rsid w:val="00C335F9"/>
    <w:rsid w:val="00C3724F"/>
    <w:rsid w:val="00C4218B"/>
    <w:rsid w:val="00C4491A"/>
    <w:rsid w:val="00C56F0D"/>
    <w:rsid w:val="00C60356"/>
    <w:rsid w:val="00C60E05"/>
    <w:rsid w:val="00C6219F"/>
    <w:rsid w:val="00C62EE2"/>
    <w:rsid w:val="00C64334"/>
    <w:rsid w:val="00C66FFD"/>
    <w:rsid w:val="00C72DD2"/>
    <w:rsid w:val="00C73DB5"/>
    <w:rsid w:val="00C7696B"/>
    <w:rsid w:val="00C8423B"/>
    <w:rsid w:val="00C9250C"/>
    <w:rsid w:val="00C92ED7"/>
    <w:rsid w:val="00C95C46"/>
    <w:rsid w:val="00CB0990"/>
    <w:rsid w:val="00CB19A4"/>
    <w:rsid w:val="00CB2165"/>
    <w:rsid w:val="00CB5045"/>
    <w:rsid w:val="00CC45ED"/>
    <w:rsid w:val="00CC4C4E"/>
    <w:rsid w:val="00CC4F15"/>
    <w:rsid w:val="00CC78F6"/>
    <w:rsid w:val="00CE43BC"/>
    <w:rsid w:val="00CE4C32"/>
    <w:rsid w:val="00CE784D"/>
    <w:rsid w:val="00CF0056"/>
    <w:rsid w:val="00CF6008"/>
    <w:rsid w:val="00D050F4"/>
    <w:rsid w:val="00D06477"/>
    <w:rsid w:val="00D118DD"/>
    <w:rsid w:val="00D132C1"/>
    <w:rsid w:val="00D14229"/>
    <w:rsid w:val="00D14B82"/>
    <w:rsid w:val="00D243B2"/>
    <w:rsid w:val="00D26D31"/>
    <w:rsid w:val="00D2772C"/>
    <w:rsid w:val="00D3617F"/>
    <w:rsid w:val="00D362A9"/>
    <w:rsid w:val="00D40CAA"/>
    <w:rsid w:val="00D4136B"/>
    <w:rsid w:val="00D41449"/>
    <w:rsid w:val="00D43D90"/>
    <w:rsid w:val="00D43F59"/>
    <w:rsid w:val="00D4537F"/>
    <w:rsid w:val="00D46EB8"/>
    <w:rsid w:val="00D523B4"/>
    <w:rsid w:val="00D531C9"/>
    <w:rsid w:val="00D60B8E"/>
    <w:rsid w:val="00D61CFE"/>
    <w:rsid w:val="00D716A3"/>
    <w:rsid w:val="00D72EBF"/>
    <w:rsid w:val="00D7351B"/>
    <w:rsid w:val="00D74602"/>
    <w:rsid w:val="00D76D4E"/>
    <w:rsid w:val="00D818F3"/>
    <w:rsid w:val="00D81DB3"/>
    <w:rsid w:val="00D924A1"/>
    <w:rsid w:val="00D932FD"/>
    <w:rsid w:val="00DA0AA1"/>
    <w:rsid w:val="00DA6D6F"/>
    <w:rsid w:val="00DA7407"/>
    <w:rsid w:val="00DA7B24"/>
    <w:rsid w:val="00DB01F2"/>
    <w:rsid w:val="00DC1477"/>
    <w:rsid w:val="00DC5564"/>
    <w:rsid w:val="00DC673B"/>
    <w:rsid w:val="00DD32F7"/>
    <w:rsid w:val="00DD6D52"/>
    <w:rsid w:val="00DE012F"/>
    <w:rsid w:val="00DE2D2E"/>
    <w:rsid w:val="00DE340E"/>
    <w:rsid w:val="00DE504C"/>
    <w:rsid w:val="00DE55A6"/>
    <w:rsid w:val="00DE691C"/>
    <w:rsid w:val="00DE7497"/>
    <w:rsid w:val="00E00DB9"/>
    <w:rsid w:val="00E075CF"/>
    <w:rsid w:val="00E12DD4"/>
    <w:rsid w:val="00E152E0"/>
    <w:rsid w:val="00E210BA"/>
    <w:rsid w:val="00E21295"/>
    <w:rsid w:val="00E24B35"/>
    <w:rsid w:val="00E24D68"/>
    <w:rsid w:val="00E24FCC"/>
    <w:rsid w:val="00E4145D"/>
    <w:rsid w:val="00E417FC"/>
    <w:rsid w:val="00E43A8D"/>
    <w:rsid w:val="00E4495A"/>
    <w:rsid w:val="00E5205E"/>
    <w:rsid w:val="00E56AFC"/>
    <w:rsid w:val="00E56F6B"/>
    <w:rsid w:val="00E704A6"/>
    <w:rsid w:val="00E76C28"/>
    <w:rsid w:val="00E811F1"/>
    <w:rsid w:val="00E93316"/>
    <w:rsid w:val="00E943DB"/>
    <w:rsid w:val="00E945F8"/>
    <w:rsid w:val="00E95FB3"/>
    <w:rsid w:val="00E967C3"/>
    <w:rsid w:val="00EA44A6"/>
    <w:rsid w:val="00EA7836"/>
    <w:rsid w:val="00EB09F6"/>
    <w:rsid w:val="00EC5E44"/>
    <w:rsid w:val="00ED07C5"/>
    <w:rsid w:val="00ED1560"/>
    <w:rsid w:val="00ED34D2"/>
    <w:rsid w:val="00ED456F"/>
    <w:rsid w:val="00ED66E1"/>
    <w:rsid w:val="00ED7463"/>
    <w:rsid w:val="00EE380D"/>
    <w:rsid w:val="00EE3D98"/>
    <w:rsid w:val="00EE6D77"/>
    <w:rsid w:val="00EF14EE"/>
    <w:rsid w:val="00F02244"/>
    <w:rsid w:val="00F046F5"/>
    <w:rsid w:val="00F06F46"/>
    <w:rsid w:val="00F1015C"/>
    <w:rsid w:val="00F14289"/>
    <w:rsid w:val="00F14875"/>
    <w:rsid w:val="00F14B60"/>
    <w:rsid w:val="00F26AF6"/>
    <w:rsid w:val="00F3271A"/>
    <w:rsid w:val="00F34E26"/>
    <w:rsid w:val="00F3674C"/>
    <w:rsid w:val="00F37409"/>
    <w:rsid w:val="00F37E4F"/>
    <w:rsid w:val="00F40A6C"/>
    <w:rsid w:val="00F432D1"/>
    <w:rsid w:val="00F545F7"/>
    <w:rsid w:val="00F566AC"/>
    <w:rsid w:val="00F56B40"/>
    <w:rsid w:val="00F57F9C"/>
    <w:rsid w:val="00F630D1"/>
    <w:rsid w:val="00F67D7A"/>
    <w:rsid w:val="00F700FE"/>
    <w:rsid w:val="00F71AEC"/>
    <w:rsid w:val="00F75C4A"/>
    <w:rsid w:val="00F80C7D"/>
    <w:rsid w:val="00F86532"/>
    <w:rsid w:val="00F865C0"/>
    <w:rsid w:val="00F924ED"/>
    <w:rsid w:val="00F9579C"/>
    <w:rsid w:val="00F97113"/>
    <w:rsid w:val="00FA0BD2"/>
    <w:rsid w:val="00FA2936"/>
    <w:rsid w:val="00FB0A2E"/>
    <w:rsid w:val="00FB0B51"/>
    <w:rsid w:val="00FB7C52"/>
    <w:rsid w:val="00FD5C25"/>
    <w:rsid w:val="00FD7263"/>
    <w:rsid w:val="00FE1329"/>
    <w:rsid w:val="00FF2BFB"/>
    <w:rsid w:val="00FF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F406"/>
  <w15:docId w15:val="{B1EC2279-2826-4C24-982E-14B3D3A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0990"/>
  </w:style>
  <w:style w:type="paragraph" w:styleId="10">
    <w:name w:val="heading 1"/>
    <w:basedOn w:val="a"/>
    <w:next w:val="a"/>
    <w:link w:val="11"/>
    <w:uiPriority w:val="9"/>
    <w:qFormat/>
    <w:rsid w:val="00CB09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B099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B099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B099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B0990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CB0990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CB0990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CB0990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B0990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0990"/>
  </w:style>
  <w:style w:type="paragraph" w:customStyle="1" w:styleId="pj">
    <w:name w:val="pj"/>
    <w:basedOn w:val="a"/>
    <w:link w:val="pj0"/>
    <w:rsid w:val="00CB099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CB0990"/>
    <w:rPr>
      <w:sz w:val="24"/>
    </w:rPr>
  </w:style>
  <w:style w:type="paragraph" w:customStyle="1" w:styleId="12">
    <w:name w:val="Обычный12"/>
    <w:link w:val="120"/>
    <w:rsid w:val="00CB0990"/>
  </w:style>
  <w:style w:type="character" w:customStyle="1" w:styleId="120">
    <w:name w:val="Обычный12"/>
    <w:link w:val="12"/>
    <w:rsid w:val="00CB0990"/>
  </w:style>
  <w:style w:type="paragraph" w:styleId="20">
    <w:name w:val="toc 2"/>
    <w:basedOn w:val="a"/>
    <w:next w:val="a"/>
    <w:link w:val="22"/>
    <w:uiPriority w:val="39"/>
    <w:rsid w:val="00CB099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sid w:val="00CB0990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CB0990"/>
    <w:pPr>
      <w:spacing w:before="300" w:line="317" w:lineRule="exact"/>
      <w:jc w:val="both"/>
    </w:pPr>
    <w:rPr>
      <w:sz w:val="29"/>
    </w:rPr>
  </w:style>
  <w:style w:type="character" w:customStyle="1" w:styleId="14">
    <w:name w:val="Основной текст1"/>
    <w:basedOn w:val="1"/>
    <w:link w:val="13"/>
    <w:rsid w:val="00CB0990"/>
    <w:rPr>
      <w:sz w:val="29"/>
    </w:rPr>
  </w:style>
  <w:style w:type="paragraph" w:customStyle="1" w:styleId="15">
    <w:name w:val="Схема документа Знак1"/>
    <w:basedOn w:val="16"/>
    <w:link w:val="17"/>
    <w:rsid w:val="00CB0990"/>
    <w:rPr>
      <w:rFonts w:ascii="Tahoma" w:hAnsi="Tahoma"/>
      <w:sz w:val="16"/>
    </w:rPr>
  </w:style>
  <w:style w:type="character" w:customStyle="1" w:styleId="17">
    <w:name w:val="Схема документа Знак1"/>
    <w:basedOn w:val="18"/>
    <w:link w:val="15"/>
    <w:rsid w:val="00CB0990"/>
    <w:rPr>
      <w:rFonts w:ascii="Tahoma" w:hAnsi="Tahoma"/>
      <w:sz w:val="16"/>
    </w:rPr>
  </w:style>
  <w:style w:type="paragraph" w:customStyle="1" w:styleId="41">
    <w:name w:val="Гиперссылка4"/>
    <w:link w:val="42"/>
    <w:rsid w:val="00CB0990"/>
    <w:rPr>
      <w:color w:val="0000FF"/>
      <w:u w:val="single"/>
    </w:rPr>
  </w:style>
  <w:style w:type="character" w:customStyle="1" w:styleId="42">
    <w:name w:val="Гиперссылка4"/>
    <w:link w:val="41"/>
    <w:rsid w:val="00CB0990"/>
    <w:rPr>
      <w:color w:val="0000FF"/>
      <w:u w:val="single"/>
    </w:rPr>
  </w:style>
  <w:style w:type="paragraph" w:styleId="43">
    <w:name w:val="toc 4"/>
    <w:basedOn w:val="a"/>
    <w:next w:val="a"/>
    <w:link w:val="44"/>
    <w:uiPriority w:val="39"/>
    <w:rsid w:val="00CB0990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basedOn w:val="1"/>
    <w:link w:val="43"/>
    <w:rsid w:val="00CB099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B0990"/>
    <w:rPr>
      <w:rFonts w:ascii="Cambria" w:hAnsi="Cambria"/>
      <w:i/>
      <w:color w:val="404040"/>
    </w:rPr>
  </w:style>
  <w:style w:type="paragraph" w:styleId="a3">
    <w:name w:val="Intense Quote"/>
    <w:basedOn w:val="a"/>
    <w:next w:val="a"/>
    <w:link w:val="a4"/>
    <w:rsid w:val="00CB0990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4">
    <w:name w:val="Выделенная цитата Знак"/>
    <w:basedOn w:val="1"/>
    <w:link w:val="a3"/>
    <w:rsid w:val="00CB0990"/>
    <w:rPr>
      <w:rFonts w:ascii="Calibri" w:hAnsi="Calibri"/>
      <w:b/>
      <w:i/>
      <w:color w:val="4F81BD"/>
    </w:rPr>
  </w:style>
  <w:style w:type="paragraph" w:customStyle="1" w:styleId="81">
    <w:name w:val="Заголовок 81"/>
    <w:basedOn w:val="a"/>
    <w:next w:val="a"/>
    <w:link w:val="810"/>
    <w:rsid w:val="00CB099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CB0990"/>
    <w:rPr>
      <w:b/>
      <w:color w:val="7F7F7F"/>
    </w:rPr>
  </w:style>
  <w:style w:type="paragraph" w:customStyle="1" w:styleId="19">
    <w:name w:val="Текст концевой сноски Знак1"/>
    <w:basedOn w:val="16"/>
    <w:link w:val="1a"/>
    <w:rsid w:val="00CB0990"/>
  </w:style>
  <w:style w:type="character" w:customStyle="1" w:styleId="1a">
    <w:name w:val="Текст концевой сноски Знак1"/>
    <w:basedOn w:val="18"/>
    <w:link w:val="19"/>
    <w:rsid w:val="00CB0990"/>
  </w:style>
  <w:style w:type="paragraph" w:styleId="61">
    <w:name w:val="toc 6"/>
    <w:basedOn w:val="a"/>
    <w:next w:val="a"/>
    <w:link w:val="62"/>
    <w:uiPriority w:val="39"/>
    <w:rsid w:val="00CB099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CB0990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CB099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CB0990"/>
    <w:rPr>
      <w:rFonts w:ascii="XO Thames" w:hAnsi="XO Thames"/>
      <w:sz w:val="28"/>
    </w:rPr>
  </w:style>
  <w:style w:type="paragraph" w:customStyle="1" w:styleId="a5">
    <w:name w:val="Таб_заг"/>
    <w:basedOn w:val="a6"/>
    <w:link w:val="a7"/>
    <w:rsid w:val="00CB0990"/>
    <w:pPr>
      <w:jc w:val="center"/>
    </w:pPr>
    <w:rPr>
      <w:rFonts w:ascii="Times New Roman" w:hAnsi="Times New Roman"/>
      <w:sz w:val="24"/>
    </w:rPr>
  </w:style>
  <w:style w:type="character" w:customStyle="1" w:styleId="a7">
    <w:name w:val="Таб_заг"/>
    <w:basedOn w:val="a8"/>
    <w:link w:val="a5"/>
    <w:rsid w:val="00CB0990"/>
    <w:rPr>
      <w:rFonts w:ascii="Times New Roman" w:hAnsi="Times New Roman"/>
      <w:sz w:val="24"/>
    </w:rPr>
  </w:style>
  <w:style w:type="paragraph" w:styleId="30">
    <w:name w:val="Body Text Indent 3"/>
    <w:basedOn w:val="a"/>
    <w:link w:val="32"/>
    <w:rsid w:val="00CB0990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sid w:val="00CB0990"/>
    <w:rPr>
      <w:sz w:val="16"/>
    </w:rPr>
  </w:style>
  <w:style w:type="paragraph" w:customStyle="1" w:styleId="1b">
    <w:name w:val="Выделение1"/>
    <w:link w:val="1c"/>
    <w:rsid w:val="00CB0990"/>
    <w:rPr>
      <w:b/>
      <w:i/>
      <w:spacing w:val="10"/>
    </w:rPr>
  </w:style>
  <w:style w:type="character" w:customStyle="1" w:styleId="1c">
    <w:name w:val="Выделение1"/>
    <w:link w:val="1b"/>
    <w:rsid w:val="00CB0990"/>
    <w:rPr>
      <w:b/>
      <w:i/>
      <w:spacing w:val="10"/>
    </w:rPr>
  </w:style>
  <w:style w:type="paragraph" w:customStyle="1" w:styleId="23">
    <w:name w:val="Гиперссылка2"/>
    <w:link w:val="24"/>
    <w:rsid w:val="00CB0990"/>
    <w:rPr>
      <w:color w:val="0000FF"/>
      <w:u w:val="single"/>
    </w:rPr>
  </w:style>
  <w:style w:type="character" w:customStyle="1" w:styleId="24">
    <w:name w:val="Гиперссылка2"/>
    <w:link w:val="23"/>
    <w:rsid w:val="00CB0990"/>
    <w:rPr>
      <w:color w:val="0000FF"/>
      <w:u w:val="single"/>
    </w:rPr>
  </w:style>
  <w:style w:type="paragraph" w:customStyle="1" w:styleId="1d">
    <w:name w:val="Тема примечания Знак1"/>
    <w:basedOn w:val="1e"/>
    <w:link w:val="1f"/>
    <w:rsid w:val="00CB0990"/>
    <w:rPr>
      <w:b/>
    </w:rPr>
  </w:style>
  <w:style w:type="character" w:customStyle="1" w:styleId="1f">
    <w:name w:val="Тема примечания Знак1"/>
    <w:basedOn w:val="1f0"/>
    <w:link w:val="1d"/>
    <w:rsid w:val="00CB0990"/>
    <w:rPr>
      <w:b/>
    </w:rPr>
  </w:style>
  <w:style w:type="paragraph" w:customStyle="1" w:styleId="1e">
    <w:name w:val="Текст примечания Знак1"/>
    <w:basedOn w:val="16"/>
    <w:link w:val="1f0"/>
    <w:rsid w:val="00CB0990"/>
  </w:style>
  <w:style w:type="character" w:customStyle="1" w:styleId="1f0">
    <w:name w:val="Текст примечания Знак1"/>
    <w:basedOn w:val="18"/>
    <w:link w:val="1e"/>
    <w:rsid w:val="00CB0990"/>
  </w:style>
  <w:style w:type="paragraph" w:styleId="a9">
    <w:name w:val="Balloon Text"/>
    <w:basedOn w:val="a"/>
    <w:link w:val="aa"/>
    <w:rsid w:val="00CB0990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CB0990"/>
    <w:rPr>
      <w:rFonts w:ascii="Tahoma" w:hAnsi="Tahoma"/>
      <w:sz w:val="16"/>
    </w:rPr>
  </w:style>
  <w:style w:type="paragraph" w:customStyle="1" w:styleId="1f1">
    <w:name w:val="Обычный1"/>
    <w:link w:val="1f2"/>
    <w:rsid w:val="00CB0990"/>
  </w:style>
  <w:style w:type="character" w:customStyle="1" w:styleId="1f2">
    <w:name w:val="Обычный1"/>
    <w:link w:val="1f1"/>
    <w:rsid w:val="00CB0990"/>
  </w:style>
  <w:style w:type="paragraph" w:customStyle="1" w:styleId="1f3">
    <w:name w:val="Название Знак1"/>
    <w:basedOn w:val="16"/>
    <w:link w:val="1f4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4">
    <w:name w:val="Название Знак1"/>
    <w:basedOn w:val="18"/>
    <w:link w:val="1f3"/>
    <w:rsid w:val="00CB0990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Endnote">
    <w:name w:val="Endnote"/>
    <w:basedOn w:val="a"/>
    <w:link w:val="Endnote0"/>
    <w:rsid w:val="00CB0990"/>
  </w:style>
  <w:style w:type="character" w:customStyle="1" w:styleId="Endnote0">
    <w:name w:val="Endnote"/>
    <w:basedOn w:val="1"/>
    <w:link w:val="Endnote"/>
    <w:rsid w:val="00CB0990"/>
  </w:style>
  <w:style w:type="character" w:customStyle="1" w:styleId="31">
    <w:name w:val="Заголовок 3 Знак1"/>
    <w:basedOn w:val="1"/>
    <w:link w:val="3"/>
    <w:rsid w:val="00CB0990"/>
    <w:rPr>
      <w:rFonts w:ascii="Arial" w:hAnsi="Arial"/>
      <w:b/>
      <w:sz w:val="26"/>
    </w:rPr>
  </w:style>
  <w:style w:type="paragraph" w:customStyle="1" w:styleId="markedcontent">
    <w:name w:val="markedcontent"/>
    <w:basedOn w:val="16"/>
    <w:link w:val="markedcontent0"/>
    <w:rsid w:val="00CB0990"/>
  </w:style>
  <w:style w:type="character" w:customStyle="1" w:styleId="markedcontent0">
    <w:name w:val="markedcontent"/>
    <w:basedOn w:val="18"/>
    <w:link w:val="markedcontent"/>
    <w:rsid w:val="00CB0990"/>
  </w:style>
  <w:style w:type="paragraph" w:customStyle="1" w:styleId="ab">
    <w:name w:val="Таб_текст"/>
    <w:basedOn w:val="a6"/>
    <w:link w:val="ac"/>
    <w:rsid w:val="00CB0990"/>
    <w:rPr>
      <w:rFonts w:ascii="Cambria" w:hAnsi="Cambria"/>
      <w:sz w:val="24"/>
    </w:rPr>
  </w:style>
  <w:style w:type="character" w:customStyle="1" w:styleId="ac">
    <w:name w:val="Таб_текст"/>
    <w:basedOn w:val="a8"/>
    <w:link w:val="ab"/>
    <w:rsid w:val="00CB0990"/>
    <w:rPr>
      <w:rFonts w:ascii="Cambria" w:hAnsi="Cambria"/>
      <w:sz w:val="24"/>
    </w:rPr>
  </w:style>
  <w:style w:type="paragraph" w:customStyle="1" w:styleId="1f5">
    <w:name w:val="Гиперссылка1"/>
    <w:link w:val="1f6"/>
    <w:rsid w:val="00CB0990"/>
    <w:rPr>
      <w:color w:val="0000FF"/>
      <w:u w:val="single"/>
    </w:rPr>
  </w:style>
  <w:style w:type="character" w:customStyle="1" w:styleId="1f6">
    <w:name w:val="Гиперссылка1"/>
    <w:link w:val="1f5"/>
    <w:rsid w:val="00CB0990"/>
    <w:rPr>
      <w:color w:val="0000FF"/>
      <w:u w:val="single"/>
    </w:rPr>
  </w:style>
  <w:style w:type="paragraph" w:customStyle="1" w:styleId="1f7">
    <w:name w:val="Выделенная цитата1"/>
    <w:basedOn w:val="a"/>
    <w:next w:val="a"/>
    <w:link w:val="1f8"/>
    <w:rsid w:val="00CB0990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8">
    <w:name w:val="Выделенная цитата1"/>
    <w:basedOn w:val="1"/>
    <w:link w:val="1f7"/>
    <w:rsid w:val="00CB0990"/>
    <w:rPr>
      <w:b/>
      <w:i/>
      <w:color w:val="4F81BD"/>
    </w:rPr>
  </w:style>
  <w:style w:type="paragraph" w:customStyle="1" w:styleId="51">
    <w:name w:val="Основной шрифт абзаца5"/>
    <w:link w:val="52"/>
    <w:rsid w:val="00CB0990"/>
  </w:style>
  <w:style w:type="character" w:customStyle="1" w:styleId="52">
    <w:name w:val="Основной шрифт абзаца5"/>
    <w:link w:val="51"/>
    <w:rsid w:val="00CB0990"/>
  </w:style>
  <w:style w:type="paragraph" w:customStyle="1" w:styleId="1f9">
    <w:name w:val="Слабая ссылка1"/>
    <w:link w:val="1fa"/>
    <w:rsid w:val="00CB0990"/>
    <w:rPr>
      <w:smallCaps/>
    </w:rPr>
  </w:style>
  <w:style w:type="character" w:customStyle="1" w:styleId="1fa">
    <w:name w:val="Слабая ссылка1"/>
    <w:link w:val="1f9"/>
    <w:rsid w:val="00CB0990"/>
    <w:rPr>
      <w:smallCaps/>
    </w:rPr>
  </w:style>
  <w:style w:type="paragraph" w:customStyle="1" w:styleId="1fb">
    <w:name w:val="Обычный1"/>
    <w:link w:val="1fc"/>
    <w:rsid w:val="00CB0990"/>
  </w:style>
  <w:style w:type="character" w:customStyle="1" w:styleId="1fc">
    <w:name w:val="Обычный1"/>
    <w:link w:val="1fb"/>
    <w:rsid w:val="00CB0990"/>
  </w:style>
  <w:style w:type="paragraph" w:styleId="ad">
    <w:name w:val="Body Text Indent"/>
    <w:basedOn w:val="a"/>
    <w:link w:val="ae"/>
    <w:rsid w:val="00CB099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sid w:val="00CB0990"/>
    <w:rPr>
      <w:sz w:val="28"/>
    </w:rPr>
  </w:style>
  <w:style w:type="paragraph" w:customStyle="1" w:styleId="1fd">
    <w:name w:val="Номер строки1"/>
    <w:basedOn w:val="1fe"/>
    <w:link w:val="1ff"/>
    <w:rsid w:val="00CB0990"/>
  </w:style>
  <w:style w:type="character" w:customStyle="1" w:styleId="1ff">
    <w:name w:val="Номер строки1"/>
    <w:basedOn w:val="1ff0"/>
    <w:link w:val="1fd"/>
    <w:rsid w:val="00CB0990"/>
  </w:style>
  <w:style w:type="paragraph" w:styleId="af">
    <w:name w:val="Document Map"/>
    <w:basedOn w:val="a"/>
    <w:link w:val="af0"/>
    <w:rsid w:val="00CB0990"/>
    <w:rPr>
      <w:rFonts w:ascii="Tahoma" w:hAnsi="Tahoma"/>
    </w:rPr>
  </w:style>
  <w:style w:type="character" w:customStyle="1" w:styleId="af0">
    <w:name w:val="Схема документа Знак"/>
    <w:basedOn w:val="1"/>
    <w:link w:val="af"/>
    <w:rsid w:val="00CB0990"/>
    <w:rPr>
      <w:rFonts w:ascii="Tahoma" w:hAnsi="Tahoma"/>
    </w:rPr>
  </w:style>
  <w:style w:type="character" w:customStyle="1" w:styleId="90">
    <w:name w:val="Заголовок 9 Знак"/>
    <w:basedOn w:val="1"/>
    <w:link w:val="9"/>
    <w:rsid w:val="00CB0990"/>
    <w:rPr>
      <w:rFonts w:ascii="Cambria" w:hAnsi="Cambria"/>
      <w:i/>
      <w:color w:val="404040"/>
    </w:rPr>
  </w:style>
  <w:style w:type="paragraph" w:styleId="af1">
    <w:name w:val="annotation subject"/>
    <w:basedOn w:val="af2"/>
    <w:next w:val="af2"/>
    <w:link w:val="af3"/>
    <w:rsid w:val="00CB0990"/>
    <w:rPr>
      <w:b/>
    </w:rPr>
  </w:style>
  <w:style w:type="character" w:customStyle="1" w:styleId="af3">
    <w:name w:val="Тема примечания Знак"/>
    <w:basedOn w:val="af4"/>
    <w:link w:val="af1"/>
    <w:rsid w:val="00CB0990"/>
    <w:rPr>
      <w:b/>
      <w:sz w:val="28"/>
    </w:rPr>
  </w:style>
  <w:style w:type="paragraph" w:customStyle="1" w:styleId="Footnote">
    <w:name w:val="Footnote"/>
    <w:basedOn w:val="a"/>
    <w:link w:val="Footnote0"/>
    <w:rsid w:val="00CB0990"/>
    <w:rPr>
      <w:sz w:val="24"/>
    </w:rPr>
  </w:style>
  <w:style w:type="character" w:customStyle="1" w:styleId="Footnote0">
    <w:name w:val="Footnote"/>
    <w:basedOn w:val="1"/>
    <w:link w:val="Footnote"/>
    <w:rsid w:val="00CB0990"/>
    <w:rPr>
      <w:sz w:val="24"/>
    </w:rPr>
  </w:style>
  <w:style w:type="paragraph" w:customStyle="1" w:styleId="53">
    <w:name w:val="Гиперссылка5"/>
    <w:link w:val="54"/>
    <w:rsid w:val="00CB0990"/>
    <w:rPr>
      <w:color w:val="0000FF"/>
      <w:u w:val="single"/>
    </w:rPr>
  </w:style>
  <w:style w:type="character" w:customStyle="1" w:styleId="54">
    <w:name w:val="Гиперссылка5"/>
    <w:link w:val="53"/>
    <w:rsid w:val="00CB0990"/>
    <w:rPr>
      <w:color w:val="0000FF"/>
      <w:u w:val="single"/>
    </w:rPr>
  </w:style>
  <w:style w:type="paragraph" w:customStyle="1" w:styleId="1ff1">
    <w:name w:val="Обычный1"/>
    <w:link w:val="1ff2"/>
    <w:rsid w:val="00CB0990"/>
  </w:style>
  <w:style w:type="character" w:customStyle="1" w:styleId="1ff2">
    <w:name w:val="Обычный1"/>
    <w:link w:val="1ff1"/>
    <w:rsid w:val="00CB0990"/>
  </w:style>
  <w:style w:type="paragraph" w:customStyle="1" w:styleId="1ff3">
    <w:name w:val="Обычный1"/>
    <w:link w:val="1ff4"/>
    <w:rsid w:val="00CB0990"/>
  </w:style>
  <w:style w:type="character" w:customStyle="1" w:styleId="1ff4">
    <w:name w:val="Обычный1"/>
    <w:link w:val="1ff3"/>
    <w:rsid w:val="00CB0990"/>
  </w:style>
  <w:style w:type="paragraph" w:customStyle="1" w:styleId="25">
    <w:name w:val="Заголовок 2 Знак"/>
    <w:basedOn w:val="1ff3"/>
    <w:link w:val="26"/>
    <w:rsid w:val="00CB0990"/>
    <w:rPr>
      <w:sz w:val="28"/>
    </w:rPr>
  </w:style>
  <w:style w:type="character" w:customStyle="1" w:styleId="26">
    <w:name w:val="Заголовок 2 Знак"/>
    <w:basedOn w:val="1ff4"/>
    <w:link w:val="25"/>
    <w:rsid w:val="00CB0990"/>
    <w:rPr>
      <w:sz w:val="28"/>
    </w:rPr>
  </w:style>
  <w:style w:type="paragraph" w:customStyle="1" w:styleId="a30">
    <w:name w:val="a3"/>
    <w:basedOn w:val="a"/>
    <w:link w:val="a31"/>
    <w:rsid w:val="00CB099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CB0990"/>
    <w:rPr>
      <w:rFonts w:ascii="Arial" w:hAnsi="Arial"/>
    </w:rPr>
  </w:style>
  <w:style w:type="paragraph" w:customStyle="1" w:styleId="27">
    <w:name w:val="Основной шрифт абзаца2"/>
    <w:link w:val="28"/>
    <w:rsid w:val="00CB0990"/>
  </w:style>
  <w:style w:type="character" w:customStyle="1" w:styleId="28">
    <w:name w:val="Основной шрифт абзаца2"/>
    <w:link w:val="27"/>
    <w:rsid w:val="00CB0990"/>
  </w:style>
  <w:style w:type="paragraph" w:customStyle="1" w:styleId="HTML1">
    <w:name w:val="Стандартный HTML Знак1"/>
    <w:basedOn w:val="16"/>
    <w:link w:val="HTML10"/>
    <w:rsid w:val="00CB0990"/>
    <w:rPr>
      <w:rFonts w:ascii="Consolas" w:hAnsi="Consolas"/>
    </w:rPr>
  </w:style>
  <w:style w:type="character" w:customStyle="1" w:styleId="HTML10">
    <w:name w:val="Стандартный HTML Знак1"/>
    <w:basedOn w:val="18"/>
    <w:link w:val="HTML1"/>
    <w:rsid w:val="00CB0990"/>
    <w:rPr>
      <w:rFonts w:ascii="Consolas" w:hAnsi="Consolas"/>
    </w:rPr>
  </w:style>
  <w:style w:type="paragraph" w:styleId="af5">
    <w:name w:val="footer"/>
    <w:basedOn w:val="a"/>
    <w:link w:val="af6"/>
    <w:rsid w:val="00CB0990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1"/>
    <w:link w:val="af5"/>
    <w:rsid w:val="00CB0990"/>
  </w:style>
  <w:style w:type="paragraph" w:styleId="af7">
    <w:name w:val="Normal (Web)"/>
    <w:basedOn w:val="a"/>
    <w:link w:val="af8"/>
    <w:rsid w:val="00CB0990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CB0990"/>
    <w:rPr>
      <w:sz w:val="24"/>
    </w:rPr>
  </w:style>
  <w:style w:type="paragraph" w:customStyle="1" w:styleId="1ff5">
    <w:name w:val="Выделенная цитата Знак1"/>
    <w:basedOn w:val="16"/>
    <w:link w:val="1ff6"/>
    <w:rsid w:val="00CB0990"/>
    <w:rPr>
      <w:b/>
      <w:i/>
      <w:color w:val="4F81BD" w:themeColor="accent1"/>
    </w:rPr>
  </w:style>
  <w:style w:type="character" w:customStyle="1" w:styleId="1ff6">
    <w:name w:val="Выделенная цитата Знак1"/>
    <w:basedOn w:val="18"/>
    <w:link w:val="1ff5"/>
    <w:rsid w:val="00CB0990"/>
    <w:rPr>
      <w:b/>
      <w:i/>
      <w:color w:val="4F81BD" w:themeColor="accent1"/>
    </w:rPr>
  </w:style>
  <w:style w:type="paragraph" w:styleId="af9">
    <w:name w:val="Plain Text"/>
    <w:basedOn w:val="a"/>
    <w:link w:val="afa"/>
    <w:rsid w:val="00CB0990"/>
    <w:rPr>
      <w:rFonts w:ascii="Courier New" w:hAnsi="Courier New"/>
    </w:rPr>
  </w:style>
  <w:style w:type="character" w:customStyle="1" w:styleId="afa">
    <w:name w:val="Текст Знак"/>
    <w:basedOn w:val="1"/>
    <w:link w:val="af9"/>
    <w:rsid w:val="00CB0990"/>
    <w:rPr>
      <w:rFonts w:ascii="Courier New" w:hAnsi="Courier New"/>
    </w:rPr>
  </w:style>
  <w:style w:type="paragraph" w:styleId="afb">
    <w:name w:val="header"/>
    <w:basedOn w:val="a"/>
    <w:link w:val="afc"/>
    <w:rsid w:val="00CB0990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1"/>
    <w:link w:val="afb"/>
    <w:rsid w:val="00CB0990"/>
  </w:style>
  <w:style w:type="paragraph" w:styleId="33">
    <w:name w:val="toc 3"/>
    <w:basedOn w:val="a"/>
    <w:next w:val="a"/>
    <w:link w:val="34"/>
    <w:uiPriority w:val="39"/>
    <w:rsid w:val="00CB099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CB0990"/>
    <w:rPr>
      <w:rFonts w:ascii="XO Thames" w:hAnsi="XO Thames"/>
      <w:sz w:val="28"/>
    </w:rPr>
  </w:style>
  <w:style w:type="paragraph" w:customStyle="1" w:styleId="310">
    <w:name w:val="Основной текст 3 Знак1"/>
    <w:basedOn w:val="16"/>
    <w:link w:val="311"/>
    <w:rsid w:val="00CB0990"/>
    <w:rPr>
      <w:sz w:val="16"/>
    </w:rPr>
  </w:style>
  <w:style w:type="character" w:customStyle="1" w:styleId="311">
    <w:name w:val="Основной текст 3 Знак1"/>
    <w:basedOn w:val="18"/>
    <w:link w:val="310"/>
    <w:rsid w:val="00CB0990"/>
    <w:rPr>
      <w:sz w:val="16"/>
    </w:rPr>
  </w:style>
  <w:style w:type="paragraph" w:customStyle="1" w:styleId="extended-textshort">
    <w:name w:val="extended-text__short"/>
    <w:basedOn w:val="16"/>
    <w:link w:val="extended-textshort0"/>
    <w:rsid w:val="00CB0990"/>
  </w:style>
  <w:style w:type="character" w:customStyle="1" w:styleId="extended-textshort0">
    <w:name w:val="extended-text__short"/>
    <w:basedOn w:val="18"/>
    <w:link w:val="extended-textshort"/>
    <w:rsid w:val="00CB0990"/>
  </w:style>
  <w:style w:type="paragraph" w:customStyle="1" w:styleId="1ff7">
    <w:name w:val="Красная строка Знак1"/>
    <w:basedOn w:val="afd"/>
    <w:link w:val="1ff8"/>
    <w:rsid w:val="00CB0990"/>
  </w:style>
  <w:style w:type="character" w:customStyle="1" w:styleId="1ff8">
    <w:name w:val="Красная строка Знак1"/>
    <w:basedOn w:val="afe"/>
    <w:link w:val="1ff7"/>
    <w:rsid w:val="00CB0990"/>
    <w:rPr>
      <w:sz w:val="28"/>
    </w:rPr>
  </w:style>
  <w:style w:type="paragraph" w:customStyle="1" w:styleId="1ff9">
    <w:name w:val="Знак примечания1"/>
    <w:basedOn w:val="1fe"/>
    <w:link w:val="1ffa"/>
    <w:rsid w:val="00CB0990"/>
    <w:rPr>
      <w:sz w:val="16"/>
    </w:rPr>
  </w:style>
  <w:style w:type="character" w:customStyle="1" w:styleId="1ffa">
    <w:name w:val="Знак примечания1"/>
    <w:basedOn w:val="1ff0"/>
    <w:link w:val="1ff9"/>
    <w:rsid w:val="00CB0990"/>
    <w:rPr>
      <w:sz w:val="16"/>
    </w:rPr>
  </w:style>
  <w:style w:type="paragraph" w:customStyle="1" w:styleId="210">
    <w:name w:val="Основной текст 2 Знак1"/>
    <w:basedOn w:val="16"/>
    <w:link w:val="211"/>
    <w:rsid w:val="00CB0990"/>
  </w:style>
  <w:style w:type="character" w:customStyle="1" w:styleId="211">
    <w:name w:val="Основной текст 2 Знак1"/>
    <w:basedOn w:val="18"/>
    <w:link w:val="210"/>
    <w:rsid w:val="00CB0990"/>
  </w:style>
  <w:style w:type="paragraph" w:customStyle="1" w:styleId="121">
    <w:name w:val="Основной шрифт абзаца12"/>
    <w:link w:val="122"/>
    <w:rsid w:val="00CB0990"/>
  </w:style>
  <w:style w:type="character" w:customStyle="1" w:styleId="122">
    <w:name w:val="Основной шрифт абзаца12"/>
    <w:link w:val="121"/>
    <w:rsid w:val="00CB0990"/>
  </w:style>
  <w:style w:type="paragraph" w:customStyle="1" w:styleId="212">
    <w:name w:val="Основной текст с отступом 2 Знак1"/>
    <w:basedOn w:val="16"/>
    <w:link w:val="213"/>
    <w:rsid w:val="00CB0990"/>
  </w:style>
  <w:style w:type="character" w:customStyle="1" w:styleId="213">
    <w:name w:val="Основной текст с отступом 2 Знак1"/>
    <w:basedOn w:val="18"/>
    <w:link w:val="212"/>
    <w:rsid w:val="00CB0990"/>
  </w:style>
  <w:style w:type="paragraph" w:customStyle="1" w:styleId="123">
    <w:name w:val="Гиперссылка12"/>
    <w:link w:val="124"/>
    <w:rsid w:val="00CB0990"/>
    <w:rPr>
      <w:color w:val="0000FF"/>
      <w:u w:val="single"/>
    </w:rPr>
  </w:style>
  <w:style w:type="character" w:customStyle="1" w:styleId="124">
    <w:name w:val="Гиперссылка12"/>
    <w:link w:val="123"/>
    <w:rsid w:val="00CB0990"/>
    <w:rPr>
      <w:color w:val="0000FF"/>
      <w:u w:val="single"/>
    </w:rPr>
  </w:style>
  <w:style w:type="paragraph" w:styleId="35">
    <w:name w:val="Body Text 3"/>
    <w:basedOn w:val="a"/>
    <w:link w:val="36"/>
    <w:rsid w:val="00CB0990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B0990"/>
    <w:rPr>
      <w:sz w:val="16"/>
    </w:rPr>
  </w:style>
  <w:style w:type="paragraph" w:customStyle="1" w:styleId="1ffb">
    <w:name w:val="Номер страницы1"/>
    <w:basedOn w:val="1fe"/>
    <w:link w:val="1ffc"/>
    <w:rsid w:val="00CB0990"/>
  </w:style>
  <w:style w:type="character" w:customStyle="1" w:styleId="1ffc">
    <w:name w:val="Номер страницы1"/>
    <w:basedOn w:val="1ff0"/>
    <w:link w:val="1ffb"/>
    <w:rsid w:val="00CB0990"/>
  </w:style>
  <w:style w:type="paragraph" w:customStyle="1" w:styleId="16">
    <w:name w:val="Основной шрифт абзаца1"/>
    <w:link w:val="18"/>
    <w:rsid w:val="00CB0990"/>
  </w:style>
  <w:style w:type="character" w:customStyle="1" w:styleId="18">
    <w:name w:val="Основной шрифт абзаца1"/>
    <w:link w:val="16"/>
    <w:rsid w:val="00CB0990"/>
  </w:style>
  <w:style w:type="paragraph" w:customStyle="1" w:styleId="1ffd">
    <w:name w:val="Гиперссылка1"/>
    <w:link w:val="1ffe"/>
    <w:rsid w:val="00CB0990"/>
    <w:rPr>
      <w:color w:val="0000FF"/>
      <w:u w:val="single"/>
    </w:rPr>
  </w:style>
  <w:style w:type="character" w:customStyle="1" w:styleId="1ffe">
    <w:name w:val="Гиперссылка1"/>
    <w:link w:val="1ffd"/>
    <w:rsid w:val="00CB099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CB0990"/>
    <w:rPr>
      <w:rFonts w:ascii="Cambria" w:hAnsi="Cambria"/>
      <w:color w:val="243F60"/>
    </w:rPr>
  </w:style>
  <w:style w:type="paragraph" w:customStyle="1" w:styleId="msonormal0">
    <w:name w:val="msonormal"/>
    <w:basedOn w:val="a"/>
    <w:link w:val="msonormal1"/>
    <w:rsid w:val="00CB0990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CB0990"/>
    <w:rPr>
      <w:sz w:val="24"/>
    </w:rPr>
  </w:style>
  <w:style w:type="paragraph" w:customStyle="1" w:styleId="29">
    <w:name w:val="Основной шрифт абзаца2"/>
    <w:link w:val="2a"/>
    <w:rsid w:val="00CB0990"/>
  </w:style>
  <w:style w:type="character" w:customStyle="1" w:styleId="2a">
    <w:name w:val="Основной шрифт абзаца2"/>
    <w:link w:val="29"/>
    <w:rsid w:val="00CB0990"/>
  </w:style>
  <w:style w:type="paragraph" w:styleId="af2">
    <w:name w:val="annotation text"/>
    <w:basedOn w:val="a"/>
    <w:link w:val="af4"/>
    <w:rsid w:val="00CB0990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sid w:val="00CB0990"/>
    <w:rPr>
      <w:sz w:val="28"/>
    </w:rPr>
  </w:style>
  <w:style w:type="character" w:customStyle="1" w:styleId="11">
    <w:name w:val="Заголовок 1 Знак"/>
    <w:basedOn w:val="1"/>
    <w:link w:val="10"/>
    <w:uiPriority w:val="9"/>
    <w:rsid w:val="00CB0990"/>
    <w:rPr>
      <w:rFonts w:ascii="AG Souvenir" w:hAnsi="AG Souvenir"/>
      <w:b/>
      <w:spacing w:val="38"/>
      <w:sz w:val="28"/>
    </w:rPr>
  </w:style>
  <w:style w:type="paragraph" w:customStyle="1" w:styleId="37">
    <w:name w:val="Гиперссылка3"/>
    <w:link w:val="38"/>
    <w:rsid w:val="00CB0990"/>
    <w:rPr>
      <w:color w:val="0000FF"/>
      <w:u w:val="single"/>
    </w:rPr>
  </w:style>
  <w:style w:type="character" w:customStyle="1" w:styleId="38">
    <w:name w:val="Гиперссылка3"/>
    <w:link w:val="37"/>
    <w:rsid w:val="00CB0990"/>
    <w:rPr>
      <w:color w:val="0000FF"/>
      <w:u w:val="single"/>
    </w:rPr>
  </w:style>
  <w:style w:type="paragraph" w:customStyle="1" w:styleId="1fff">
    <w:name w:val="Текст сноски Знак1"/>
    <w:basedOn w:val="16"/>
    <w:link w:val="1fff0"/>
    <w:rsid w:val="00CB0990"/>
  </w:style>
  <w:style w:type="character" w:customStyle="1" w:styleId="1fff0">
    <w:name w:val="Текст сноски Знак1"/>
    <w:basedOn w:val="18"/>
    <w:link w:val="1fff"/>
    <w:rsid w:val="00CB0990"/>
  </w:style>
  <w:style w:type="paragraph" w:customStyle="1" w:styleId="2b">
    <w:name w:val="Гиперссылка2"/>
    <w:link w:val="2c"/>
    <w:rsid w:val="00CB0990"/>
    <w:rPr>
      <w:color w:val="0000FF"/>
      <w:u w:val="single"/>
    </w:rPr>
  </w:style>
  <w:style w:type="character" w:customStyle="1" w:styleId="2c">
    <w:name w:val="Гиперссылка2"/>
    <w:link w:val="2b"/>
    <w:rsid w:val="00CB0990"/>
    <w:rPr>
      <w:color w:val="0000FF"/>
      <w:u w:val="single"/>
    </w:rPr>
  </w:style>
  <w:style w:type="paragraph" w:styleId="2d">
    <w:name w:val="Body Text Indent 2"/>
    <w:basedOn w:val="a"/>
    <w:link w:val="2e"/>
    <w:rsid w:val="00CB0990"/>
    <w:pPr>
      <w:widowControl w:val="0"/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CB0990"/>
  </w:style>
  <w:style w:type="paragraph" w:customStyle="1" w:styleId="Default">
    <w:name w:val="Default"/>
    <w:link w:val="Default0"/>
    <w:rsid w:val="00CB0990"/>
    <w:rPr>
      <w:rFonts w:ascii="Arial" w:hAnsi="Arial"/>
      <w:sz w:val="24"/>
    </w:rPr>
  </w:style>
  <w:style w:type="character" w:customStyle="1" w:styleId="Default0">
    <w:name w:val="Default"/>
    <w:link w:val="Default"/>
    <w:rsid w:val="00CB0990"/>
    <w:rPr>
      <w:rFonts w:ascii="Arial" w:hAnsi="Arial"/>
      <w:sz w:val="24"/>
    </w:rPr>
  </w:style>
  <w:style w:type="paragraph" w:customStyle="1" w:styleId="214">
    <w:name w:val="Цитата 21"/>
    <w:basedOn w:val="a"/>
    <w:next w:val="a"/>
    <w:link w:val="215"/>
    <w:rsid w:val="00CB0990"/>
    <w:pPr>
      <w:spacing w:after="200" w:line="276" w:lineRule="auto"/>
    </w:pPr>
    <w:rPr>
      <w:i/>
    </w:rPr>
  </w:style>
  <w:style w:type="character" w:customStyle="1" w:styleId="215">
    <w:name w:val="Цитата 21"/>
    <w:basedOn w:val="1"/>
    <w:link w:val="214"/>
    <w:rsid w:val="00CB0990"/>
    <w:rPr>
      <w:i/>
    </w:rPr>
  </w:style>
  <w:style w:type="paragraph" w:customStyle="1" w:styleId="1fff1">
    <w:name w:val="Сильное выделение1"/>
    <w:link w:val="1fff2"/>
    <w:rsid w:val="00CB0990"/>
    <w:rPr>
      <w:b/>
      <w:i/>
    </w:rPr>
  </w:style>
  <w:style w:type="character" w:customStyle="1" w:styleId="1fff2">
    <w:name w:val="Сильное выделение1"/>
    <w:link w:val="1fff1"/>
    <w:rsid w:val="00CB0990"/>
    <w:rPr>
      <w:b/>
      <w:i/>
    </w:rPr>
  </w:style>
  <w:style w:type="paragraph" w:customStyle="1" w:styleId="63">
    <w:name w:val="Гиперссылка6"/>
    <w:link w:val="aff"/>
    <w:rsid w:val="00CB0990"/>
    <w:rPr>
      <w:color w:val="0000FF"/>
      <w:u w:val="single"/>
    </w:rPr>
  </w:style>
  <w:style w:type="character" w:styleId="aff">
    <w:name w:val="Hyperlink"/>
    <w:link w:val="63"/>
    <w:rsid w:val="00CB0990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CB0990"/>
    <w:pPr>
      <w:widowControl w:val="0"/>
    </w:pPr>
    <w:rPr>
      <w:rFonts w:ascii="Arial" w:hAnsi="Arial"/>
    </w:rPr>
  </w:style>
  <w:style w:type="character" w:customStyle="1" w:styleId="Footnote2">
    <w:name w:val="Footnote"/>
    <w:basedOn w:val="1"/>
    <w:link w:val="Footnote1"/>
    <w:rsid w:val="00CB099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CB0990"/>
    <w:rPr>
      <w:rFonts w:ascii="Cambria" w:hAnsi="Cambria"/>
      <w:color w:val="404040"/>
    </w:rPr>
  </w:style>
  <w:style w:type="paragraph" w:styleId="1fff3">
    <w:name w:val="toc 1"/>
    <w:basedOn w:val="a"/>
    <w:next w:val="a"/>
    <w:link w:val="1fff4"/>
    <w:uiPriority w:val="39"/>
    <w:rsid w:val="00CB0990"/>
    <w:rPr>
      <w:rFonts w:ascii="XO Thames" w:hAnsi="XO Thames"/>
      <w:b/>
      <w:sz w:val="28"/>
    </w:rPr>
  </w:style>
  <w:style w:type="character" w:customStyle="1" w:styleId="1fff4">
    <w:name w:val="Оглавление 1 Знак"/>
    <w:basedOn w:val="1"/>
    <w:link w:val="1fff3"/>
    <w:rsid w:val="00CB099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099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0990"/>
    <w:rPr>
      <w:rFonts w:ascii="XO Thames" w:hAnsi="XO Thames"/>
    </w:rPr>
  </w:style>
  <w:style w:type="paragraph" w:customStyle="1" w:styleId="39">
    <w:name w:val="Основной шрифт абзаца3"/>
    <w:rsid w:val="00CB0990"/>
  </w:style>
  <w:style w:type="paragraph" w:customStyle="1" w:styleId="1fff5">
    <w:name w:val="Обычный1"/>
    <w:link w:val="1fff6"/>
    <w:rsid w:val="00CB0990"/>
  </w:style>
  <w:style w:type="character" w:customStyle="1" w:styleId="1fff6">
    <w:name w:val="Обычный1"/>
    <w:link w:val="1fff5"/>
    <w:rsid w:val="00CB0990"/>
  </w:style>
  <w:style w:type="paragraph" w:customStyle="1" w:styleId="ConsPlusNormal">
    <w:name w:val="ConsPlusNormal"/>
    <w:link w:val="ConsPlusNormal0"/>
    <w:rsid w:val="00CB099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CB0990"/>
    <w:rPr>
      <w:rFonts w:ascii="Calibri" w:hAnsi="Calibri"/>
      <w:sz w:val="22"/>
    </w:rPr>
  </w:style>
  <w:style w:type="paragraph" w:customStyle="1" w:styleId="1fff7">
    <w:name w:val="Подзаголовок Знак1"/>
    <w:basedOn w:val="16"/>
    <w:link w:val="1fff8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8">
    <w:name w:val="Подзаголовок Знак1"/>
    <w:basedOn w:val="18"/>
    <w:link w:val="1fff7"/>
    <w:rsid w:val="00CB0990"/>
    <w:rPr>
      <w:rFonts w:asciiTheme="majorHAnsi" w:hAnsiTheme="majorHAnsi"/>
      <w:i/>
      <w:color w:val="4F81BD" w:themeColor="accent1"/>
      <w:spacing w:val="15"/>
      <w:sz w:val="24"/>
    </w:rPr>
  </w:style>
  <w:style w:type="paragraph" w:styleId="91">
    <w:name w:val="toc 9"/>
    <w:basedOn w:val="a"/>
    <w:next w:val="a"/>
    <w:link w:val="92"/>
    <w:uiPriority w:val="39"/>
    <w:rsid w:val="00CB099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CB0990"/>
    <w:rPr>
      <w:rFonts w:ascii="XO Thames" w:hAnsi="XO Thames"/>
      <w:sz w:val="28"/>
    </w:rPr>
  </w:style>
  <w:style w:type="paragraph" w:styleId="aff0">
    <w:name w:val="Body Text First Indent"/>
    <w:basedOn w:val="a"/>
    <w:link w:val="aff1"/>
    <w:rsid w:val="00CB0990"/>
    <w:pPr>
      <w:ind w:firstLine="210"/>
    </w:pPr>
    <w:rPr>
      <w:rFonts w:ascii="Arial" w:hAnsi="Arial"/>
      <w:sz w:val="28"/>
    </w:rPr>
  </w:style>
  <w:style w:type="character" w:customStyle="1" w:styleId="aff1">
    <w:name w:val="Красная строка Знак"/>
    <w:basedOn w:val="1"/>
    <w:link w:val="aff0"/>
    <w:rsid w:val="00CB0990"/>
    <w:rPr>
      <w:rFonts w:ascii="Arial" w:hAnsi="Arial"/>
      <w:sz w:val="28"/>
    </w:rPr>
  </w:style>
  <w:style w:type="paragraph" w:customStyle="1" w:styleId="1fff9">
    <w:name w:val="Номер строки1"/>
    <w:basedOn w:val="16"/>
    <w:link w:val="1fffa"/>
    <w:rsid w:val="00CB0990"/>
  </w:style>
  <w:style w:type="character" w:customStyle="1" w:styleId="1fffa">
    <w:name w:val="Номер строки1"/>
    <w:basedOn w:val="18"/>
    <w:link w:val="1fff9"/>
    <w:rsid w:val="00CB0990"/>
  </w:style>
  <w:style w:type="paragraph" w:styleId="82">
    <w:name w:val="toc 8"/>
    <w:basedOn w:val="a"/>
    <w:next w:val="a"/>
    <w:link w:val="83"/>
    <w:uiPriority w:val="39"/>
    <w:rsid w:val="00CB099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CB099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B099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CB0990"/>
    <w:rPr>
      <w:rFonts w:ascii="Courier New" w:hAnsi="Courier New"/>
      <w:sz w:val="22"/>
    </w:rPr>
  </w:style>
  <w:style w:type="paragraph" w:customStyle="1" w:styleId="1fffb">
    <w:name w:val="Слабое выделение1"/>
    <w:link w:val="1fffc"/>
    <w:rsid w:val="00CB0990"/>
    <w:rPr>
      <w:i/>
    </w:rPr>
  </w:style>
  <w:style w:type="character" w:customStyle="1" w:styleId="1fffc">
    <w:name w:val="Слабое выделение1"/>
    <w:link w:val="1fffb"/>
    <w:rsid w:val="00CB0990"/>
    <w:rPr>
      <w:i/>
    </w:rPr>
  </w:style>
  <w:style w:type="paragraph" w:customStyle="1" w:styleId="64">
    <w:name w:val="Основной шрифт абзаца6"/>
    <w:link w:val="65"/>
    <w:rsid w:val="00CB0990"/>
  </w:style>
  <w:style w:type="character" w:customStyle="1" w:styleId="65">
    <w:name w:val="Основной шрифт абзаца6"/>
    <w:link w:val="64"/>
    <w:rsid w:val="00CB0990"/>
  </w:style>
  <w:style w:type="paragraph" w:styleId="a6">
    <w:name w:val="No Spacing"/>
    <w:link w:val="a8"/>
    <w:uiPriority w:val="1"/>
    <w:qFormat/>
    <w:rsid w:val="00CB0990"/>
    <w:rPr>
      <w:rFonts w:ascii="Calibri" w:hAnsi="Calibri"/>
      <w:sz w:val="22"/>
    </w:rPr>
  </w:style>
  <w:style w:type="character" w:customStyle="1" w:styleId="a8">
    <w:name w:val="Без интервала Знак"/>
    <w:link w:val="a6"/>
    <w:rsid w:val="00CB0990"/>
    <w:rPr>
      <w:rFonts w:ascii="Calibri" w:hAnsi="Calibri"/>
      <w:sz w:val="22"/>
    </w:rPr>
  </w:style>
  <w:style w:type="paragraph" w:styleId="aff2">
    <w:name w:val="List Paragraph"/>
    <w:basedOn w:val="a"/>
    <w:link w:val="aff3"/>
    <w:rsid w:val="00CB099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sid w:val="00CB0990"/>
    <w:rPr>
      <w:rFonts w:ascii="Calibri" w:hAnsi="Calibri"/>
      <w:sz w:val="22"/>
    </w:rPr>
  </w:style>
  <w:style w:type="paragraph" w:customStyle="1" w:styleId="3a">
    <w:name w:val="Основной шрифт абзаца3"/>
    <w:link w:val="3b"/>
    <w:rsid w:val="00CB0990"/>
  </w:style>
  <w:style w:type="character" w:customStyle="1" w:styleId="3b">
    <w:name w:val="Основной шрифт абзаца3"/>
    <w:link w:val="3a"/>
    <w:rsid w:val="00CB0990"/>
  </w:style>
  <w:style w:type="paragraph" w:styleId="55">
    <w:name w:val="toc 5"/>
    <w:basedOn w:val="a"/>
    <w:next w:val="a"/>
    <w:link w:val="56"/>
    <w:uiPriority w:val="39"/>
    <w:rsid w:val="00CB099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basedOn w:val="1"/>
    <w:link w:val="55"/>
    <w:rsid w:val="00CB0990"/>
    <w:rPr>
      <w:rFonts w:ascii="XO Thames" w:hAnsi="XO Thames"/>
      <w:sz w:val="28"/>
    </w:rPr>
  </w:style>
  <w:style w:type="paragraph" w:customStyle="1" w:styleId="1fe">
    <w:name w:val="Основной шрифт абзаца1"/>
    <w:link w:val="1ff0"/>
    <w:rsid w:val="00CB0990"/>
  </w:style>
  <w:style w:type="character" w:customStyle="1" w:styleId="1ff0">
    <w:name w:val="Основной шрифт абзаца1"/>
    <w:link w:val="1fe"/>
    <w:rsid w:val="00CB0990"/>
  </w:style>
  <w:style w:type="paragraph" w:customStyle="1" w:styleId="45">
    <w:name w:val="Гиперссылка4"/>
    <w:link w:val="46"/>
    <w:rsid w:val="00CB0990"/>
    <w:rPr>
      <w:color w:val="0000FF"/>
      <w:u w:val="single"/>
    </w:rPr>
  </w:style>
  <w:style w:type="character" w:customStyle="1" w:styleId="46">
    <w:name w:val="Гиперссылка4"/>
    <w:link w:val="45"/>
    <w:rsid w:val="00CB0990"/>
    <w:rPr>
      <w:color w:val="0000FF"/>
      <w:u w:val="single"/>
    </w:rPr>
  </w:style>
  <w:style w:type="paragraph" w:customStyle="1" w:styleId="216">
    <w:name w:val="Цитата 2 Знак1"/>
    <w:basedOn w:val="16"/>
    <w:link w:val="217"/>
    <w:rsid w:val="00CB0990"/>
    <w:rPr>
      <w:i/>
      <w:color w:val="000000" w:themeColor="text1"/>
    </w:rPr>
  </w:style>
  <w:style w:type="character" w:customStyle="1" w:styleId="217">
    <w:name w:val="Цитата 2 Знак1"/>
    <w:basedOn w:val="18"/>
    <w:link w:val="216"/>
    <w:rsid w:val="00CB0990"/>
    <w:rPr>
      <w:i/>
      <w:color w:val="000000" w:themeColor="text1"/>
    </w:rPr>
  </w:style>
  <w:style w:type="paragraph" w:styleId="HTML">
    <w:name w:val="HTML Preformatted"/>
    <w:basedOn w:val="a"/>
    <w:link w:val="HTML0"/>
    <w:rsid w:val="00CB0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B0990"/>
    <w:rPr>
      <w:rFonts w:ascii="Courier New" w:hAnsi="Courier New"/>
    </w:rPr>
  </w:style>
  <w:style w:type="paragraph" w:styleId="2f">
    <w:name w:val="Quote"/>
    <w:basedOn w:val="a"/>
    <w:next w:val="a"/>
    <w:link w:val="2f0"/>
    <w:rsid w:val="00CB0990"/>
    <w:pPr>
      <w:spacing w:after="200" w:line="276" w:lineRule="auto"/>
    </w:pPr>
    <w:rPr>
      <w:rFonts w:ascii="Calibri" w:hAnsi="Calibri"/>
      <w:i/>
    </w:rPr>
  </w:style>
  <w:style w:type="character" w:customStyle="1" w:styleId="2f0">
    <w:name w:val="Цитата 2 Знак"/>
    <w:basedOn w:val="1"/>
    <w:link w:val="2f"/>
    <w:rsid w:val="00CB0990"/>
    <w:rPr>
      <w:rFonts w:ascii="Calibri" w:hAnsi="Calibri"/>
      <w:i/>
    </w:rPr>
  </w:style>
  <w:style w:type="paragraph" w:styleId="2f1">
    <w:name w:val="Body Text 2"/>
    <w:basedOn w:val="a"/>
    <w:link w:val="2f2"/>
    <w:rsid w:val="00CB0990"/>
    <w:pPr>
      <w:spacing w:after="120" w:line="480" w:lineRule="auto"/>
    </w:pPr>
    <w:rPr>
      <w:sz w:val="24"/>
    </w:rPr>
  </w:style>
  <w:style w:type="character" w:customStyle="1" w:styleId="2f2">
    <w:name w:val="Основной текст 2 Знак"/>
    <w:basedOn w:val="1"/>
    <w:link w:val="2f1"/>
    <w:rsid w:val="00CB0990"/>
    <w:rPr>
      <w:sz w:val="24"/>
    </w:rPr>
  </w:style>
  <w:style w:type="paragraph" w:styleId="afd">
    <w:name w:val="Body Text"/>
    <w:basedOn w:val="a"/>
    <w:link w:val="afe"/>
    <w:rsid w:val="00CB0990"/>
    <w:rPr>
      <w:sz w:val="28"/>
    </w:rPr>
  </w:style>
  <w:style w:type="character" w:customStyle="1" w:styleId="afe">
    <w:name w:val="Основной текст Знак"/>
    <w:basedOn w:val="1"/>
    <w:link w:val="afd"/>
    <w:rsid w:val="00CB0990"/>
    <w:rPr>
      <w:sz w:val="28"/>
    </w:rPr>
  </w:style>
  <w:style w:type="paragraph" w:styleId="aff4">
    <w:name w:val="Subtitle"/>
    <w:basedOn w:val="a"/>
    <w:next w:val="a"/>
    <w:link w:val="aff5"/>
    <w:uiPriority w:val="11"/>
    <w:qFormat/>
    <w:rsid w:val="00CB0990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f5">
    <w:name w:val="Подзаголовок Знак"/>
    <w:basedOn w:val="1"/>
    <w:link w:val="aff4"/>
    <w:rsid w:val="00CB0990"/>
    <w:rPr>
      <w:rFonts w:ascii="Cambria" w:hAnsi="Cambria"/>
      <w:i/>
      <w:color w:val="4F81BD"/>
      <w:spacing w:val="15"/>
      <w:sz w:val="24"/>
    </w:rPr>
  </w:style>
  <w:style w:type="paragraph" w:customStyle="1" w:styleId="312">
    <w:name w:val="Основной текст с отступом 3 Знак1"/>
    <w:basedOn w:val="16"/>
    <w:link w:val="313"/>
    <w:rsid w:val="00CB0990"/>
    <w:rPr>
      <w:sz w:val="16"/>
    </w:rPr>
  </w:style>
  <w:style w:type="character" w:customStyle="1" w:styleId="313">
    <w:name w:val="Основной текст с отступом 3 Знак1"/>
    <w:basedOn w:val="18"/>
    <w:link w:val="312"/>
    <w:rsid w:val="00CB0990"/>
    <w:rPr>
      <w:sz w:val="16"/>
    </w:rPr>
  </w:style>
  <w:style w:type="paragraph" w:customStyle="1" w:styleId="47">
    <w:name w:val="Основной шрифт абзаца4"/>
    <w:link w:val="48"/>
    <w:rsid w:val="00CB0990"/>
  </w:style>
  <w:style w:type="character" w:customStyle="1" w:styleId="48">
    <w:name w:val="Основной шрифт абзаца4"/>
    <w:link w:val="47"/>
    <w:rsid w:val="00CB0990"/>
  </w:style>
  <w:style w:type="paragraph" w:styleId="aff6">
    <w:name w:val="Title"/>
    <w:basedOn w:val="a"/>
    <w:next w:val="a"/>
    <w:link w:val="aff7"/>
    <w:uiPriority w:val="10"/>
    <w:qFormat/>
    <w:rsid w:val="00CB0990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7">
    <w:name w:val="Заголовок Знак"/>
    <w:basedOn w:val="1"/>
    <w:link w:val="aff6"/>
    <w:rsid w:val="00CB0990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"/>
    <w:link w:val="4"/>
    <w:rsid w:val="00CB0990"/>
    <w:rPr>
      <w:b/>
      <w:sz w:val="28"/>
    </w:rPr>
  </w:style>
  <w:style w:type="paragraph" w:customStyle="1" w:styleId="1fffd">
    <w:name w:val="Текст Знак1"/>
    <w:basedOn w:val="16"/>
    <w:link w:val="1fffe"/>
    <w:rsid w:val="00CB0990"/>
    <w:rPr>
      <w:rFonts w:ascii="Consolas" w:hAnsi="Consolas"/>
      <w:sz w:val="21"/>
    </w:rPr>
  </w:style>
  <w:style w:type="character" w:customStyle="1" w:styleId="1fffe">
    <w:name w:val="Текст Знак1"/>
    <w:basedOn w:val="18"/>
    <w:link w:val="1fffd"/>
    <w:rsid w:val="00CB0990"/>
    <w:rPr>
      <w:rFonts w:ascii="Consolas" w:hAnsi="Consolas"/>
      <w:sz w:val="21"/>
    </w:rPr>
  </w:style>
  <w:style w:type="paragraph" w:customStyle="1" w:styleId="3c">
    <w:name w:val="Заголовок 3 Знак"/>
    <w:basedOn w:val="16"/>
    <w:link w:val="3d"/>
    <w:rsid w:val="00CB0990"/>
    <w:rPr>
      <w:rFonts w:asciiTheme="majorHAnsi" w:hAnsiTheme="majorHAnsi"/>
      <w:b/>
      <w:color w:val="4F81BD" w:themeColor="accent1"/>
    </w:rPr>
  </w:style>
  <w:style w:type="character" w:customStyle="1" w:styleId="3d">
    <w:name w:val="Заголовок 3 Знак"/>
    <w:basedOn w:val="18"/>
    <w:link w:val="3c"/>
    <w:rsid w:val="00CB0990"/>
    <w:rPr>
      <w:rFonts w:asciiTheme="majorHAnsi" w:hAnsiTheme="majorHAnsi"/>
      <w:b/>
      <w:color w:val="4F81BD" w:themeColor="accent1"/>
    </w:rPr>
  </w:style>
  <w:style w:type="character" w:customStyle="1" w:styleId="21">
    <w:name w:val="Заголовок 2 Знак1"/>
    <w:basedOn w:val="1"/>
    <w:link w:val="2"/>
    <w:rsid w:val="00CB0990"/>
    <w:rPr>
      <w:sz w:val="28"/>
    </w:rPr>
  </w:style>
  <w:style w:type="paragraph" w:customStyle="1" w:styleId="1ffff">
    <w:name w:val="Название книги1"/>
    <w:link w:val="1ffff0"/>
    <w:rsid w:val="00CB0990"/>
    <w:rPr>
      <w:i/>
      <w:smallCaps/>
      <w:spacing w:val="5"/>
    </w:rPr>
  </w:style>
  <w:style w:type="character" w:customStyle="1" w:styleId="1ffff0">
    <w:name w:val="Название книги1"/>
    <w:link w:val="1ffff"/>
    <w:rsid w:val="00CB0990"/>
    <w:rPr>
      <w:i/>
      <w:smallCaps/>
      <w:spacing w:val="5"/>
    </w:rPr>
  </w:style>
  <w:style w:type="paragraph" w:customStyle="1" w:styleId="1ffff1">
    <w:name w:val="Просмотренная гиперссылка1"/>
    <w:basedOn w:val="16"/>
    <w:link w:val="1ffff2"/>
    <w:rsid w:val="00CB0990"/>
    <w:rPr>
      <w:color w:val="800080" w:themeColor="followedHyperlink"/>
      <w:u w:val="single"/>
    </w:rPr>
  </w:style>
  <w:style w:type="character" w:customStyle="1" w:styleId="1ffff2">
    <w:name w:val="Просмотренная гиперссылка1"/>
    <w:basedOn w:val="18"/>
    <w:link w:val="1ffff1"/>
    <w:rsid w:val="00CB0990"/>
    <w:rPr>
      <w:color w:val="800080" w:themeColor="followedHyperlink"/>
      <w:u w:val="single"/>
    </w:rPr>
  </w:style>
  <w:style w:type="paragraph" w:customStyle="1" w:styleId="1ffff3">
    <w:name w:val="Сильная ссылка1"/>
    <w:link w:val="1ffff4"/>
    <w:rsid w:val="00CB0990"/>
    <w:rPr>
      <w:b/>
      <w:smallCaps/>
    </w:rPr>
  </w:style>
  <w:style w:type="character" w:customStyle="1" w:styleId="1ffff4">
    <w:name w:val="Сильная ссылка1"/>
    <w:link w:val="1ffff3"/>
    <w:rsid w:val="00CB0990"/>
    <w:rPr>
      <w:b/>
      <w:smallCaps/>
    </w:rPr>
  </w:style>
  <w:style w:type="paragraph" w:customStyle="1" w:styleId="Postan">
    <w:name w:val="Postan"/>
    <w:basedOn w:val="a"/>
    <w:link w:val="Postan0"/>
    <w:rsid w:val="00CB099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B0990"/>
    <w:rPr>
      <w:sz w:val="28"/>
    </w:rPr>
  </w:style>
  <w:style w:type="character" w:customStyle="1" w:styleId="60">
    <w:name w:val="Заголовок 6 Знак"/>
    <w:basedOn w:val="1"/>
    <w:link w:val="6"/>
    <w:rsid w:val="00CB0990"/>
    <w:rPr>
      <w:b/>
    </w:rPr>
  </w:style>
  <w:style w:type="paragraph" w:customStyle="1" w:styleId="extendedtext-short">
    <w:name w:val="extendedtext-short"/>
    <w:basedOn w:val="16"/>
    <w:link w:val="extendedtext-short0"/>
    <w:rsid w:val="00CB0990"/>
  </w:style>
  <w:style w:type="character" w:customStyle="1" w:styleId="extendedtext-short0">
    <w:name w:val="extendedtext-short"/>
    <w:basedOn w:val="18"/>
    <w:link w:val="extendedtext-short"/>
    <w:rsid w:val="00CB0990"/>
  </w:style>
  <w:style w:type="paragraph" w:customStyle="1" w:styleId="formattext">
    <w:name w:val="formattext"/>
    <w:basedOn w:val="a"/>
    <w:link w:val="formattext0"/>
    <w:rsid w:val="00CB099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CB0990"/>
    <w:rPr>
      <w:sz w:val="24"/>
    </w:rPr>
  </w:style>
  <w:style w:type="paragraph" w:customStyle="1" w:styleId="2f3">
    <w:name w:val="Основной текст (2)"/>
    <w:basedOn w:val="a"/>
    <w:link w:val="2f4"/>
    <w:rsid w:val="00CB099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4">
    <w:name w:val="Основной текст (2)"/>
    <w:basedOn w:val="1"/>
    <w:link w:val="2f3"/>
    <w:rsid w:val="00CB0990"/>
    <w:rPr>
      <w:sz w:val="26"/>
    </w:rPr>
  </w:style>
  <w:style w:type="table" w:styleId="aff8">
    <w:name w:val="Table Grid"/>
    <w:basedOn w:val="a1"/>
    <w:rsid w:val="00CB09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Strong"/>
    <w:basedOn w:val="a0"/>
    <w:uiPriority w:val="22"/>
    <w:qFormat/>
    <w:rsid w:val="00D72EBF"/>
    <w:rPr>
      <w:b/>
      <w:bCs/>
    </w:rPr>
  </w:style>
  <w:style w:type="paragraph" w:customStyle="1" w:styleId="1ffff5">
    <w:name w:val="Заголовок1"/>
    <w:basedOn w:val="a"/>
    <w:rsid w:val="00D72EB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ConsNormal">
    <w:name w:val="ConsNormal"/>
    <w:rsid w:val="00C643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6.xml"/><Relationship Id="rId27" Type="http://schemas.openxmlformats.org/officeDocument/2006/relationships/header" Target="header12.xml"/><Relationship Id="rId30" Type="http://schemas.openxmlformats.org/officeDocument/2006/relationships/footer" Target="footer10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1</Pages>
  <Words>6645</Words>
  <Characters>37879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586</cp:revision>
  <cp:lastPrinted>2024-08-28T14:49:00Z</cp:lastPrinted>
  <dcterms:created xsi:type="dcterms:W3CDTF">2024-06-10T12:39:00Z</dcterms:created>
  <dcterms:modified xsi:type="dcterms:W3CDTF">2024-11-08T13:28:00Z</dcterms:modified>
</cp:coreProperties>
</file>