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C2" w:rsidRDefault="000A7BC2" w:rsidP="000A7BC2">
      <w:pPr>
        <w:jc w:val="center"/>
        <w:outlineLvl w:val="2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-125730</wp:posOffset>
            </wp:positionV>
            <wp:extent cx="613410" cy="708660"/>
            <wp:effectExtent l="0" t="0" r="0" b="0"/>
            <wp:wrapSquare wrapText="left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BC2" w:rsidRDefault="000A7BC2" w:rsidP="000A7BC2">
      <w:pPr>
        <w:jc w:val="center"/>
        <w:outlineLvl w:val="2"/>
        <w:rPr>
          <w:bCs/>
          <w:color w:val="000000"/>
        </w:rPr>
      </w:pPr>
    </w:p>
    <w:p w:rsidR="007307EB" w:rsidRDefault="007307EB" w:rsidP="007307EB">
      <w:pPr>
        <w:jc w:val="center"/>
        <w:rPr>
          <w:snapToGrid w:val="0"/>
        </w:rPr>
      </w:pPr>
    </w:p>
    <w:p w:rsidR="007307EB" w:rsidRDefault="007307EB" w:rsidP="007307EB">
      <w:pPr>
        <w:jc w:val="center"/>
        <w:rPr>
          <w:snapToGrid w:val="0"/>
        </w:rPr>
      </w:pPr>
    </w:p>
    <w:p w:rsidR="00FB2DB7" w:rsidRDefault="00FB2DB7" w:rsidP="007307EB">
      <w:pPr>
        <w:jc w:val="center"/>
        <w:rPr>
          <w:snapToGrid w:val="0"/>
        </w:rPr>
      </w:pPr>
    </w:p>
    <w:p w:rsidR="007307EB" w:rsidRPr="004F2D25" w:rsidRDefault="00FB2DB7" w:rsidP="00FB2DB7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</w:t>
      </w:r>
      <w:r w:rsidR="007307EB" w:rsidRPr="004F2D25">
        <w:rPr>
          <w:snapToGrid w:val="0"/>
        </w:rPr>
        <w:t xml:space="preserve">Администрация </w:t>
      </w:r>
    </w:p>
    <w:p w:rsidR="007307EB" w:rsidRPr="004F2D25" w:rsidRDefault="007307EB" w:rsidP="007307EB">
      <w:pPr>
        <w:jc w:val="center"/>
        <w:rPr>
          <w:snapToGrid w:val="0"/>
        </w:rPr>
      </w:pPr>
      <w:r w:rsidRPr="004F2D25">
        <w:rPr>
          <w:snapToGrid w:val="0"/>
        </w:rPr>
        <w:t>Подгорненского сельского поселения</w:t>
      </w:r>
    </w:p>
    <w:p w:rsidR="007307EB" w:rsidRPr="004F2D25" w:rsidRDefault="007307EB" w:rsidP="007307EB">
      <w:pPr>
        <w:jc w:val="both"/>
        <w:rPr>
          <w:bCs/>
          <w:snapToGrid w:val="0"/>
        </w:rPr>
      </w:pPr>
    </w:p>
    <w:p w:rsidR="007307EB" w:rsidRPr="004F2D25" w:rsidRDefault="007307EB" w:rsidP="007307EB">
      <w:pPr>
        <w:jc w:val="center"/>
        <w:rPr>
          <w:bCs/>
        </w:rPr>
      </w:pPr>
      <w:r>
        <w:rPr>
          <w:bCs/>
        </w:rPr>
        <w:t>РАСПОРЯЖЕНИЕ</w:t>
      </w:r>
    </w:p>
    <w:p w:rsidR="007307EB" w:rsidRPr="004F2D25" w:rsidRDefault="007307EB" w:rsidP="007307EB">
      <w:pPr>
        <w:rPr>
          <w:bCs/>
        </w:rPr>
      </w:pPr>
    </w:p>
    <w:p w:rsidR="007307EB" w:rsidRPr="004F2D25" w:rsidRDefault="00E77E96" w:rsidP="007307EB">
      <w:pPr>
        <w:rPr>
          <w:bCs/>
        </w:rPr>
      </w:pPr>
      <w:r>
        <w:rPr>
          <w:bCs/>
        </w:rPr>
        <w:t>28.06</w:t>
      </w:r>
      <w:r w:rsidR="00FB2DB7">
        <w:rPr>
          <w:bCs/>
        </w:rPr>
        <w:t xml:space="preserve">.2024           </w:t>
      </w:r>
      <w:r w:rsidR="007307EB">
        <w:rPr>
          <w:bCs/>
        </w:rPr>
        <w:t xml:space="preserve">                     </w:t>
      </w:r>
      <w:r w:rsidR="00FB2DB7">
        <w:rPr>
          <w:bCs/>
        </w:rPr>
        <w:t xml:space="preserve">                  </w:t>
      </w:r>
      <w:r>
        <w:rPr>
          <w:bCs/>
        </w:rPr>
        <w:t xml:space="preserve">   </w:t>
      </w:r>
      <w:r w:rsidR="007307EB">
        <w:rPr>
          <w:bCs/>
        </w:rPr>
        <w:t xml:space="preserve">    </w:t>
      </w:r>
      <w:r w:rsidR="007307EB" w:rsidRPr="004F2D25">
        <w:rPr>
          <w:bCs/>
        </w:rPr>
        <w:t xml:space="preserve">№ </w:t>
      </w:r>
      <w:r>
        <w:rPr>
          <w:bCs/>
        </w:rPr>
        <w:t>41</w:t>
      </w:r>
      <w:r w:rsidR="003A7EDA">
        <w:rPr>
          <w:bCs/>
        </w:rPr>
        <w:t xml:space="preserve">                                    </w:t>
      </w:r>
      <w:r w:rsidR="00FB2DB7">
        <w:rPr>
          <w:bCs/>
        </w:rPr>
        <w:t xml:space="preserve">      </w:t>
      </w:r>
      <w:r w:rsidR="003A7EDA">
        <w:rPr>
          <w:bCs/>
        </w:rPr>
        <w:t xml:space="preserve">       </w:t>
      </w:r>
      <w:r w:rsidR="007307EB" w:rsidRPr="004F2D25">
        <w:rPr>
          <w:bCs/>
          <w:lang w:val="en-US"/>
        </w:rPr>
        <w:t>c</w:t>
      </w:r>
      <w:r w:rsidR="007307EB" w:rsidRPr="004F2D25">
        <w:rPr>
          <w:bCs/>
        </w:rPr>
        <w:t>. Подгорное</w:t>
      </w:r>
    </w:p>
    <w:p w:rsidR="000A7BC2" w:rsidRDefault="000A7BC2" w:rsidP="000A7BC2"/>
    <w:p w:rsidR="00CD0D34" w:rsidRDefault="001509D1" w:rsidP="00CD0D34">
      <w:pPr>
        <w:rPr>
          <w:b/>
        </w:rPr>
      </w:pPr>
      <w:r>
        <w:rPr>
          <w:b/>
        </w:rPr>
        <w:t>О внесении изменений</w:t>
      </w:r>
    </w:p>
    <w:p w:rsidR="001509D1" w:rsidRDefault="0085043C" w:rsidP="00CD0D34">
      <w:pPr>
        <w:rPr>
          <w:b/>
          <w:color w:val="000000"/>
        </w:rPr>
      </w:pPr>
      <w:r>
        <w:rPr>
          <w:b/>
        </w:rPr>
        <w:t>в распоряжение от 30.12.2021</w:t>
      </w:r>
      <w:bookmarkStart w:id="0" w:name="_GoBack"/>
      <w:bookmarkEnd w:id="0"/>
      <w:r w:rsidR="001509D1">
        <w:rPr>
          <w:b/>
        </w:rPr>
        <w:t xml:space="preserve">  № 64</w:t>
      </w:r>
    </w:p>
    <w:p w:rsidR="00CD0D34" w:rsidRDefault="00CD0D34" w:rsidP="00CD0D34">
      <w:pPr>
        <w:rPr>
          <w:b/>
          <w:color w:val="000000"/>
        </w:rPr>
      </w:pPr>
    </w:p>
    <w:p w:rsidR="009B44D0" w:rsidRDefault="00FB2DB7" w:rsidP="007307EB">
      <w:pPr>
        <w:ind w:firstLine="708"/>
        <w:jc w:val="both"/>
      </w:pPr>
      <w:r>
        <w:t>В связи с кадровыми изменениями</w:t>
      </w:r>
      <w:r w:rsidR="001509D1">
        <w:t>,</w:t>
      </w:r>
    </w:p>
    <w:p w:rsidR="00FC63E9" w:rsidRDefault="00FC63E9" w:rsidP="00FB2DB7">
      <w:pPr>
        <w:jc w:val="both"/>
      </w:pPr>
    </w:p>
    <w:p w:rsidR="00FB2DB7" w:rsidRPr="00FB2DB7" w:rsidRDefault="003A7EDA" w:rsidP="007307EB">
      <w:pPr>
        <w:jc w:val="both"/>
        <w:rPr>
          <w:b/>
        </w:rPr>
      </w:pPr>
      <w:r>
        <w:t xml:space="preserve">       </w:t>
      </w:r>
      <w:r w:rsidR="00FB2DB7">
        <w:t xml:space="preserve">   </w:t>
      </w:r>
      <w:r w:rsidR="00677A5C">
        <w:t>1.</w:t>
      </w:r>
      <w:r w:rsidR="00FB2DB7">
        <w:t xml:space="preserve">Внести  изменения в  распоряжение Администрации Подгорненского сельского поселения  № 64 от 30.12.2021 </w:t>
      </w:r>
      <w:r w:rsidR="00FB2DB7" w:rsidRPr="00FB2DB7">
        <w:t xml:space="preserve">«Об утверждении Приемочной комиссии  </w:t>
      </w:r>
      <w:r w:rsidR="00FB2DB7" w:rsidRPr="00FB2DB7">
        <w:rPr>
          <w:color w:val="000000"/>
        </w:rPr>
        <w:t>для приемки поставленного товара,</w:t>
      </w:r>
      <w:r w:rsidR="00FB2DB7" w:rsidRPr="00FB2DB7">
        <w:t xml:space="preserve"> </w:t>
      </w:r>
      <w:r w:rsidR="00FB2DB7" w:rsidRPr="00FB2DB7">
        <w:rPr>
          <w:color w:val="000000"/>
        </w:rPr>
        <w:t>выполненной работы или оказанной услуги,</w:t>
      </w:r>
      <w:r w:rsidR="00FB2DB7" w:rsidRPr="00FB2DB7">
        <w:t xml:space="preserve"> </w:t>
      </w:r>
      <w:r w:rsidR="00FB2DB7" w:rsidRPr="00FB2DB7">
        <w:rPr>
          <w:color w:val="000000"/>
        </w:rPr>
        <w:t>результатов отдельного этапа исполнения контракта</w:t>
      </w:r>
      <w:r w:rsidR="00FB2DB7" w:rsidRPr="00FB2DB7">
        <w:t xml:space="preserve">  </w:t>
      </w:r>
      <w:r w:rsidR="00FB2DB7" w:rsidRPr="00FB2DB7">
        <w:rPr>
          <w:color w:val="000000"/>
        </w:rPr>
        <w:t>при осуществлении закупок товаров (работ, услуг)</w:t>
      </w:r>
      <w:r w:rsidR="00FB2DB7" w:rsidRPr="00FB2DB7">
        <w:t xml:space="preserve"> </w:t>
      </w:r>
      <w:r w:rsidR="00FB2DB7" w:rsidRPr="00FB2DB7">
        <w:rPr>
          <w:color w:val="000000"/>
        </w:rPr>
        <w:t>для обеспечения муниципальных нужд»</w:t>
      </w:r>
      <w:r w:rsidR="00FB2DB7">
        <w:rPr>
          <w:color w:val="000000"/>
        </w:rPr>
        <w:t>,</w:t>
      </w:r>
      <w:r w:rsidR="00FB2DB7">
        <w:rPr>
          <w:b/>
        </w:rPr>
        <w:t xml:space="preserve">  </w:t>
      </w:r>
      <w:r w:rsidR="00FB2DB7">
        <w:t>изложив пункт 2  в следующей редакции:</w:t>
      </w:r>
    </w:p>
    <w:p w:rsidR="004930FA" w:rsidRPr="004930FA" w:rsidRDefault="00FB2DB7" w:rsidP="007307EB">
      <w:pPr>
        <w:jc w:val="both"/>
      </w:pPr>
      <w:r>
        <w:t>«</w:t>
      </w:r>
      <w:r w:rsidR="00FC63E9">
        <w:t>Н</w:t>
      </w:r>
      <w:r w:rsidR="00FC63E9">
        <w:rPr>
          <w:bCs/>
          <w:color w:val="000000"/>
        </w:rPr>
        <w:t>азначить</w:t>
      </w:r>
      <w:r w:rsidR="00FC63E9" w:rsidRPr="00FC63E9">
        <w:rPr>
          <w:bCs/>
          <w:color w:val="000000"/>
        </w:rPr>
        <w:t xml:space="preserve">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</w:t>
      </w:r>
      <w:r w:rsidR="00FC63E9">
        <w:rPr>
          <w:bCs/>
          <w:color w:val="000000"/>
        </w:rPr>
        <w:t xml:space="preserve"> в </w:t>
      </w:r>
      <w:r w:rsidR="004930FA" w:rsidRPr="004930FA">
        <w:t>следующем составе:</w:t>
      </w:r>
    </w:p>
    <w:p w:rsidR="004930FA" w:rsidRPr="004930FA" w:rsidRDefault="004930FA" w:rsidP="007307EB">
      <w:pPr>
        <w:ind w:firstLine="708"/>
        <w:jc w:val="both"/>
      </w:pPr>
      <w:r w:rsidRPr="004930FA">
        <w:t>-председатель комиссии - глав</w:t>
      </w:r>
      <w:r>
        <w:t>а</w:t>
      </w:r>
      <w:r w:rsidRPr="004930FA">
        <w:t xml:space="preserve"> Администрации Подгорненского сельского поселения</w:t>
      </w:r>
      <w:r>
        <w:t xml:space="preserve"> Горбатенко Лариса Валентиновна</w:t>
      </w:r>
      <w:r w:rsidRPr="004930FA">
        <w:t>;</w:t>
      </w:r>
    </w:p>
    <w:p w:rsidR="004930FA" w:rsidRPr="004930FA" w:rsidRDefault="004930FA" w:rsidP="007307EB">
      <w:pPr>
        <w:ind w:firstLine="708"/>
        <w:jc w:val="both"/>
      </w:pPr>
      <w:r w:rsidRPr="004930FA">
        <w:t xml:space="preserve">-секретарь комиссии </w:t>
      </w:r>
      <w:r w:rsidR="00FB2DB7">
        <w:t xml:space="preserve">– главный </w:t>
      </w:r>
      <w:r w:rsidR="002C2224">
        <w:t xml:space="preserve"> специалист по вопросам экономики</w:t>
      </w:r>
      <w:r w:rsidRPr="004930FA">
        <w:t xml:space="preserve">, </w:t>
      </w:r>
      <w:r w:rsidR="002C2224">
        <w:t>Белова Елена Викторовна</w:t>
      </w:r>
    </w:p>
    <w:p w:rsidR="004930FA" w:rsidRPr="004930FA" w:rsidRDefault="004930FA" w:rsidP="007307EB">
      <w:pPr>
        <w:ind w:firstLine="708"/>
        <w:jc w:val="both"/>
      </w:pPr>
      <w:r w:rsidRPr="004930FA">
        <w:t xml:space="preserve">Члены комиссии: </w:t>
      </w:r>
    </w:p>
    <w:p w:rsidR="002C2224" w:rsidRPr="004930FA" w:rsidRDefault="004930FA" w:rsidP="007307EB">
      <w:pPr>
        <w:ind w:firstLine="708"/>
        <w:jc w:val="both"/>
      </w:pPr>
      <w:r w:rsidRPr="004930FA">
        <w:t>-</w:t>
      </w:r>
      <w:r w:rsidR="002C2224">
        <w:t>начальник сектора экономики и финансов</w:t>
      </w:r>
      <w:r w:rsidR="002C2224" w:rsidRPr="004930FA">
        <w:t>,</w:t>
      </w:r>
      <w:r w:rsidR="001F0F2F">
        <w:t xml:space="preserve"> Макарова Анна Александровна</w:t>
      </w:r>
      <w:r w:rsidR="002C2224" w:rsidRPr="004930FA">
        <w:t>;</w:t>
      </w:r>
    </w:p>
    <w:p w:rsidR="004930FA" w:rsidRPr="004930FA" w:rsidRDefault="004930FA" w:rsidP="007307EB">
      <w:pPr>
        <w:ind w:firstLine="708"/>
        <w:jc w:val="both"/>
      </w:pPr>
      <w:r w:rsidRPr="004930FA">
        <w:t>-</w:t>
      </w:r>
      <w:r w:rsidR="002C2224">
        <w:t>главный специалист по бухгалтерскому</w:t>
      </w:r>
      <w:r w:rsidRPr="004930FA">
        <w:t xml:space="preserve"> учет</w:t>
      </w:r>
      <w:r w:rsidR="002C2224">
        <w:t>у</w:t>
      </w:r>
      <w:r w:rsidRPr="004930FA">
        <w:t>,</w:t>
      </w:r>
      <w:r w:rsidR="002C2224">
        <w:t xml:space="preserve"> Лемешко Тамара Николаевна</w:t>
      </w:r>
      <w:r w:rsidRPr="004930FA">
        <w:t>;</w:t>
      </w:r>
    </w:p>
    <w:p w:rsidR="004930FA" w:rsidRDefault="004930FA" w:rsidP="007307EB">
      <w:pPr>
        <w:ind w:firstLine="708"/>
        <w:jc w:val="both"/>
      </w:pPr>
      <w:r w:rsidRPr="004930FA">
        <w:t xml:space="preserve">-главный специалист по </w:t>
      </w:r>
      <w:r w:rsidR="002C2224">
        <w:t>общим вопросам</w:t>
      </w:r>
      <w:r w:rsidRPr="004930FA">
        <w:t xml:space="preserve">, </w:t>
      </w:r>
      <w:r w:rsidR="002C2224">
        <w:t>Олейникова Ирина Васильевна</w:t>
      </w:r>
      <w:r w:rsidRPr="004930FA">
        <w:t>.</w:t>
      </w:r>
    </w:p>
    <w:p w:rsidR="001F0F2F" w:rsidRPr="004930FA" w:rsidRDefault="001F0F2F" w:rsidP="007307EB">
      <w:pPr>
        <w:ind w:firstLine="708"/>
        <w:jc w:val="both"/>
      </w:pPr>
      <w:r>
        <w:t>2. Распоряжение Администрации Подгорненского сельского поселения от 18.04.2024 г. №26 признать утратившим силу.</w:t>
      </w:r>
    </w:p>
    <w:p w:rsidR="004930FA" w:rsidRPr="004930FA" w:rsidRDefault="00677A5C" w:rsidP="007307EB">
      <w:pPr>
        <w:jc w:val="both"/>
      </w:pPr>
      <w:r>
        <w:t xml:space="preserve">         </w:t>
      </w:r>
      <w:r w:rsidR="001F0F2F">
        <w:t>3</w:t>
      </w:r>
      <w:r w:rsidR="004930FA" w:rsidRPr="004930FA">
        <w:t>.Настоящее</w:t>
      </w:r>
      <w:r w:rsidR="00962C9A">
        <w:t xml:space="preserve"> распоряжение вступает в силу со дня его подписания</w:t>
      </w:r>
      <w:r w:rsidR="004930FA" w:rsidRPr="004930FA">
        <w:t>.</w:t>
      </w:r>
    </w:p>
    <w:p w:rsidR="004930FA" w:rsidRDefault="00677A5C" w:rsidP="007307EB">
      <w:pPr>
        <w:jc w:val="both"/>
      </w:pPr>
      <w:r>
        <w:t xml:space="preserve">         </w:t>
      </w:r>
      <w:r w:rsidR="001F0F2F">
        <w:t>4</w:t>
      </w:r>
      <w:r w:rsidR="004930FA" w:rsidRPr="004930FA">
        <w:t>.Контроль за исполнением распоряжения оставляю за собой.</w:t>
      </w:r>
    </w:p>
    <w:p w:rsidR="00FB2DB7" w:rsidRPr="004930FA" w:rsidRDefault="00FB2DB7" w:rsidP="007307EB">
      <w:pPr>
        <w:jc w:val="both"/>
      </w:pPr>
    </w:p>
    <w:p w:rsidR="00793A8C" w:rsidRDefault="00793A8C" w:rsidP="000A7B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0A7BC2" w:rsidRPr="007307EB" w:rsidRDefault="000A7BC2" w:rsidP="000A7B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7307EB">
        <w:rPr>
          <w:b/>
          <w:bCs/>
          <w:sz w:val="24"/>
          <w:szCs w:val="24"/>
        </w:rPr>
        <w:t>Глава Администрации</w:t>
      </w:r>
      <w:r w:rsidR="007307EB" w:rsidRPr="007307EB">
        <w:rPr>
          <w:b/>
          <w:bCs/>
          <w:sz w:val="24"/>
          <w:szCs w:val="24"/>
        </w:rPr>
        <w:t xml:space="preserve"> Подгорненского</w:t>
      </w:r>
    </w:p>
    <w:p w:rsidR="000A7BC2" w:rsidRPr="007307EB" w:rsidRDefault="000A7BC2" w:rsidP="000A7B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 w:rsidRPr="007307EB">
        <w:rPr>
          <w:b/>
          <w:bCs/>
          <w:sz w:val="24"/>
          <w:szCs w:val="24"/>
        </w:rPr>
        <w:t xml:space="preserve">сельского поселения                                   </w:t>
      </w:r>
      <w:r w:rsidR="00FB2DB7">
        <w:rPr>
          <w:b/>
          <w:bCs/>
          <w:sz w:val="24"/>
          <w:szCs w:val="24"/>
        </w:rPr>
        <w:t xml:space="preserve">                                                   </w:t>
      </w:r>
      <w:r w:rsidRPr="007307EB">
        <w:rPr>
          <w:b/>
          <w:bCs/>
          <w:sz w:val="24"/>
          <w:szCs w:val="24"/>
        </w:rPr>
        <w:t xml:space="preserve">  Л.В. Горбатенко</w:t>
      </w:r>
    </w:p>
    <w:p w:rsidR="007307EB" w:rsidRDefault="007307EB" w:rsidP="007307EB">
      <w:pPr>
        <w:rPr>
          <w:i/>
          <w:sz w:val="20"/>
          <w:szCs w:val="20"/>
        </w:rPr>
      </w:pPr>
    </w:p>
    <w:p w:rsidR="007307EB" w:rsidRPr="002C2224" w:rsidRDefault="007307EB" w:rsidP="007307EB">
      <w:pPr>
        <w:rPr>
          <w:i/>
          <w:sz w:val="20"/>
          <w:szCs w:val="20"/>
        </w:rPr>
      </w:pPr>
      <w:r w:rsidRPr="002C2224">
        <w:rPr>
          <w:i/>
          <w:sz w:val="20"/>
          <w:szCs w:val="20"/>
        </w:rPr>
        <w:t xml:space="preserve">Распоряжение вносит </w:t>
      </w:r>
    </w:p>
    <w:p w:rsidR="007307EB" w:rsidRPr="002C2224" w:rsidRDefault="007307EB" w:rsidP="007307EB">
      <w:pPr>
        <w:rPr>
          <w:i/>
          <w:sz w:val="20"/>
          <w:szCs w:val="20"/>
        </w:rPr>
      </w:pPr>
      <w:r w:rsidRPr="002C2224">
        <w:rPr>
          <w:i/>
          <w:sz w:val="20"/>
          <w:szCs w:val="20"/>
        </w:rPr>
        <w:t>Сектор экономики и финансов</w:t>
      </w:r>
    </w:p>
    <w:p w:rsidR="002C2224" w:rsidRPr="002C2224" w:rsidRDefault="002C2224" w:rsidP="002C2224"/>
    <w:p w:rsidR="002C2224" w:rsidRPr="007307EB" w:rsidRDefault="00CD0D34" w:rsidP="002C2224">
      <w:pPr>
        <w:rPr>
          <w:sz w:val="22"/>
          <w:szCs w:val="22"/>
        </w:rPr>
      </w:pPr>
      <w:r w:rsidRPr="007307EB">
        <w:rPr>
          <w:sz w:val="22"/>
          <w:szCs w:val="22"/>
        </w:rPr>
        <w:t>С распоряжением ознакомлены:</w:t>
      </w:r>
    </w:p>
    <w:p w:rsidR="002C2224" w:rsidRPr="002C2224" w:rsidRDefault="002C2224" w:rsidP="002C2224"/>
    <w:p w:rsidR="002C2224" w:rsidRPr="007307EB" w:rsidRDefault="00CD0D34" w:rsidP="002C2224">
      <w:pPr>
        <w:rPr>
          <w:sz w:val="22"/>
          <w:szCs w:val="22"/>
        </w:rPr>
      </w:pPr>
      <w:r w:rsidRPr="007307EB">
        <w:rPr>
          <w:sz w:val="22"/>
          <w:szCs w:val="22"/>
        </w:rPr>
        <w:t>______________________ Горбатенко Л.В.</w:t>
      </w:r>
    </w:p>
    <w:p w:rsidR="00CD0D34" w:rsidRPr="007307EB" w:rsidRDefault="00CD0D34" w:rsidP="00CD0D34">
      <w:pPr>
        <w:jc w:val="both"/>
        <w:rPr>
          <w:sz w:val="22"/>
          <w:szCs w:val="22"/>
        </w:rPr>
      </w:pPr>
      <w:r w:rsidRPr="007307EB">
        <w:rPr>
          <w:sz w:val="22"/>
          <w:szCs w:val="22"/>
        </w:rPr>
        <w:t>______________________ Белова Е.В.</w:t>
      </w:r>
    </w:p>
    <w:p w:rsidR="00CD0D34" w:rsidRPr="007307EB" w:rsidRDefault="00CD0D34" w:rsidP="00CD0D34">
      <w:pPr>
        <w:jc w:val="both"/>
        <w:rPr>
          <w:sz w:val="22"/>
          <w:szCs w:val="22"/>
        </w:rPr>
      </w:pPr>
      <w:r w:rsidRPr="007307EB">
        <w:rPr>
          <w:sz w:val="22"/>
          <w:szCs w:val="22"/>
        </w:rPr>
        <w:t>______</w:t>
      </w:r>
      <w:r w:rsidR="00FB2DB7">
        <w:rPr>
          <w:sz w:val="22"/>
          <w:szCs w:val="22"/>
        </w:rPr>
        <w:t xml:space="preserve">________________ </w:t>
      </w:r>
      <w:r w:rsidR="001F0F2F">
        <w:rPr>
          <w:sz w:val="22"/>
          <w:szCs w:val="22"/>
        </w:rPr>
        <w:t>Макарова А.А.</w:t>
      </w:r>
    </w:p>
    <w:p w:rsidR="00CD0D34" w:rsidRPr="007307EB" w:rsidRDefault="00CD0D34" w:rsidP="00CD0D34">
      <w:pPr>
        <w:jc w:val="both"/>
        <w:rPr>
          <w:sz w:val="22"/>
          <w:szCs w:val="22"/>
        </w:rPr>
      </w:pPr>
      <w:r w:rsidRPr="007307EB">
        <w:rPr>
          <w:sz w:val="22"/>
          <w:szCs w:val="22"/>
        </w:rPr>
        <w:t>______________________ Лемешко Т.Н.</w:t>
      </w:r>
    </w:p>
    <w:p w:rsidR="00CD0D34" w:rsidRPr="007307EB" w:rsidRDefault="00CD0D34" w:rsidP="00CD0D34">
      <w:pPr>
        <w:jc w:val="both"/>
        <w:rPr>
          <w:sz w:val="22"/>
          <w:szCs w:val="22"/>
        </w:rPr>
      </w:pPr>
      <w:r w:rsidRPr="007307EB">
        <w:rPr>
          <w:sz w:val="22"/>
          <w:szCs w:val="22"/>
        </w:rPr>
        <w:t>______________________ Олейникова И.В.</w:t>
      </w:r>
    </w:p>
    <w:p w:rsidR="002C2224" w:rsidRPr="002C2224" w:rsidRDefault="002C2224" w:rsidP="002C2224">
      <w:pPr>
        <w:rPr>
          <w:i/>
          <w:sz w:val="20"/>
          <w:szCs w:val="20"/>
        </w:rPr>
      </w:pPr>
    </w:p>
    <w:sectPr w:rsidR="002C2224" w:rsidRPr="002C2224" w:rsidSect="00793A8C">
      <w:pgSz w:w="11906" w:h="16838"/>
      <w:pgMar w:top="993" w:right="849" w:bottom="0" w:left="13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CF" w:rsidRDefault="008732CF" w:rsidP="000A7BC2">
      <w:r>
        <w:separator/>
      </w:r>
    </w:p>
  </w:endnote>
  <w:endnote w:type="continuationSeparator" w:id="0">
    <w:p w:rsidR="008732CF" w:rsidRDefault="008732CF" w:rsidP="000A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CF" w:rsidRDefault="008732CF" w:rsidP="000A7BC2">
      <w:r>
        <w:separator/>
      </w:r>
    </w:p>
  </w:footnote>
  <w:footnote w:type="continuationSeparator" w:id="0">
    <w:p w:rsidR="008732CF" w:rsidRDefault="008732CF" w:rsidP="000A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546"/>
    <w:multiLevelType w:val="hybridMultilevel"/>
    <w:tmpl w:val="5D9A622C"/>
    <w:lvl w:ilvl="0" w:tplc="37644E9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C2"/>
    <w:rsid w:val="000A461E"/>
    <w:rsid w:val="000A7BC2"/>
    <w:rsid w:val="000D2BF5"/>
    <w:rsid w:val="000E3A73"/>
    <w:rsid w:val="00130F88"/>
    <w:rsid w:val="001464D7"/>
    <w:rsid w:val="001509D1"/>
    <w:rsid w:val="001F0F2F"/>
    <w:rsid w:val="00231CB8"/>
    <w:rsid w:val="002C2224"/>
    <w:rsid w:val="002F2F2E"/>
    <w:rsid w:val="003A7EDA"/>
    <w:rsid w:val="004758BF"/>
    <w:rsid w:val="00487F64"/>
    <w:rsid w:val="004930FA"/>
    <w:rsid w:val="004D582B"/>
    <w:rsid w:val="00502548"/>
    <w:rsid w:val="00590F17"/>
    <w:rsid w:val="00620E05"/>
    <w:rsid w:val="00637C33"/>
    <w:rsid w:val="00671511"/>
    <w:rsid w:val="00672199"/>
    <w:rsid w:val="00677A5C"/>
    <w:rsid w:val="006C12BB"/>
    <w:rsid w:val="007307EB"/>
    <w:rsid w:val="00793A8C"/>
    <w:rsid w:val="00832CEC"/>
    <w:rsid w:val="0085043C"/>
    <w:rsid w:val="008732CF"/>
    <w:rsid w:val="00962C9A"/>
    <w:rsid w:val="009B44D0"/>
    <w:rsid w:val="009E7B85"/>
    <w:rsid w:val="00A90A5A"/>
    <w:rsid w:val="00A90AF4"/>
    <w:rsid w:val="00BD2D32"/>
    <w:rsid w:val="00C2233F"/>
    <w:rsid w:val="00CD0D34"/>
    <w:rsid w:val="00CF0565"/>
    <w:rsid w:val="00D44E3D"/>
    <w:rsid w:val="00D51906"/>
    <w:rsid w:val="00E77E96"/>
    <w:rsid w:val="00FB2DB7"/>
    <w:rsid w:val="00FC2352"/>
    <w:rsid w:val="00FC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ABFA"/>
  <w15:docId w15:val="{7AD041B2-F8A8-4020-8A44-6019498F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BC2"/>
    <w:pPr>
      <w:spacing w:before="100" w:beforeAutospacing="1" w:after="100" w:afterAutospacing="1"/>
    </w:pPr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0A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7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7B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A7BC2"/>
    <w:rPr>
      <w:b/>
      <w:bCs/>
      <w:i/>
      <w:i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D519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9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2024-07-30T07:25:00Z</cp:lastPrinted>
  <dcterms:created xsi:type="dcterms:W3CDTF">2024-04-18T08:39:00Z</dcterms:created>
  <dcterms:modified xsi:type="dcterms:W3CDTF">2024-07-30T07:26:00Z</dcterms:modified>
</cp:coreProperties>
</file>