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5A" w:rsidRDefault="0087425A" w:rsidP="0087425A">
      <w:pPr>
        <w:pStyle w:val="a5"/>
        <w:tabs>
          <w:tab w:val="center" w:pos="4677"/>
          <w:tab w:val="left" w:pos="8196"/>
        </w:tabs>
        <w:ind w:left="142"/>
        <w:jc w:val="left"/>
        <w:rPr>
          <w:noProof/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  <w:lang w:val="ru-RU"/>
        </w:rPr>
        <w:t xml:space="preserve">                                                  </w:t>
      </w:r>
      <w:r w:rsidR="002E7F5F" w:rsidRPr="009F7E29">
        <w:rPr>
          <w:noProof/>
          <w:sz w:val="32"/>
          <w:szCs w:val="32"/>
          <w:lang w:val="ru-RU" w:eastAsia="ru-RU"/>
        </w:rPr>
        <w:drawing>
          <wp:inline distT="0" distB="0" distL="0" distR="0">
            <wp:extent cx="709295" cy="812165"/>
            <wp:effectExtent l="0" t="0" r="0" b="0"/>
            <wp:docPr id="1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25A" w:rsidRPr="0072002B" w:rsidRDefault="0087425A" w:rsidP="0087425A">
      <w:pPr>
        <w:pStyle w:val="a5"/>
        <w:tabs>
          <w:tab w:val="center" w:pos="4677"/>
          <w:tab w:val="left" w:pos="8196"/>
        </w:tabs>
        <w:jc w:val="left"/>
        <w:rPr>
          <w:szCs w:val="24"/>
          <w:lang w:val="ru-RU"/>
        </w:rPr>
      </w:pPr>
    </w:p>
    <w:p w:rsidR="0087425A" w:rsidRPr="0072002B" w:rsidRDefault="0087425A" w:rsidP="0087425A">
      <w:pPr>
        <w:jc w:val="center"/>
        <w:rPr>
          <w:bCs/>
          <w:sz w:val="24"/>
          <w:szCs w:val="24"/>
        </w:rPr>
      </w:pPr>
      <w:r w:rsidRPr="0072002B">
        <w:rPr>
          <w:bCs/>
          <w:sz w:val="24"/>
          <w:szCs w:val="24"/>
        </w:rPr>
        <w:t>Администрация</w:t>
      </w:r>
    </w:p>
    <w:p w:rsidR="0087425A" w:rsidRPr="0072002B" w:rsidRDefault="0087425A" w:rsidP="0087425A">
      <w:pPr>
        <w:jc w:val="center"/>
        <w:rPr>
          <w:bCs/>
          <w:sz w:val="24"/>
          <w:szCs w:val="24"/>
        </w:rPr>
      </w:pPr>
      <w:r w:rsidRPr="0072002B">
        <w:rPr>
          <w:bCs/>
          <w:sz w:val="24"/>
          <w:szCs w:val="24"/>
        </w:rPr>
        <w:t>Подгорненского сельского поселения</w:t>
      </w:r>
    </w:p>
    <w:p w:rsidR="0087425A" w:rsidRPr="0072002B" w:rsidRDefault="0087425A" w:rsidP="0087425A">
      <w:pPr>
        <w:jc w:val="center"/>
        <w:rPr>
          <w:bCs/>
          <w:sz w:val="24"/>
          <w:szCs w:val="24"/>
        </w:rPr>
      </w:pPr>
    </w:p>
    <w:p w:rsidR="0087425A" w:rsidRPr="0072002B" w:rsidRDefault="0087425A" w:rsidP="0087425A">
      <w:pPr>
        <w:jc w:val="center"/>
        <w:rPr>
          <w:bCs/>
          <w:sz w:val="24"/>
          <w:szCs w:val="24"/>
        </w:rPr>
      </w:pPr>
      <w:r w:rsidRPr="0072002B">
        <w:rPr>
          <w:bCs/>
          <w:sz w:val="24"/>
          <w:szCs w:val="24"/>
        </w:rPr>
        <w:t xml:space="preserve">ПОСТАНОВЛЕНИЕ </w:t>
      </w:r>
    </w:p>
    <w:p w:rsidR="00DD09B1" w:rsidRPr="00DD09B1" w:rsidRDefault="00DD09B1" w:rsidP="00DD09B1">
      <w:pPr>
        <w:keepNext/>
        <w:suppressAutoHyphens/>
        <w:ind w:firstLine="540"/>
        <w:outlineLvl w:val="0"/>
        <w:rPr>
          <w:b/>
          <w:sz w:val="28"/>
          <w:szCs w:val="28"/>
          <w:lang w:eastAsia="en-US"/>
        </w:rPr>
      </w:pPr>
    </w:p>
    <w:p w:rsidR="00DD09B1" w:rsidRPr="0087425A" w:rsidRDefault="00154151" w:rsidP="0087425A">
      <w:pPr>
        <w:tabs>
          <w:tab w:val="left" w:pos="5533"/>
        </w:tabs>
        <w:suppressAutoHyphens/>
        <w:rPr>
          <w:sz w:val="24"/>
          <w:szCs w:val="24"/>
          <w:lang w:eastAsia="zh-CN"/>
        </w:rPr>
      </w:pPr>
      <w:r w:rsidRPr="0087425A">
        <w:rPr>
          <w:sz w:val="24"/>
          <w:szCs w:val="24"/>
          <w:lang w:eastAsia="zh-CN"/>
        </w:rPr>
        <w:t>25</w:t>
      </w:r>
      <w:r w:rsidR="00A86195" w:rsidRPr="0087425A">
        <w:rPr>
          <w:sz w:val="24"/>
          <w:szCs w:val="24"/>
          <w:lang w:eastAsia="zh-CN"/>
        </w:rPr>
        <w:t>.09.2024</w:t>
      </w:r>
      <w:r w:rsidR="00DD09B1" w:rsidRPr="0087425A">
        <w:rPr>
          <w:sz w:val="24"/>
          <w:szCs w:val="24"/>
          <w:lang w:eastAsia="zh-CN"/>
        </w:rPr>
        <w:t xml:space="preserve">                                       </w:t>
      </w:r>
      <w:r w:rsidR="0087425A">
        <w:rPr>
          <w:sz w:val="24"/>
          <w:szCs w:val="24"/>
          <w:lang w:eastAsia="zh-CN"/>
        </w:rPr>
        <w:t xml:space="preserve">                 </w:t>
      </w:r>
      <w:r w:rsidR="00DD09B1" w:rsidRPr="0087425A">
        <w:rPr>
          <w:sz w:val="24"/>
          <w:szCs w:val="24"/>
          <w:lang w:eastAsia="zh-CN"/>
        </w:rPr>
        <w:t xml:space="preserve">  № </w:t>
      </w:r>
      <w:r w:rsidRPr="0087425A">
        <w:rPr>
          <w:sz w:val="24"/>
          <w:szCs w:val="24"/>
          <w:lang w:eastAsia="zh-CN"/>
        </w:rPr>
        <w:t>84</w:t>
      </w:r>
      <w:r w:rsidR="00DD09B1" w:rsidRPr="0087425A">
        <w:rPr>
          <w:sz w:val="24"/>
          <w:szCs w:val="24"/>
          <w:lang w:eastAsia="zh-CN"/>
        </w:rPr>
        <w:t xml:space="preserve">                             </w:t>
      </w:r>
      <w:r w:rsidR="0087425A" w:rsidRPr="0087425A">
        <w:rPr>
          <w:sz w:val="24"/>
          <w:szCs w:val="24"/>
          <w:lang w:eastAsia="zh-CN"/>
        </w:rPr>
        <w:t xml:space="preserve">     </w:t>
      </w:r>
      <w:r w:rsidR="0087425A">
        <w:rPr>
          <w:sz w:val="24"/>
          <w:szCs w:val="24"/>
          <w:lang w:eastAsia="zh-CN"/>
        </w:rPr>
        <w:t xml:space="preserve">               </w:t>
      </w:r>
      <w:r w:rsidR="00DD09B1" w:rsidRPr="0087425A">
        <w:rPr>
          <w:sz w:val="24"/>
          <w:szCs w:val="24"/>
          <w:lang w:eastAsia="zh-CN"/>
        </w:rPr>
        <w:t xml:space="preserve">   с. </w:t>
      </w:r>
      <w:r w:rsidR="00A86195" w:rsidRPr="0087425A">
        <w:rPr>
          <w:sz w:val="24"/>
          <w:szCs w:val="24"/>
          <w:lang w:eastAsia="zh-CN"/>
        </w:rPr>
        <w:t>Подгорное</w:t>
      </w:r>
    </w:p>
    <w:p w:rsidR="004F73C5" w:rsidRPr="0087425A" w:rsidRDefault="004F73C5" w:rsidP="00167D91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4F73C5" w:rsidRPr="0087425A" w:rsidTr="0042117C">
        <w:tc>
          <w:tcPr>
            <w:tcW w:w="5637" w:type="dxa"/>
          </w:tcPr>
          <w:p w:rsidR="004F73C5" w:rsidRPr="0087425A" w:rsidRDefault="007A6B26" w:rsidP="00007332">
            <w:pPr>
              <w:pStyle w:val="3"/>
              <w:shd w:val="clear" w:color="auto" w:fill="auto"/>
              <w:spacing w:before="0" w:line="320" w:lineRule="exact"/>
              <w:ind w:left="40" w:firstLine="0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7425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О внесении </w:t>
            </w:r>
            <w:r w:rsidR="0087425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87425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изменений в </w:t>
            </w:r>
          </w:p>
          <w:p w:rsidR="007A6B26" w:rsidRPr="0087425A" w:rsidRDefault="007A6B26" w:rsidP="00007332">
            <w:pPr>
              <w:pStyle w:val="3"/>
              <w:shd w:val="clear" w:color="auto" w:fill="auto"/>
              <w:spacing w:before="0" w:line="320" w:lineRule="exact"/>
              <w:ind w:left="40" w:firstLine="0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7425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постановление Администрации </w:t>
            </w:r>
          </w:p>
          <w:p w:rsidR="007A6B26" w:rsidRPr="0087425A" w:rsidRDefault="007A6B26" w:rsidP="007A6B26">
            <w:pPr>
              <w:pStyle w:val="3"/>
              <w:shd w:val="clear" w:color="auto" w:fill="auto"/>
              <w:spacing w:before="0" w:line="320" w:lineRule="exact"/>
              <w:ind w:left="40" w:firstLine="0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7425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Подгорненского сельского поселения </w:t>
            </w:r>
          </w:p>
          <w:p w:rsidR="007A6B26" w:rsidRPr="0087425A" w:rsidRDefault="007A6B26" w:rsidP="007A6B26">
            <w:pPr>
              <w:pStyle w:val="3"/>
              <w:shd w:val="clear" w:color="auto" w:fill="auto"/>
              <w:spacing w:before="0" w:line="320" w:lineRule="exact"/>
              <w:ind w:left="40" w:firstLine="0"/>
              <w:rPr>
                <w:sz w:val="24"/>
                <w:szCs w:val="24"/>
                <w:lang w:val="ru-RU" w:eastAsia="ru-RU"/>
              </w:rPr>
            </w:pPr>
            <w:r w:rsidRPr="0087425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от 30.12.2022</w:t>
            </w:r>
            <w:r w:rsidR="00184EEB" w:rsidRPr="0087425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г. </w:t>
            </w:r>
            <w:r w:rsidRPr="0087425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№ 136</w:t>
            </w:r>
          </w:p>
        </w:tc>
      </w:tr>
    </w:tbl>
    <w:p w:rsidR="004F73C5" w:rsidRPr="0087425A" w:rsidRDefault="004F73C5" w:rsidP="00167D91">
      <w:pPr>
        <w:rPr>
          <w:sz w:val="24"/>
          <w:szCs w:val="24"/>
        </w:rPr>
      </w:pPr>
    </w:p>
    <w:p w:rsidR="00CF08E3" w:rsidRPr="0087425A" w:rsidRDefault="00007332" w:rsidP="0042117C">
      <w:pPr>
        <w:ind w:firstLine="851"/>
        <w:jc w:val="both"/>
        <w:rPr>
          <w:sz w:val="24"/>
          <w:szCs w:val="24"/>
        </w:rPr>
      </w:pPr>
      <w:r w:rsidRPr="0087425A">
        <w:rPr>
          <w:sz w:val="24"/>
          <w:szCs w:val="24"/>
        </w:rPr>
        <w:t>В</w:t>
      </w:r>
      <w:r w:rsidR="00D43476" w:rsidRPr="0087425A">
        <w:rPr>
          <w:sz w:val="24"/>
          <w:szCs w:val="24"/>
        </w:rPr>
        <w:t xml:space="preserve"> целях приведения в </w:t>
      </w:r>
      <w:r w:rsidRPr="0087425A">
        <w:rPr>
          <w:sz w:val="24"/>
          <w:szCs w:val="24"/>
        </w:rPr>
        <w:t xml:space="preserve"> соответ</w:t>
      </w:r>
      <w:r w:rsidR="00D43476" w:rsidRPr="0087425A">
        <w:rPr>
          <w:sz w:val="24"/>
          <w:szCs w:val="24"/>
        </w:rPr>
        <w:t xml:space="preserve">ствие </w:t>
      </w:r>
      <w:r w:rsidRPr="0087425A">
        <w:rPr>
          <w:sz w:val="24"/>
          <w:szCs w:val="24"/>
        </w:rPr>
        <w:t>с пунктом 1 статьи 160</w:t>
      </w:r>
      <w:r w:rsidRPr="0087425A">
        <w:rPr>
          <w:sz w:val="24"/>
          <w:szCs w:val="24"/>
          <w:vertAlign w:val="superscript"/>
        </w:rPr>
        <w:t>1</w:t>
      </w:r>
      <w:r w:rsidRPr="0087425A">
        <w:rPr>
          <w:sz w:val="24"/>
          <w:szCs w:val="24"/>
        </w:rPr>
        <w:t xml:space="preserve"> Бюджетного кодекса Российской Федерации и 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</w:t>
      </w:r>
      <w:r w:rsidR="00E63045" w:rsidRPr="0087425A">
        <w:rPr>
          <w:sz w:val="24"/>
          <w:szCs w:val="24"/>
        </w:rPr>
        <w:t>,</w:t>
      </w:r>
    </w:p>
    <w:p w:rsidR="0042117C" w:rsidRPr="0087425A" w:rsidRDefault="0042117C" w:rsidP="00CF08E3">
      <w:pPr>
        <w:jc w:val="center"/>
        <w:rPr>
          <w:sz w:val="24"/>
          <w:szCs w:val="24"/>
        </w:rPr>
      </w:pPr>
    </w:p>
    <w:p w:rsidR="00CF08E3" w:rsidRPr="0087425A" w:rsidRDefault="00CF08E3" w:rsidP="00CF08E3">
      <w:pPr>
        <w:jc w:val="center"/>
        <w:rPr>
          <w:b/>
          <w:sz w:val="24"/>
          <w:szCs w:val="24"/>
        </w:rPr>
      </w:pPr>
      <w:r w:rsidRPr="0087425A">
        <w:rPr>
          <w:b/>
          <w:sz w:val="24"/>
          <w:szCs w:val="24"/>
        </w:rPr>
        <w:t>ПОСТАНОВЛЯЮ:</w:t>
      </w:r>
    </w:p>
    <w:p w:rsidR="00CF08E3" w:rsidRPr="0087425A" w:rsidRDefault="00CF08E3" w:rsidP="00CF08E3">
      <w:pPr>
        <w:ind w:firstLine="720"/>
        <w:jc w:val="both"/>
        <w:rPr>
          <w:sz w:val="24"/>
          <w:szCs w:val="24"/>
        </w:rPr>
      </w:pPr>
    </w:p>
    <w:p w:rsidR="00007332" w:rsidRPr="0087425A" w:rsidRDefault="00007332" w:rsidP="003E3CDC">
      <w:pPr>
        <w:pStyle w:val="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425A">
        <w:rPr>
          <w:rFonts w:ascii="Times New Roman" w:hAnsi="Times New Roman"/>
          <w:sz w:val="24"/>
          <w:szCs w:val="24"/>
        </w:rPr>
        <w:t xml:space="preserve">1. </w:t>
      </w:r>
      <w:r w:rsidR="00E63045" w:rsidRPr="0087425A">
        <w:rPr>
          <w:rFonts w:ascii="Times New Roman" w:hAnsi="Times New Roman"/>
          <w:sz w:val="24"/>
          <w:szCs w:val="24"/>
          <w:lang w:val="ru-RU"/>
        </w:rPr>
        <w:t xml:space="preserve">Внести изменения в </w:t>
      </w:r>
      <w:r w:rsidR="003E3CDC" w:rsidRPr="0087425A">
        <w:rPr>
          <w:rFonts w:ascii="Times New Roman" w:hAnsi="Times New Roman"/>
          <w:sz w:val="24"/>
          <w:szCs w:val="24"/>
          <w:lang w:val="ru-RU"/>
        </w:rPr>
        <w:t>постановлени</w:t>
      </w:r>
      <w:r w:rsidR="003670F0" w:rsidRPr="0087425A">
        <w:rPr>
          <w:rFonts w:ascii="Times New Roman" w:hAnsi="Times New Roman"/>
          <w:sz w:val="24"/>
          <w:szCs w:val="24"/>
          <w:lang w:val="ru-RU"/>
        </w:rPr>
        <w:t>е</w:t>
      </w:r>
      <w:r w:rsidR="00E63045" w:rsidRPr="0087425A">
        <w:rPr>
          <w:rFonts w:ascii="Times New Roman" w:hAnsi="Times New Roman"/>
          <w:sz w:val="24"/>
          <w:szCs w:val="24"/>
          <w:lang w:val="ru-RU"/>
        </w:rPr>
        <w:t xml:space="preserve"> Администрации Подгорненского поселения Ремонтненского района от</w:t>
      </w:r>
      <w:r w:rsidR="006F3CFD" w:rsidRPr="008742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63045" w:rsidRPr="0087425A">
        <w:rPr>
          <w:rFonts w:ascii="Times New Roman" w:hAnsi="Times New Roman"/>
          <w:sz w:val="24"/>
          <w:szCs w:val="24"/>
          <w:lang w:val="ru-RU"/>
        </w:rPr>
        <w:t>30.12.2022 №</w:t>
      </w:r>
      <w:r w:rsidR="006F3CFD" w:rsidRPr="008742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63045" w:rsidRPr="0087425A">
        <w:rPr>
          <w:rFonts w:ascii="Times New Roman" w:hAnsi="Times New Roman"/>
          <w:sz w:val="24"/>
          <w:szCs w:val="24"/>
          <w:lang w:val="ru-RU"/>
        </w:rPr>
        <w:t xml:space="preserve">136 </w:t>
      </w:r>
      <w:r w:rsidR="006F3CFD" w:rsidRPr="0087425A">
        <w:rPr>
          <w:rFonts w:ascii="Times New Roman" w:hAnsi="Times New Roman"/>
          <w:sz w:val="24"/>
          <w:szCs w:val="24"/>
          <w:lang w:val="ru-RU"/>
        </w:rPr>
        <w:t xml:space="preserve">«Об утверждении </w:t>
      </w:r>
      <w:r w:rsidR="006F3CFD" w:rsidRPr="0087425A">
        <w:rPr>
          <w:rFonts w:ascii="Times New Roman" w:hAnsi="Times New Roman"/>
          <w:sz w:val="24"/>
          <w:szCs w:val="24"/>
        </w:rPr>
        <w:t>Методик</w:t>
      </w:r>
      <w:r w:rsidR="006F3CFD" w:rsidRPr="0087425A">
        <w:rPr>
          <w:rFonts w:ascii="Times New Roman" w:hAnsi="Times New Roman"/>
          <w:sz w:val="24"/>
          <w:szCs w:val="24"/>
          <w:lang w:val="ru-RU"/>
        </w:rPr>
        <w:t>и</w:t>
      </w:r>
      <w:r w:rsidRPr="0087425A">
        <w:rPr>
          <w:rFonts w:ascii="Times New Roman" w:hAnsi="Times New Roman"/>
          <w:sz w:val="24"/>
          <w:szCs w:val="24"/>
        </w:rPr>
        <w:t xml:space="preserve"> прогнозирования поступлений доходов бюджета </w:t>
      </w:r>
      <w:r w:rsidR="00CB4D1F" w:rsidRPr="0087425A">
        <w:rPr>
          <w:rFonts w:ascii="Times New Roman" w:hAnsi="Times New Roman"/>
          <w:sz w:val="24"/>
          <w:szCs w:val="24"/>
        </w:rPr>
        <w:t>Подгорненского</w:t>
      </w:r>
      <w:r w:rsidRPr="0087425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094E94" w:rsidRPr="0087425A">
        <w:rPr>
          <w:rFonts w:ascii="Times New Roman" w:hAnsi="Times New Roman"/>
          <w:sz w:val="24"/>
          <w:szCs w:val="24"/>
        </w:rPr>
        <w:t xml:space="preserve"> Ремонтненского района</w:t>
      </w:r>
      <w:r w:rsidRPr="0087425A">
        <w:rPr>
          <w:rFonts w:ascii="Times New Roman" w:hAnsi="Times New Roman"/>
          <w:sz w:val="24"/>
          <w:szCs w:val="24"/>
        </w:rPr>
        <w:t xml:space="preserve">, закрепленных за главным администратором – Администрацией </w:t>
      </w:r>
      <w:r w:rsidR="00CB4D1F" w:rsidRPr="0087425A">
        <w:rPr>
          <w:rFonts w:ascii="Times New Roman" w:hAnsi="Times New Roman"/>
          <w:sz w:val="24"/>
          <w:szCs w:val="24"/>
        </w:rPr>
        <w:t>Подгорненского</w:t>
      </w:r>
      <w:r w:rsidRPr="0087425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6F3CFD" w:rsidRPr="0087425A">
        <w:rPr>
          <w:rFonts w:ascii="Times New Roman" w:hAnsi="Times New Roman"/>
          <w:sz w:val="24"/>
          <w:szCs w:val="24"/>
          <w:lang w:val="ru-RU"/>
        </w:rPr>
        <w:t>»</w:t>
      </w:r>
      <w:r w:rsidR="00074F17" w:rsidRPr="0087425A">
        <w:rPr>
          <w:rFonts w:ascii="Times New Roman" w:hAnsi="Times New Roman"/>
          <w:sz w:val="24"/>
          <w:szCs w:val="24"/>
        </w:rPr>
        <w:t xml:space="preserve"> </w:t>
      </w:r>
      <w:r w:rsidR="00074F17" w:rsidRPr="0087425A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074F17" w:rsidRPr="0087425A">
        <w:rPr>
          <w:rFonts w:ascii="Times New Roman" w:hAnsi="Times New Roman"/>
          <w:sz w:val="24"/>
          <w:szCs w:val="24"/>
        </w:rPr>
        <w:t>Показатели Методики прогнозирования поступлений доходов бюджета Подгорненского сельского поселения</w:t>
      </w:r>
      <w:r w:rsidR="00074F17" w:rsidRPr="0087425A">
        <w:rPr>
          <w:rFonts w:ascii="Times New Roman" w:hAnsi="Times New Roman"/>
          <w:spacing w:val="-2"/>
          <w:sz w:val="24"/>
          <w:szCs w:val="24"/>
        </w:rPr>
        <w:t xml:space="preserve"> Ремонтненского района</w:t>
      </w:r>
      <w:r w:rsidR="00074F17" w:rsidRPr="0087425A">
        <w:rPr>
          <w:rFonts w:ascii="Times New Roman" w:hAnsi="Times New Roman"/>
          <w:sz w:val="24"/>
          <w:szCs w:val="24"/>
        </w:rPr>
        <w:t>, закрепленных за главным администратором – Администрацией Подгорненского сельского поселения</w:t>
      </w:r>
      <w:r w:rsidR="0087425A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7425A">
        <w:rPr>
          <w:rFonts w:ascii="Times New Roman" w:hAnsi="Times New Roman"/>
          <w:sz w:val="24"/>
          <w:szCs w:val="24"/>
        </w:rPr>
        <w:t>согласно</w:t>
      </w:r>
      <w:r w:rsidR="006F494F" w:rsidRPr="0087425A">
        <w:rPr>
          <w:rFonts w:ascii="Times New Roman" w:hAnsi="Times New Roman"/>
          <w:sz w:val="24"/>
          <w:szCs w:val="24"/>
        </w:rPr>
        <w:t xml:space="preserve"> приложению к настоящему </w:t>
      </w:r>
      <w:r w:rsidR="00B71869" w:rsidRPr="0087425A">
        <w:rPr>
          <w:rFonts w:ascii="Times New Roman" w:hAnsi="Times New Roman"/>
          <w:sz w:val="24"/>
          <w:szCs w:val="24"/>
        </w:rPr>
        <w:t>постановлению</w:t>
      </w:r>
      <w:r w:rsidRPr="0087425A">
        <w:rPr>
          <w:rFonts w:ascii="Times New Roman" w:hAnsi="Times New Roman"/>
          <w:sz w:val="24"/>
          <w:szCs w:val="24"/>
        </w:rPr>
        <w:t>.</w:t>
      </w:r>
    </w:p>
    <w:p w:rsidR="00007332" w:rsidRPr="0087425A" w:rsidRDefault="00007332" w:rsidP="00007332">
      <w:pPr>
        <w:pStyle w:val="3"/>
        <w:shd w:val="clear" w:color="auto" w:fill="auto"/>
        <w:spacing w:before="0" w:line="32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425A">
        <w:rPr>
          <w:rFonts w:ascii="Times New Roman" w:hAnsi="Times New Roman"/>
          <w:sz w:val="24"/>
          <w:szCs w:val="24"/>
        </w:rPr>
        <w:t xml:space="preserve">2. Настоящее постановление вступает в силу с </w:t>
      </w:r>
      <w:r w:rsidR="007B3464" w:rsidRPr="0087425A">
        <w:rPr>
          <w:rFonts w:ascii="Times New Roman" w:hAnsi="Times New Roman"/>
          <w:sz w:val="24"/>
          <w:szCs w:val="24"/>
          <w:lang w:val="ru-RU"/>
        </w:rPr>
        <w:t>момента его официального опубликования</w:t>
      </w:r>
      <w:r w:rsidRPr="0087425A">
        <w:rPr>
          <w:rFonts w:ascii="Times New Roman" w:hAnsi="Times New Roman"/>
          <w:sz w:val="24"/>
          <w:szCs w:val="24"/>
        </w:rPr>
        <w:t>.</w:t>
      </w:r>
    </w:p>
    <w:p w:rsidR="004F73C5" w:rsidRPr="0087425A" w:rsidRDefault="00007332" w:rsidP="006F494F">
      <w:pPr>
        <w:ind w:firstLine="709"/>
        <w:jc w:val="both"/>
        <w:rPr>
          <w:sz w:val="24"/>
          <w:szCs w:val="24"/>
        </w:rPr>
      </w:pPr>
      <w:r w:rsidRPr="0087425A">
        <w:rPr>
          <w:sz w:val="24"/>
          <w:szCs w:val="24"/>
        </w:rPr>
        <w:t xml:space="preserve">3. </w:t>
      </w:r>
      <w:r w:rsidR="004F73C5" w:rsidRPr="0087425A">
        <w:rPr>
          <w:sz w:val="24"/>
          <w:szCs w:val="24"/>
        </w:rPr>
        <w:t xml:space="preserve">Контроль за выполнением постановления возложить на </w:t>
      </w:r>
      <w:r w:rsidR="00DB5D5F" w:rsidRPr="0087425A">
        <w:rPr>
          <w:sz w:val="24"/>
          <w:szCs w:val="24"/>
        </w:rPr>
        <w:t>начальника сектора</w:t>
      </w:r>
      <w:r w:rsidR="004F73C5" w:rsidRPr="0087425A">
        <w:rPr>
          <w:sz w:val="24"/>
          <w:szCs w:val="24"/>
        </w:rPr>
        <w:t xml:space="preserve"> экономики и финансов </w:t>
      </w:r>
      <w:r w:rsidR="007B3464" w:rsidRPr="0087425A">
        <w:rPr>
          <w:sz w:val="24"/>
          <w:szCs w:val="24"/>
        </w:rPr>
        <w:t>А.А. Макарову.</w:t>
      </w:r>
    </w:p>
    <w:p w:rsidR="00753FD4" w:rsidRPr="0087425A" w:rsidRDefault="00753FD4" w:rsidP="00CF08E3">
      <w:pPr>
        <w:jc w:val="both"/>
        <w:rPr>
          <w:sz w:val="24"/>
          <w:szCs w:val="24"/>
        </w:rPr>
      </w:pPr>
    </w:p>
    <w:p w:rsidR="00F90D53" w:rsidRPr="0087425A" w:rsidRDefault="00F90D53" w:rsidP="00CF08E3">
      <w:pPr>
        <w:jc w:val="both"/>
        <w:rPr>
          <w:sz w:val="24"/>
          <w:szCs w:val="24"/>
        </w:rPr>
      </w:pPr>
    </w:p>
    <w:p w:rsidR="00094E94" w:rsidRPr="0087425A" w:rsidRDefault="00D32266" w:rsidP="00225A53">
      <w:pPr>
        <w:jc w:val="both"/>
        <w:rPr>
          <w:b/>
          <w:sz w:val="24"/>
          <w:szCs w:val="24"/>
        </w:rPr>
      </w:pPr>
      <w:r w:rsidRPr="0087425A">
        <w:rPr>
          <w:b/>
          <w:sz w:val="24"/>
          <w:szCs w:val="24"/>
        </w:rPr>
        <w:t>Глава</w:t>
      </w:r>
      <w:r w:rsidR="00CF08E3" w:rsidRPr="0087425A">
        <w:rPr>
          <w:b/>
          <w:sz w:val="24"/>
          <w:szCs w:val="24"/>
        </w:rPr>
        <w:t xml:space="preserve"> </w:t>
      </w:r>
      <w:r w:rsidR="00AC424B" w:rsidRPr="0087425A">
        <w:rPr>
          <w:b/>
          <w:sz w:val="24"/>
          <w:szCs w:val="24"/>
        </w:rPr>
        <w:t xml:space="preserve">Администрации </w:t>
      </w:r>
      <w:r w:rsidR="0087425A">
        <w:rPr>
          <w:b/>
          <w:sz w:val="24"/>
          <w:szCs w:val="24"/>
        </w:rPr>
        <w:t>Подгорненского</w:t>
      </w:r>
    </w:p>
    <w:p w:rsidR="00CF08E3" w:rsidRPr="0087425A" w:rsidRDefault="00CF08E3" w:rsidP="00225A53">
      <w:pPr>
        <w:jc w:val="both"/>
        <w:rPr>
          <w:b/>
          <w:sz w:val="24"/>
          <w:szCs w:val="24"/>
        </w:rPr>
      </w:pPr>
      <w:r w:rsidRPr="0087425A">
        <w:rPr>
          <w:b/>
          <w:sz w:val="24"/>
          <w:szCs w:val="24"/>
        </w:rPr>
        <w:t xml:space="preserve">сельского поселения                          </w:t>
      </w:r>
      <w:r w:rsidR="00225A53" w:rsidRPr="0087425A">
        <w:rPr>
          <w:b/>
          <w:sz w:val="24"/>
          <w:szCs w:val="24"/>
        </w:rPr>
        <w:t xml:space="preserve">         </w:t>
      </w:r>
      <w:r w:rsidR="0087425A">
        <w:rPr>
          <w:b/>
          <w:sz w:val="24"/>
          <w:szCs w:val="24"/>
        </w:rPr>
        <w:t xml:space="preserve">                                          </w:t>
      </w:r>
      <w:r w:rsidR="00225A53" w:rsidRPr="0087425A">
        <w:rPr>
          <w:b/>
          <w:sz w:val="24"/>
          <w:szCs w:val="24"/>
        </w:rPr>
        <w:t xml:space="preserve">       </w:t>
      </w:r>
      <w:r w:rsidR="00204DCA" w:rsidRPr="0087425A">
        <w:rPr>
          <w:b/>
          <w:sz w:val="24"/>
          <w:szCs w:val="24"/>
        </w:rPr>
        <w:t>Л.В. Горбатенко</w:t>
      </w:r>
    </w:p>
    <w:p w:rsidR="00153160" w:rsidRPr="0087425A" w:rsidRDefault="00153160" w:rsidP="00CF08E3">
      <w:pPr>
        <w:rPr>
          <w:b/>
          <w:sz w:val="24"/>
          <w:szCs w:val="24"/>
        </w:rPr>
      </w:pPr>
    </w:p>
    <w:p w:rsidR="00094E94" w:rsidRPr="0087425A" w:rsidRDefault="00094E94" w:rsidP="00CF08E3">
      <w:pPr>
        <w:rPr>
          <w:sz w:val="24"/>
          <w:szCs w:val="24"/>
        </w:rPr>
      </w:pPr>
    </w:p>
    <w:p w:rsidR="00094E94" w:rsidRPr="0087425A" w:rsidRDefault="00094E94" w:rsidP="00CF08E3">
      <w:pPr>
        <w:rPr>
          <w:sz w:val="24"/>
          <w:szCs w:val="24"/>
        </w:rPr>
      </w:pPr>
    </w:p>
    <w:p w:rsidR="00094E94" w:rsidRPr="0087425A" w:rsidRDefault="00094E94" w:rsidP="00CF08E3">
      <w:pPr>
        <w:rPr>
          <w:sz w:val="24"/>
          <w:szCs w:val="24"/>
        </w:rPr>
      </w:pPr>
    </w:p>
    <w:p w:rsidR="00094E94" w:rsidRDefault="00094E94" w:rsidP="00CF08E3">
      <w:pPr>
        <w:rPr>
          <w:sz w:val="28"/>
          <w:szCs w:val="28"/>
        </w:rPr>
      </w:pPr>
    </w:p>
    <w:p w:rsidR="00CF08E3" w:rsidRPr="00094E94" w:rsidRDefault="00CF08E3" w:rsidP="00CF08E3">
      <w:pPr>
        <w:rPr>
          <w:i/>
        </w:rPr>
      </w:pPr>
      <w:r w:rsidRPr="00094E94">
        <w:rPr>
          <w:i/>
        </w:rPr>
        <w:t xml:space="preserve">Постановление вносит </w:t>
      </w:r>
    </w:p>
    <w:p w:rsidR="005F735A" w:rsidRPr="0099411B" w:rsidRDefault="005F735A" w:rsidP="005F735A">
      <w:pPr>
        <w:rPr>
          <w:sz w:val="28"/>
          <w:szCs w:val="28"/>
        </w:rPr>
      </w:pPr>
      <w:r w:rsidRPr="00094E94">
        <w:rPr>
          <w:i/>
        </w:rPr>
        <w:t>сектор экономики и финансов</w:t>
      </w:r>
      <w:r w:rsidRPr="0099411B">
        <w:rPr>
          <w:sz w:val="28"/>
          <w:szCs w:val="28"/>
        </w:rPr>
        <w:t xml:space="preserve"> </w:t>
      </w:r>
    </w:p>
    <w:p w:rsidR="00007332" w:rsidRPr="004724E5" w:rsidRDefault="00007332" w:rsidP="00007332">
      <w:pPr>
        <w:rPr>
          <w:lang w:eastAsia="en-US"/>
        </w:rPr>
        <w:sectPr w:rsidR="00007332" w:rsidRPr="004724E5" w:rsidSect="0087425A">
          <w:pgSz w:w="11906" w:h="16838"/>
          <w:pgMar w:top="567" w:right="851" w:bottom="568" w:left="1418" w:header="709" w:footer="709" w:gutter="0"/>
          <w:cols w:space="708"/>
          <w:docGrid w:linePitch="360"/>
        </w:sectPr>
      </w:pPr>
    </w:p>
    <w:p w:rsidR="00F0460A" w:rsidRDefault="00F0460A" w:rsidP="0087425A">
      <w:pPr>
        <w:pStyle w:val="3"/>
        <w:shd w:val="clear" w:color="auto" w:fill="auto"/>
        <w:spacing w:before="0" w:line="240" w:lineRule="auto"/>
        <w:ind w:firstLine="0"/>
        <w:rPr>
          <w:rFonts w:ascii="Times New Roman" w:hAnsi="Times New Roman"/>
          <w:lang w:val="ru-RU"/>
        </w:rPr>
      </w:pPr>
    </w:p>
    <w:p w:rsidR="00F0460A" w:rsidRPr="0087425A" w:rsidRDefault="00F0460A" w:rsidP="00F0460A">
      <w:pPr>
        <w:jc w:val="right"/>
      </w:pPr>
      <w:r w:rsidRPr="0087425A">
        <w:t>Приложение</w:t>
      </w:r>
    </w:p>
    <w:p w:rsidR="0087425A" w:rsidRPr="0087425A" w:rsidRDefault="0087425A" w:rsidP="0087425A">
      <w:pPr>
        <w:jc w:val="right"/>
      </w:pPr>
      <w:r w:rsidRPr="0087425A">
        <w:t xml:space="preserve">к постановлению </w:t>
      </w:r>
      <w:r w:rsidR="00F0460A" w:rsidRPr="0087425A">
        <w:t>Администрации</w:t>
      </w:r>
    </w:p>
    <w:p w:rsidR="00F0460A" w:rsidRPr="0087425A" w:rsidRDefault="00F0460A" w:rsidP="0087425A">
      <w:pPr>
        <w:jc w:val="right"/>
      </w:pPr>
      <w:r w:rsidRPr="0087425A">
        <w:t xml:space="preserve"> Подгорненского сельского поселения</w:t>
      </w:r>
    </w:p>
    <w:p w:rsidR="00F0460A" w:rsidRPr="0087425A" w:rsidRDefault="00F0460A" w:rsidP="00F0460A">
      <w:pPr>
        <w:jc w:val="right"/>
      </w:pPr>
      <w:r w:rsidRPr="0087425A">
        <w:t>от 25.09.2024 № 84</w:t>
      </w:r>
    </w:p>
    <w:p w:rsidR="00F0460A" w:rsidRPr="0087425A" w:rsidRDefault="00F0460A" w:rsidP="00007332">
      <w:pPr>
        <w:pStyle w:val="3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07332" w:rsidRPr="0087425A" w:rsidRDefault="00007332" w:rsidP="00007332">
      <w:pPr>
        <w:pStyle w:val="3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7425A">
        <w:rPr>
          <w:rFonts w:ascii="Times New Roman" w:hAnsi="Times New Roman"/>
          <w:sz w:val="24"/>
          <w:szCs w:val="24"/>
        </w:rPr>
        <w:t xml:space="preserve">2. Показатели Методики прогнозирования поступлений доходов бюджета </w:t>
      </w:r>
      <w:r w:rsidR="00CB4D1F" w:rsidRPr="0087425A">
        <w:rPr>
          <w:rFonts w:ascii="Times New Roman" w:hAnsi="Times New Roman"/>
          <w:sz w:val="24"/>
          <w:szCs w:val="24"/>
        </w:rPr>
        <w:t>Подгорненского</w:t>
      </w:r>
      <w:r w:rsidRPr="0087425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B30F69" w:rsidRPr="0087425A">
        <w:rPr>
          <w:rFonts w:ascii="Times New Roman" w:hAnsi="Times New Roman"/>
          <w:spacing w:val="-2"/>
          <w:sz w:val="24"/>
          <w:szCs w:val="24"/>
        </w:rPr>
        <w:t xml:space="preserve"> Ремонтненского района</w:t>
      </w:r>
      <w:r w:rsidRPr="0087425A">
        <w:rPr>
          <w:rFonts w:ascii="Times New Roman" w:hAnsi="Times New Roman"/>
          <w:sz w:val="24"/>
          <w:szCs w:val="24"/>
        </w:rPr>
        <w:t xml:space="preserve">, закрепленных за главным администратором – Администрацией </w:t>
      </w:r>
      <w:r w:rsidR="00CB4D1F" w:rsidRPr="0087425A">
        <w:rPr>
          <w:rFonts w:ascii="Times New Roman" w:hAnsi="Times New Roman"/>
          <w:sz w:val="24"/>
          <w:szCs w:val="24"/>
        </w:rPr>
        <w:t>Подгорненского</w:t>
      </w:r>
      <w:r w:rsidRPr="0087425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007332" w:rsidRPr="00007332" w:rsidRDefault="00007332" w:rsidP="00007332">
      <w:pPr>
        <w:pStyle w:val="3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07332" w:rsidRPr="00007332" w:rsidRDefault="00007332" w:rsidP="00007332">
      <w:pPr>
        <w:pStyle w:val="3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07332">
        <w:rPr>
          <w:rFonts w:ascii="Times New Roman" w:hAnsi="Times New Roman"/>
          <w:sz w:val="24"/>
          <w:szCs w:val="24"/>
        </w:rPr>
        <w:tab/>
      </w:r>
    </w:p>
    <w:tbl>
      <w:tblPr>
        <w:tblW w:w="15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701"/>
        <w:gridCol w:w="1701"/>
        <w:gridCol w:w="3260"/>
        <w:gridCol w:w="1134"/>
        <w:gridCol w:w="1134"/>
        <w:gridCol w:w="2693"/>
        <w:gridCol w:w="2268"/>
      </w:tblGrid>
      <w:tr w:rsidR="009B0450" w:rsidRPr="00007332" w:rsidTr="002347F2">
        <w:trPr>
          <w:trHeight w:val="6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r w:rsidRPr="004D33E6">
              <w:rPr>
                <w:color w:val="000000"/>
              </w:rPr>
              <w:t>№</w:t>
            </w:r>
            <w:r w:rsidRPr="004D33E6">
              <w:rPr>
                <w:color w:val="000000"/>
              </w:rPr>
              <w:br/>
              <w:t>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r w:rsidRPr="004D33E6">
              <w:rPr>
                <w:color w:val="000000"/>
              </w:rPr>
              <w:t>Код</w:t>
            </w:r>
            <w:r w:rsidRPr="004D33E6">
              <w:rPr>
                <w:color w:val="000000"/>
              </w:rPr>
              <w:br/>
              <w:t>главного</w:t>
            </w:r>
            <w:r w:rsidRPr="004D33E6">
              <w:rPr>
                <w:color w:val="000000"/>
              </w:rPr>
              <w:br/>
              <w:t>администратора</w:t>
            </w:r>
            <w:r w:rsidRPr="004D33E6">
              <w:rPr>
                <w:color w:val="000000"/>
              </w:rPr>
              <w:br/>
              <w:t>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r w:rsidRPr="004D33E6">
              <w:rPr>
                <w:color w:val="000000"/>
              </w:rPr>
              <w:t>Наименование</w:t>
            </w:r>
            <w:r w:rsidRPr="004D33E6">
              <w:rPr>
                <w:color w:val="000000"/>
              </w:rPr>
              <w:br/>
              <w:t>главного</w:t>
            </w:r>
            <w:r w:rsidRPr="004D33E6">
              <w:rPr>
                <w:color w:val="000000"/>
              </w:rPr>
              <w:br/>
              <w:t>администратора</w:t>
            </w:r>
            <w:r w:rsidRPr="004D33E6">
              <w:rPr>
                <w:color w:val="000000"/>
              </w:rPr>
              <w:br/>
              <w:t>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r w:rsidRPr="004D33E6">
              <w:rPr>
                <w:color w:val="000000"/>
              </w:rPr>
              <w:t>КБК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r w:rsidRPr="004D33E6">
              <w:rPr>
                <w:color w:val="000000"/>
              </w:rPr>
              <w:t>Наименование</w:t>
            </w:r>
            <w:r w:rsidRPr="004D33E6">
              <w:rPr>
                <w:color w:val="000000"/>
              </w:rPr>
              <w:br/>
              <w:t>КБК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r w:rsidRPr="004D33E6">
              <w:rPr>
                <w:color w:val="000000"/>
              </w:rPr>
              <w:t>Наименование метода</w:t>
            </w:r>
            <w:r w:rsidRPr="004D33E6">
              <w:rPr>
                <w:color w:val="000000"/>
              </w:rPr>
              <w:br/>
              <w:t>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r w:rsidRPr="004D33E6">
              <w:rPr>
                <w:color w:val="000000"/>
              </w:rPr>
              <w:t>Формула</w:t>
            </w:r>
            <w:r w:rsidRPr="004D33E6">
              <w:rPr>
                <w:color w:val="000000"/>
              </w:rPr>
              <w:br/>
              <w:t>расчета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r w:rsidRPr="004D33E6">
              <w:rPr>
                <w:color w:val="000000"/>
              </w:rPr>
              <w:t>Алгоритм расчета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r w:rsidRPr="004D33E6">
              <w:rPr>
                <w:color w:val="000000"/>
              </w:rPr>
              <w:t>Описание</w:t>
            </w:r>
            <w:r w:rsidRPr="004D33E6">
              <w:rPr>
                <w:color w:val="000000"/>
              </w:rPr>
              <w:br/>
              <w:t>показателей</w:t>
            </w:r>
          </w:p>
        </w:tc>
      </w:tr>
      <w:tr w:rsidR="009B0450" w:rsidRPr="00007332" w:rsidTr="002347F2">
        <w:trPr>
          <w:trHeight w:val="1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r w:rsidRPr="004D33E6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r w:rsidRPr="004D33E6">
              <w:rPr>
                <w:color w:val="000000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r w:rsidRPr="004D33E6">
              <w:t xml:space="preserve">Администрация </w:t>
            </w:r>
            <w:r>
              <w:t>Подгорненского</w:t>
            </w:r>
            <w:r w:rsidRPr="004D33E6">
              <w:t xml:space="preserve"> сельского поселения</w:t>
            </w:r>
            <w:r>
              <w:t xml:space="preserve"> </w:t>
            </w:r>
            <w:r w:rsidRPr="00BA3122">
              <w:t>Ремонтненского района</w:t>
            </w:r>
            <w:r>
              <w:t xml:space="preserve">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overflowPunct w:val="0"/>
              <w:autoSpaceDE w:val="0"/>
              <w:autoSpaceDN w:val="0"/>
              <w:adjustRightInd w:val="0"/>
              <w:jc w:val="both"/>
            </w:pPr>
            <w:r w:rsidRPr="004D33E6">
              <w:t>1 08 04020 01 1000 110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553985" w:rsidRDefault="009B0450" w:rsidP="002347F2">
            <w:pPr>
              <w:pStyle w:val="2"/>
              <w:spacing w:before="0"/>
              <w:ind w:left="72" w:right="-106" w:hanging="9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 w:rsidRPr="00553985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</w:pP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 на</w:t>
            </w:r>
            <w:r w:rsidRPr="004D33E6">
              <w:rPr>
                <w:color w:val="000000"/>
              </w:rPr>
              <w:br/>
            </w: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основании</w:t>
            </w:r>
            <w:r w:rsidRPr="004D33E6">
              <w:rPr>
                <w:color w:val="000000"/>
              </w:rPr>
              <w:br/>
            </w: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фактических</w:t>
            </w:r>
            <w:r w:rsidRPr="004D33E6">
              <w:rPr>
                <w:color w:val="000000"/>
              </w:rPr>
              <w:br/>
            </w: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поступлений</w:t>
            </w:r>
            <w:r w:rsidRPr="004D33E6">
              <w:rPr>
                <w:color w:val="000000"/>
              </w:rPr>
              <w:br/>
            </w: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текущего</w:t>
            </w:r>
            <w:r w:rsidRPr="004D33E6">
              <w:rPr>
                <w:color w:val="000000"/>
              </w:rPr>
              <w:br/>
            </w: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  <w:rPr>
                <w:color w:val="000000"/>
              </w:rPr>
            </w:pP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Прогнозный объем поступлений</w:t>
            </w:r>
            <w:r w:rsidRPr="004D33E6">
              <w:rPr>
                <w:color w:val="000000"/>
              </w:rPr>
              <w:br/>
            </w: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hideMark/>
          </w:tcPr>
          <w:p w:rsidR="009B0450" w:rsidRPr="004D33E6" w:rsidRDefault="009B0450" w:rsidP="002347F2">
            <w:pPr>
              <w:jc w:val="both"/>
            </w:pP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9B0450" w:rsidRPr="00007332" w:rsidTr="002347F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rPr>
                <w:color w:val="000000"/>
              </w:rPr>
            </w:pPr>
            <w:r w:rsidRPr="004D33E6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r w:rsidRPr="004D33E6">
              <w:rPr>
                <w:color w:val="000000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Default="009B0450" w:rsidP="002347F2">
            <w:r w:rsidRPr="00576C44">
              <w:t xml:space="preserve">Администрация </w:t>
            </w:r>
            <w:r>
              <w:t>Подгорненского</w:t>
            </w:r>
            <w:r w:rsidRPr="00576C44">
              <w:t xml:space="preserve">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overflowPunct w:val="0"/>
              <w:autoSpaceDE w:val="0"/>
              <w:autoSpaceDN w:val="0"/>
              <w:adjustRightInd w:val="0"/>
              <w:jc w:val="both"/>
            </w:pPr>
            <w:r w:rsidRPr="004D33E6">
              <w:t>1 08 04020 01 4000 110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553985" w:rsidRDefault="009B0450" w:rsidP="002347F2">
            <w:pPr>
              <w:pStyle w:val="2"/>
              <w:spacing w:before="0"/>
              <w:ind w:left="72" w:hanging="9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 w:rsidRPr="00553985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Прочие поступления по государственной пошлине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  <w:rPr>
                <w:color w:val="000000"/>
              </w:rPr>
            </w:pP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 на</w:t>
            </w:r>
            <w:r w:rsidRPr="004D33E6">
              <w:rPr>
                <w:color w:val="000000"/>
              </w:rPr>
              <w:br/>
            </w: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основании</w:t>
            </w:r>
            <w:r w:rsidRPr="004D33E6">
              <w:rPr>
                <w:color w:val="000000"/>
              </w:rPr>
              <w:br/>
            </w: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фактических</w:t>
            </w:r>
            <w:r w:rsidRPr="004D33E6">
              <w:rPr>
                <w:color w:val="000000"/>
              </w:rPr>
              <w:br/>
            </w: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поступлений</w:t>
            </w:r>
            <w:r w:rsidRPr="004D33E6">
              <w:rPr>
                <w:color w:val="000000"/>
              </w:rPr>
              <w:br/>
            </w: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текущего</w:t>
            </w:r>
            <w:r w:rsidRPr="004D33E6">
              <w:rPr>
                <w:color w:val="000000"/>
              </w:rPr>
              <w:br/>
            </w: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  <w:rPr>
                <w:color w:val="000000"/>
              </w:rPr>
            </w:pP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Прогнозный объем поступлений</w:t>
            </w:r>
            <w:r w:rsidRPr="004D33E6">
              <w:rPr>
                <w:color w:val="000000"/>
              </w:rPr>
              <w:br/>
            </w: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hideMark/>
          </w:tcPr>
          <w:p w:rsidR="009B0450" w:rsidRPr="004D33E6" w:rsidRDefault="009B0450" w:rsidP="002347F2">
            <w:pPr>
              <w:jc w:val="both"/>
            </w:pP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9B0450" w:rsidRPr="00007332" w:rsidTr="002347F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rPr>
                <w:color w:val="000000"/>
              </w:rPr>
            </w:pPr>
            <w:r w:rsidRPr="004D33E6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r w:rsidRPr="004D33E6">
              <w:rPr>
                <w:color w:val="000000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Default="009B0450" w:rsidP="002347F2">
            <w:r w:rsidRPr="00576C44">
              <w:t xml:space="preserve">Администрация </w:t>
            </w:r>
            <w:r>
              <w:t>Подгорненского</w:t>
            </w:r>
            <w:r w:rsidRPr="00576C44">
              <w:t xml:space="preserve">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overflowPunct w:val="0"/>
              <w:jc w:val="both"/>
            </w:pPr>
            <w:r w:rsidRPr="004D33E6">
              <w:t>1 11 05025 10 0000 120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553985" w:rsidRDefault="009B0450" w:rsidP="002347F2">
            <w:pPr>
              <w:pStyle w:val="2"/>
              <w:spacing w:before="0"/>
              <w:ind w:left="72" w:hanging="9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 w:rsidRPr="00553985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</w:pP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 на</w:t>
            </w:r>
            <w:r w:rsidRPr="004D33E6">
              <w:rPr>
                <w:color w:val="000000"/>
              </w:rPr>
              <w:br/>
            </w: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основании</w:t>
            </w:r>
            <w:r w:rsidRPr="004D33E6">
              <w:rPr>
                <w:color w:val="000000"/>
              </w:rPr>
              <w:br/>
            </w: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фактических</w:t>
            </w:r>
            <w:r w:rsidRPr="004D33E6">
              <w:rPr>
                <w:color w:val="000000"/>
              </w:rPr>
              <w:br/>
            </w: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поступлений</w:t>
            </w:r>
            <w:r w:rsidRPr="004D33E6">
              <w:rPr>
                <w:color w:val="000000"/>
              </w:rPr>
              <w:br/>
            </w: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текущего</w:t>
            </w:r>
            <w:r w:rsidRPr="004D33E6">
              <w:rPr>
                <w:color w:val="000000"/>
              </w:rPr>
              <w:br/>
            </w: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  <w:rPr>
                <w:color w:val="000000"/>
              </w:rPr>
            </w:pP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Прогнозный объем поступлений</w:t>
            </w:r>
            <w:r w:rsidRPr="004D33E6">
              <w:rPr>
                <w:color w:val="000000"/>
              </w:rPr>
              <w:br/>
            </w: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hideMark/>
          </w:tcPr>
          <w:p w:rsidR="009B0450" w:rsidRPr="004D33E6" w:rsidRDefault="009B0450" w:rsidP="002347F2">
            <w:pPr>
              <w:jc w:val="both"/>
            </w:pP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9B0450" w:rsidRPr="00007332" w:rsidTr="002347F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rPr>
                <w:color w:val="000000"/>
              </w:rPr>
            </w:pPr>
            <w:r w:rsidRPr="004D33E6">
              <w:rPr>
                <w:color w:val="000000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r w:rsidRPr="004D33E6">
              <w:rPr>
                <w:color w:val="000000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Default="009B0450" w:rsidP="002347F2">
            <w:r w:rsidRPr="00576C44">
              <w:t xml:space="preserve">Администрация </w:t>
            </w:r>
            <w:r>
              <w:t>Подгорненского</w:t>
            </w:r>
            <w:r w:rsidRPr="00576C44">
              <w:t xml:space="preserve">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overflowPunct w:val="0"/>
              <w:jc w:val="both"/>
            </w:pPr>
            <w:r w:rsidRPr="004D33E6">
              <w:t>1 11 05035 10 0000 120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553985" w:rsidRDefault="009B0450" w:rsidP="002347F2">
            <w:pPr>
              <w:pStyle w:val="2"/>
              <w:spacing w:before="0"/>
              <w:ind w:left="72" w:hanging="9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 w:rsidRPr="00553985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  <w:rPr>
                <w:color w:val="000000"/>
              </w:rPr>
            </w:pP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 на</w:t>
            </w:r>
            <w:r w:rsidRPr="004D33E6">
              <w:rPr>
                <w:color w:val="000000"/>
              </w:rPr>
              <w:br/>
            </w: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основании</w:t>
            </w:r>
            <w:r w:rsidRPr="004D33E6">
              <w:rPr>
                <w:color w:val="000000"/>
              </w:rPr>
              <w:br/>
            </w: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фактических</w:t>
            </w:r>
            <w:r w:rsidRPr="004D33E6">
              <w:rPr>
                <w:color w:val="000000"/>
              </w:rPr>
              <w:br/>
            </w: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поступлений</w:t>
            </w:r>
            <w:r w:rsidRPr="004D33E6">
              <w:rPr>
                <w:color w:val="000000"/>
              </w:rPr>
              <w:br/>
            </w: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текущего</w:t>
            </w:r>
            <w:r w:rsidRPr="004D33E6">
              <w:rPr>
                <w:color w:val="000000"/>
              </w:rPr>
              <w:br/>
            </w: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  <w:rPr>
                <w:color w:val="000000"/>
              </w:rPr>
            </w:pP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Прогнозный объем поступлений</w:t>
            </w:r>
            <w:r w:rsidRPr="004D33E6">
              <w:rPr>
                <w:color w:val="000000"/>
              </w:rPr>
              <w:br/>
            </w: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hideMark/>
          </w:tcPr>
          <w:p w:rsidR="009B0450" w:rsidRPr="004D33E6" w:rsidRDefault="009B0450" w:rsidP="002347F2">
            <w:pPr>
              <w:jc w:val="both"/>
            </w:pP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9B0450" w:rsidRPr="00007332" w:rsidTr="002347F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r w:rsidRPr="004D33E6">
              <w:rPr>
                <w:color w:val="000000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Default="009B0450" w:rsidP="002347F2">
            <w:r w:rsidRPr="00576C44">
              <w:t xml:space="preserve">Администрация </w:t>
            </w:r>
            <w:r>
              <w:t>Подгорненского</w:t>
            </w:r>
            <w:r w:rsidRPr="00576C44">
              <w:t xml:space="preserve">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overflowPunct w:val="0"/>
              <w:jc w:val="both"/>
            </w:pPr>
            <w:r w:rsidRPr="004D33E6">
              <w:t>1 11 07015 10 0000 120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553985" w:rsidRDefault="009B0450" w:rsidP="002347F2">
            <w:pPr>
              <w:pStyle w:val="2"/>
              <w:spacing w:before="0"/>
              <w:ind w:left="72" w:hanging="9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 w:rsidRPr="00553985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  <w:rPr>
                <w:color w:val="000000"/>
              </w:rPr>
            </w:pP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 на</w:t>
            </w:r>
            <w:r w:rsidRPr="004D33E6">
              <w:rPr>
                <w:color w:val="000000"/>
              </w:rPr>
              <w:br/>
            </w: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основании</w:t>
            </w:r>
            <w:r w:rsidRPr="004D33E6">
              <w:rPr>
                <w:color w:val="000000"/>
              </w:rPr>
              <w:br/>
            </w: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фактических</w:t>
            </w:r>
            <w:r w:rsidRPr="004D33E6">
              <w:rPr>
                <w:color w:val="000000"/>
              </w:rPr>
              <w:br/>
            </w: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поступлений</w:t>
            </w:r>
            <w:r w:rsidRPr="004D33E6">
              <w:rPr>
                <w:color w:val="000000"/>
              </w:rPr>
              <w:br/>
            </w: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текущего</w:t>
            </w:r>
            <w:r w:rsidRPr="004D33E6">
              <w:rPr>
                <w:color w:val="000000"/>
              </w:rPr>
              <w:br/>
            </w: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  <w:rPr>
                <w:color w:val="000000"/>
              </w:rPr>
            </w:pP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Прогнозный объем поступлений</w:t>
            </w:r>
            <w:r w:rsidRPr="004D33E6">
              <w:rPr>
                <w:color w:val="000000"/>
              </w:rPr>
              <w:br/>
            </w: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hideMark/>
          </w:tcPr>
          <w:p w:rsidR="009B0450" w:rsidRPr="004D33E6" w:rsidRDefault="009B0450" w:rsidP="002347F2">
            <w:pPr>
              <w:jc w:val="both"/>
            </w:pP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9B0450" w:rsidRPr="00007332" w:rsidTr="002347F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rPr>
                <w:color w:val="000000"/>
              </w:rPr>
            </w:pPr>
            <w:r w:rsidRPr="00B02689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r w:rsidRPr="00B02689">
              <w:rPr>
                <w:color w:val="000000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r w:rsidRPr="00B02689">
              <w:t xml:space="preserve">Администрация </w:t>
            </w:r>
            <w:r>
              <w:t>Подгорненского</w:t>
            </w:r>
            <w:r w:rsidRPr="00B02689">
              <w:t xml:space="preserve">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overflowPunct w:val="0"/>
              <w:jc w:val="both"/>
            </w:pPr>
            <w:r w:rsidRPr="00B02689">
              <w:t>1 11 08050 10 0000 120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553985" w:rsidRDefault="009B0450" w:rsidP="002347F2">
            <w:pPr>
              <w:pStyle w:val="2"/>
              <w:spacing w:before="0"/>
              <w:ind w:left="72" w:hanging="9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 w:rsidRPr="00553985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Средства, получаемые от передачи имущества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залог в доверительное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 на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основании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фактических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поступлений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текущего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Прогнозный объем поступлений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hideMark/>
          </w:tcPr>
          <w:p w:rsidR="009B0450" w:rsidRPr="00B02689" w:rsidRDefault="009B0450" w:rsidP="002347F2">
            <w:pPr>
              <w:jc w:val="both"/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9B0450" w:rsidRPr="00007332" w:rsidTr="002347F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rPr>
                <w:color w:val="000000"/>
              </w:rPr>
            </w:pPr>
            <w:r w:rsidRPr="00B02689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r w:rsidRPr="00B02689">
              <w:rPr>
                <w:color w:val="000000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r w:rsidRPr="00B02689">
              <w:t xml:space="preserve">Администрация </w:t>
            </w:r>
            <w:r>
              <w:t>Подгорненского</w:t>
            </w:r>
            <w:r w:rsidRPr="00B02689">
              <w:t xml:space="preserve">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overflowPunct w:val="0"/>
              <w:jc w:val="both"/>
            </w:pPr>
            <w:r w:rsidRPr="00B02689">
              <w:t>1 11 09045 10 0000 120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553985" w:rsidRDefault="009B0450" w:rsidP="002347F2">
            <w:pPr>
              <w:pStyle w:val="2"/>
              <w:spacing w:before="0"/>
              <w:ind w:left="72" w:hanging="9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 w:rsidRPr="00553985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Прочие поступления от использования имущества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 на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основании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фактических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поступлений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текущего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Прогнозный объем поступлений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hideMark/>
          </w:tcPr>
          <w:p w:rsidR="009B0450" w:rsidRPr="00B02689" w:rsidRDefault="009B0450" w:rsidP="002347F2">
            <w:pPr>
              <w:jc w:val="both"/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9B0450" w:rsidRPr="00007332" w:rsidTr="002347F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B02689" w:rsidRDefault="009B0450" w:rsidP="002347F2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2F73DB" w:rsidRDefault="009B0450" w:rsidP="002347F2">
            <w:r w:rsidRPr="002F73DB"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Default="009B0450" w:rsidP="002347F2">
            <w:r w:rsidRPr="002F73DB">
              <w:t xml:space="preserve">Администрация </w:t>
            </w:r>
            <w:r>
              <w:t>Подгорненского</w:t>
            </w:r>
            <w:r w:rsidRPr="002F73DB">
              <w:t xml:space="preserve">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F5656C" w:rsidRDefault="009B0450" w:rsidP="002347F2">
            <w:pPr>
              <w:jc w:val="both"/>
            </w:pPr>
            <w:r w:rsidRPr="00F5656C">
              <w:t xml:space="preserve">1 13 01995 10 0000 130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Default="009B0450" w:rsidP="002347F2">
            <w:pPr>
              <w:jc w:val="both"/>
            </w:pPr>
            <w:r w:rsidRPr="00F5656C"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 на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основании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фактических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поступлений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текущего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Прогнозный объем поступлений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</w:tcPr>
          <w:p w:rsidR="009B0450" w:rsidRPr="00B02689" w:rsidRDefault="009B0450" w:rsidP="002347F2">
            <w:pPr>
              <w:jc w:val="both"/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9B0450" w:rsidRPr="00007332" w:rsidTr="002347F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r w:rsidRPr="00B02689">
              <w:rPr>
                <w:color w:val="000000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r w:rsidRPr="00B02689">
              <w:t xml:space="preserve">Администрация </w:t>
            </w:r>
            <w:r>
              <w:t>Подгорненского</w:t>
            </w:r>
            <w:r w:rsidRPr="00B02689">
              <w:t xml:space="preserve">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pStyle w:val="ac"/>
              <w:ind w:left="-26" w:right="-10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2689">
              <w:rPr>
                <w:rFonts w:ascii="Times New Roman" w:hAnsi="Times New Roman"/>
                <w:sz w:val="20"/>
                <w:szCs w:val="20"/>
              </w:rPr>
              <w:t>1 13 02065 10 0000 130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2689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 на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основании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фактических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поступлений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текущего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Прогнозный объем поступлений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hideMark/>
          </w:tcPr>
          <w:p w:rsidR="009B0450" w:rsidRPr="00B02689" w:rsidRDefault="009B0450" w:rsidP="002347F2">
            <w:pPr>
              <w:jc w:val="both"/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9B0450" w:rsidRPr="00007332" w:rsidTr="002347F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r w:rsidRPr="00B02689">
              <w:rPr>
                <w:color w:val="000000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r w:rsidRPr="00B02689">
              <w:t xml:space="preserve">Администрация </w:t>
            </w:r>
            <w:r>
              <w:t>Подгорненского</w:t>
            </w:r>
            <w:r w:rsidRPr="00B02689">
              <w:t xml:space="preserve">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overflowPunct w:val="0"/>
              <w:autoSpaceDE w:val="0"/>
              <w:autoSpaceDN w:val="0"/>
              <w:adjustRightInd w:val="0"/>
              <w:jc w:val="both"/>
            </w:pPr>
            <w:r w:rsidRPr="00B02689">
              <w:t>1 13 02995 10 0000 130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553985" w:rsidRDefault="009B0450" w:rsidP="002347F2">
            <w:pPr>
              <w:pStyle w:val="2"/>
              <w:spacing w:before="0"/>
              <w:ind w:left="72" w:hanging="9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 w:rsidRPr="00553985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 на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основании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фактических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поступлений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текущего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Прогнозный объем поступлений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hideMark/>
          </w:tcPr>
          <w:p w:rsidR="009B0450" w:rsidRPr="00B02689" w:rsidRDefault="009B0450" w:rsidP="002347F2">
            <w:pPr>
              <w:jc w:val="both"/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9B0450" w:rsidRPr="00007332" w:rsidTr="002347F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r w:rsidRPr="00B02689">
              <w:rPr>
                <w:color w:val="000000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r w:rsidRPr="00B02689">
              <w:t xml:space="preserve">Администрация </w:t>
            </w:r>
            <w:r>
              <w:t>Подгорненского</w:t>
            </w:r>
            <w:r w:rsidRPr="00B02689">
              <w:t xml:space="preserve">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overflowPunct w:val="0"/>
              <w:jc w:val="both"/>
            </w:pPr>
            <w:r w:rsidRPr="00B02689">
              <w:t>1 14 01050 10 0000 410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553985" w:rsidRDefault="009B0450" w:rsidP="002347F2">
            <w:pPr>
              <w:pStyle w:val="2"/>
              <w:spacing w:before="0"/>
              <w:ind w:left="72" w:hanging="9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 w:rsidRPr="00553985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 на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основании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фактических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поступлений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текущего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Прогнозный объем поступлений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hideMark/>
          </w:tcPr>
          <w:p w:rsidR="009B0450" w:rsidRPr="00B02689" w:rsidRDefault="009B0450" w:rsidP="002347F2">
            <w:pPr>
              <w:jc w:val="both"/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9B0450" w:rsidRPr="00007332" w:rsidTr="002347F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r w:rsidRPr="00B02689">
              <w:rPr>
                <w:color w:val="000000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r w:rsidRPr="00B02689">
              <w:t xml:space="preserve">Администрация </w:t>
            </w:r>
            <w:r>
              <w:t>Подгорненского</w:t>
            </w:r>
            <w:r w:rsidRPr="00B02689">
              <w:t xml:space="preserve">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overflowPunct w:val="0"/>
              <w:autoSpaceDE w:val="0"/>
              <w:autoSpaceDN w:val="0"/>
              <w:adjustRightInd w:val="0"/>
              <w:jc w:val="both"/>
            </w:pPr>
            <w:r w:rsidRPr="00B02689">
              <w:t>1 14 02052 10 0000 410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553985" w:rsidRDefault="009B0450" w:rsidP="002347F2">
            <w:pPr>
              <w:pStyle w:val="2"/>
              <w:spacing w:before="0"/>
              <w:ind w:left="72" w:hanging="9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 w:rsidRPr="00553985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 на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основании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фактических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поступлений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текущего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Прогнозный объем поступлений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hideMark/>
          </w:tcPr>
          <w:p w:rsidR="009B0450" w:rsidRPr="00B02689" w:rsidRDefault="009B0450" w:rsidP="002347F2">
            <w:pPr>
              <w:jc w:val="both"/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9B0450" w:rsidRPr="00007332" w:rsidTr="002347F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r w:rsidRPr="00B02689">
              <w:rPr>
                <w:color w:val="000000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r w:rsidRPr="00B02689">
              <w:t xml:space="preserve">Администрация </w:t>
            </w:r>
            <w:r>
              <w:t>Подгорненского</w:t>
            </w:r>
            <w:r w:rsidRPr="00B02689">
              <w:t xml:space="preserve">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overflowPunct w:val="0"/>
              <w:autoSpaceDE w:val="0"/>
              <w:autoSpaceDN w:val="0"/>
              <w:adjustRightInd w:val="0"/>
              <w:jc w:val="both"/>
            </w:pPr>
            <w:r w:rsidRPr="00B02689">
              <w:t>1 14 02052 10 0000 440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553985" w:rsidRDefault="009B0450" w:rsidP="002347F2">
            <w:pPr>
              <w:pStyle w:val="2"/>
              <w:spacing w:before="0"/>
              <w:ind w:left="72" w:hanging="9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 w:rsidRPr="00553985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 на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основании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фактических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поступлений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текущего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Прогнозный объем поступлений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hideMark/>
          </w:tcPr>
          <w:p w:rsidR="009B0450" w:rsidRPr="00B02689" w:rsidRDefault="009B0450" w:rsidP="002347F2">
            <w:pPr>
              <w:jc w:val="both"/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9B0450" w:rsidRPr="00007332" w:rsidTr="002347F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r w:rsidRPr="00B02689">
              <w:rPr>
                <w:color w:val="000000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r w:rsidRPr="00B02689">
              <w:t xml:space="preserve">Администрация </w:t>
            </w:r>
            <w:r>
              <w:t>Подгорненского</w:t>
            </w:r>
            <w:r w:rsidRPr="00B02689">
              <w:t xml:space="preserve">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overflowPunct w:val="0"/>
              <w:autoSpaceDE w:val="0"/>
              <w:autoSpaceDN w:val="0"/>
              <w:adjustRightInd w:val="0"/>
              <w:jc w:val="both"/>
            </w:pPr>
            <w:r w:rsidRPr="00B02689">
              <w:t>1 14 02053 10 0000 410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553985" w:rsidRDefault="009B0450" w:rsidP="002347F2">
            <w:pPr>
              <w:pStyle w:val="2"/>
              <w:spacing w:before="0"/>
              <w:ind w:left="72" w:hanging="9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 w:rsidRPr="00553985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 на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основании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фактических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поступлений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текущего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Прогнозный объем поступлений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hideMark/>
          </w:tcPr>
          <w:p w:rsidR="009B0450" w:rsidRPr="00B02689" w:rsidRDefault="009B0450" w:rsidP="002347F2">
            <w:pPr>
              <w:jc w:val="both"/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9B0450" w:rsidRPr="00007332" w:rsidTr="002347F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r w:rsidRPr="00B02689">
              <w:rPr>
                <w:color w:val="000000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r w:rsidRPr="00B02689">
              <w:t xml:space="preserve">Администрация </w:t>
            </w:r>
            <w:r>
              <w:t>Подгорненского</w:t>
            </w:r>
            <w:r w:rsidRPr="00B02689">
              <w:t xml:space="preserve">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overflowPunct w:val="0"/>
              <w:autoSpaceDE w:val="0"/>
              <w:autoSpaceDN w:val="0"/>
              <w:adjustRightInd w:val="0"/>
              <w:jc w:val="both"/>
            </w:pPr>
            <w:r w:rsidRPr="00B02689">
              <w:t>1 14 02053 10 0000 440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553985" w:rsidRDefault="009B0450" w:rsidP="002347F2">
            <w:pPr>
              <w:pStyle w:val="2"/>
              <w:spacing w:before="0"/>
              <w:ind w:left="72" w:hanging="9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 w:rsidRPr="00553985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 на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основании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фактических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поступлений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текущего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Прогнозный объем поступлений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hideMark/>
          </w:tcPr>
          <w:p w:rsidR="009B0450" w:rsidRPr="00B02689" w:rsidRDefault="009B0450" w:rsidP="002347F2">
            <w:pPr>
              <w:jc w:val="both"/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9B0450" w:rsidRPr="00007332" w:rsidTr="002347F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r w:rsidRPr="00B02689">
              <w:rPr>
                <w:color w:val="000000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r w:rsidRPr="00B02689">
              <w:t xml:space="preserve">Администрация </w:t>
            </w:r>
            <w:r>
              <w:t>Подгорненского</w:t>
            </w:r>
            <w:r w:rsidRPr="00B02689">
              <w:t xml:space="preserve">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overflowPunct w:val="0"/>
              <w:jc w:val="both"/>
            </w:pPr>
            <w:r w:rsidRPr="00B02689">
              <w:t>1 14 03050 10 0000 410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553985" w:rsidRDefault="009B0450" w:rsidP="002347F2">
            <w:pPr>
              <w:pStyle w:val="2"/>
              <w:spacing w:before="0"/>
              <w:ind w:left="72" w:hanging="9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 w:rsidRPr="00553985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 на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основании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фактических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поступлений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текущего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Прогнозный объем поступлений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hideMark/>
          </w:tcPr>
          <w:p w:rsidR="009B0450" w:rsidRPr="00B02689" w:rsidRDefault="009B0450" w:rsidP="002347F2">
            <w:pPr>
              <w:jc w:val="both"/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9B0450" w:rsidRPr="00007332" w:rsidTr="002347F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r w:rsidRPr="00B02689">
              <w:rPr>
                <w:color w:val="000000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r w:rsidRPr="00B02689">
              <w:t xml:space="preserve">Администрация </w:t>
            </w:r>
            <w:r>
              <w:t>Подгорненского</w:t>
            </w:r>
            <w:r w:rsidRPr="00B02689">
              <w:t xml:space="preserve">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overflowPunct w:val="0"/>
              <w:jc w:val="both"/>
            </w:pPr>
            <w:r w:rsidRPr="00B02689">
              <w:t>1 14 03050 10 0000 440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553985" w:rsidRDefault="009B0450" w:rsidP="002347F2">
            <w:pPr>
              <w:pStyle w:val="2"/>
              <w:spacing w:before="0"/>
              <w:ind w:left="72" w:hanging="9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 w:rsidRPr="00553985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 на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основании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фактических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поступлений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текущего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Прогнозный объем поступлений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hideMark/>
          </w:tcPr>
          <w:p w:rsidR="009B0450" w:rsidRPr="00B02689" w:rsidRDefault="009B0450" w:rsidP="002347F2">
            <w:pPr>
              <w:jc w:val="both"/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9B0450" w:rsidRPr="00007332" w:rsidTr="002347F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r w:rsidRPr="00B02689">
              <w:rPr>
                <w:color w:val="000000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r w:rsidRPr="00B02689">
              <w:t xml:space="preserve">Администрация </w:t>
            </w:r>
            <w:r>
              <w:t>Подгорненского</w:t>
            </w:r>
            <w:r w:rsidRPr="00B02689">
              <w:t xml:space="preserve"> сельского поселения Ремонтненского </w:t>
            </w:r>
            <w:r w:rsidRPr="00B02689">
              <w:lastRenderedPageBreak/>
              <w:t>района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overflowPunct w:val="0"/>
              <w:jc w:val="both"/>
            </w:pPr>
            <w:r w:rsidRPr="00B02689">
              <w:lastRenderedPageBreak/>
              <w:t>1 14 04050 10 0000 420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553985" w:rsidRDefault="009B0450" w:rsidP="002347F2">
            <w:pPr>
              <w:pStyle w:val="2"/>
              <w:spacing w:before="0"/>
              <w:ind w:left="72" w:hanging="9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 w:rsidRPr="00553985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 на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основании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фактических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поступлен</w:t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ий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текущего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Прогнозный объем поступлений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определяется исходя из фактических поступлений доходов по итогам </w:t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отчетного периода текущего финансового года</w:t>
            </w:r>
          </w:p>
        </w:tc>
        <w:tc>
          <w:tcPr>
            <w:tcW w:w="2268" w:type="dxa"/>
            <w:hideMark/>
          </w:tcPr>
          <w:p w:rsidR="009B0450" w:rsidRPr="00B02689" w:rsidRDefault="009B0450" w:rsidP="002347F2">
            <w:pPr>
              <w:jc w:val="both"/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Источником для прогнозирования объема поступлений является отчет об исполнении бюджета </w:t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текущего года</w:t>
            </w:r>
          </w:p>
        </w:tc>
      </w:tr>
      <w:tr w:rsidR="009B0450" w:rsidRPr="00007332" w:rsidTr="002347F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rPr>
                <w:color w:val="000000"/>
              </w:rPr>
            </w:pPr>
            <w:r w:rsidRPr="00B02689">
              <w:rPr>
                <w:color w:val="000000"/>
              </w:rPr>
              <w:lastRenderedPageBreak/>
              <w:t>1</w:t>
            </w: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r w:rsidRPr="00B02689">
              <w:rPr>
                <w:color w:val="000000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r w:rsidRPr="00B02689">
              <w:t xml:space="preserve">Администрация </w:t>
            </w:r>
            <w:r>
              <w:t>Подгорненского</w:t>
            </w:r>
            <w:r w:rsidRPr="00B02689">
              <w:t xml:space="preserve">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overflowPunct w:val="0"/>
              <w:jc w:val="both"/>
            </w:pPr>
            <w:r w:rsidRPr="00B02689">
              <w:t>1 14 06025 10 0000 430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553985" w:rsidRDefault="009B0450" w:rsidP="002347F2">
            <w:pPr>
              <w:pStyle w:val="2"/>
              <w:spacing w:before="0"/>
              <w:ind w:left="72" w:hanging="9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 w:rsidRPr="00553985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 на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основании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фактических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поступлений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текущего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Прогнозный объем поступлений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hideMark/>
          </w:tcPr>
          <w:p w:rsidR="009B0450" w:rsidRPr="00B02689" w:rsidRDefault="009B0450" w:rsidP="002347F2">
            <w:pPr>
              <w:jc w:val="both"/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9B0450" w:rsidRPr="00007332" w:rsidTr="002347F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B02689" w:rsidRDefault="009B0450" w:rsidP="002347F2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B02689" w:rsidRDefault="009B0450" w:rsidP="002347F2">
            <w:r w:rsidRPr="00B02689">
              <w:rPr>
                <w:color w:val="000000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B02689" w:rsidRDefault="009B0450" w:rsidP="002347F2">
            <w:r w:rsidRPr="00B02689">
              <w:t xml:space="preserve">Администрация </w:t>
            </w:r>
            <w:r>
              <w:t>Подгорненского</w:t>
            </w:r>
            <w:r w:rsidRPr="00B02689">
              <w:t xml:space="preserve"> сельского поселения Ремонтненского района Ростовской области</w:t>
            </w:r>
          </w:p>
        </w:tc>
        <w:tc>
          <w:tcPr>
            <w:tcW w:w="1701" w:type="dxa"/>
            <w:shd w:val="clear" w:color="auto" w:fill="auto"/>
          </w:tcPr>
          <w:p w:rsidR="009B0450" w:rsidRPr="00B02689" w:rsidRDefault="009B0450" w:rsidP="002347F2">
            <w:pPr>
              <w:jc w:val="center"/>
              <w:rPr>
                <w:color w:val="000000"/>
              </w:rPr>
            </w:pPr>
            <w:r w:rsidRPr="00B02689">
              <w:rPr>
                <w:color w:val="000000"/>
              </w:rPr>
              <w:t>1 16 07010 10 0000 140</w:t>
            </w:r>
          </w:p>
        </w:tc>
        <w:tc>
          <w:tcPr>
            <w:tcW w:w="3260" w:type="dxa"/>
            <w:shd w:val="clear" w:color="auto" w:fill="auto"/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  <w:r w:rsidRPr="00B02689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  <w:p w:rsidR="009B0450" w:rsidRPr="00B02689" w:rsidRDefault="009B0450" w:rsidP="002347F2">
            <w:pPr>
              <w:tabs>
                <w:tab w:val="left" w:pos="5700"/>
              </w:tabs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 на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основании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фактических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поступлений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текущего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Прогнозный объем поступлений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</w:tcPr>
          <w:p w:rsidR="009B0450" w:rsidRPr="00B02689" w:rsidRDefault="009B0450" w:rsidP="002347F2">
            <w:pPr>
              <w:jc w:val="both"/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9B0450" w:rsidRPr="00007332" w:rsidTr="002347F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B02689" w:rsidRDefault="009B0450" w:rsidP="002347F2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B02689" w:rsidRDefault="009B0450" w:rsidP="002347F2">
            <w:r w:rsidRPr="00B02689">
              <w:rPr>
                <w:color w:val="000000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B02689" w:rsidRDefault="009B0450" w:rsidP="002347F2">
            <w:r w:rsidRPr="00B02689">
              <w:t xml:space="preserve">Администрация </w:t>
            </w:r>
            <w:r>
              <w:t>Подгорненского</w:t>
            </w:r>
            <w:r w:rsidRPr="00B02689">
              <w:t xml:space="preserve"> сельского поселения Ремонтненского района Ростовской области</w:t>
            </w:r>
          </w:p>
        </w:tc>
        <w:tc>
          <w:tcPr>
            <w:tcW w:w="1701" w:type="dxa"/>
            <w:shd w:val="clear" w:color="auto" w:fill="auto"/>
          </w:tcPr>
          <w:p w:rsidR="009B0450" w:rsidRPr="00B02689" w:rsidRDefault="009B0450" w:rsidP="002347F2">
            <w:pPr>
              <w:tabs>
                <w:tab w:val="left" w:pos="5700"/>
              </w:tabs>
              <w:jc w:val="center"/>
              <w:rPr>
                <w:color w:val="000000"/>
              </w:rPr>
            </w:pPr>
            <w:r w:rsidRPr="00B02689">
              <w:rPr>
                <w:color w:val="000000"/>
              </w:rPr>
              <w:t>1 16 07090 10 0000 140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  <w:r w:rsidRPr="00B02689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 на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основании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фактических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поступлений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текущего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Прогнозный объем поступлений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</w:tcPr>
          <w:p w:rsidR="009B0450" w:rsidRPr="00B02689" w:rsidRDefault="009B0450" w:rsidP="002347F2">
            <w:pPr>
              <w:jc w:val="both"/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9B0450" w:rsidRPr="00007332" w:rsidTr="002347F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r w:rsidRPr="00B02689">
              <w:rPr>
                <w:color w:val="000000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r w:rsidRPr="00B02689">
              <w:t xml:space="preserve">Администрация </w:t>
            </w:r>
            <w:r>
              <w:t>Подгорненского</w:t>
            </w:r>
            <w:r w:rsidRPr="00B02689">
              <w:t xml:space="preserve">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jc w:val="both"/>
            </w:pPr>
            <w:r w:rsidRPr="00B02689">
              <w:t>1 16 10031 10 0000 140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jc w:val="both"/>
            </w:pPr>
            <w:r w:rsidRPr="00B02689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 на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основании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фактических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поступлений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текущего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Прогнозный объем поступлений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hideMark/>
          </w:tcPr>
          <w:p w:rsidR="009B0450" w:rsidRPr="00B02689" w:rsidRDefault="009B0450" w:rsidP="002347F2">
            <w:pPr>
              <w:jc w:val="both"/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9B0450" w:rsidRPr="00007332" w:rsidTr="002347F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r w:rsidRPr="00B02689">
              <w:rPr>
                <w:color w:val="000000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r w:rsidRPr="00B02689">
              <w:t xml:space="preserve">Администрация </w:t>
            </w:r>
            <w:r>
              <w:t>Подгорненского</w:t>
            </w:r>
            <w:r w:rsidRPr="00B02689">
              <w:t xml:space="preserve">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jc w:val="both"/>
            </w:pPr>
            <w:r w:rsidRPr="00B02689">
              <w:t>1 16 10061 10 0000 140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jc w:val="both"/>
            </w:pPr>
            <w:r w:rsidRPr="00B02689"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</w:t>
            </w:r>
            <w:r w:rsidRPr="00B02689">
              <w:lastRenderedPageBreak/>
              <w:t>финансируемого за счет средств муниципального дорожного фонда)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Прогнозный объем поступлений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hideMark/>
          </w:tcPr>
          <w:p w:rsidR="009B0450" w:rsidRPr="00B02689" w:rsidRDefault="009B0450" w:rsidP="002347F2">
            <w:pPr>
              <w:jc w:val="both"/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9B0450" w:rsidRPr="00007332" w:rsidTr="002347F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B02689" w:rsidRDefault="009B0450" w:rsidP="002347F2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B02689" w:rsidRDefault="009B0450" w:rsidP="002347F2">
            <w:r w:rsidRPr="00B02689">
              <w:rPr>
                <w:color w:val="000000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B02689" w:rsidRDefault="009B0450" w:rsidP="002347F2">
            <w:r w:rsidRPr="00B02689">
              <w:t xml:space="preserve">Администрация </w:t>
            </w:r>
            <w:r>
              <w:t>Подгорненского</w:t>
            </w:r>
            <w:r w:rsidRPr="00B02689">
              <w:t xml:space="preserve">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B02689" w:rsidRDefault="009B0450" w:rsidP="002347F2">
            <w:pPr>
              <w:jc w:val="center"/>
            </w:pPr>
            <w:r w:rsidRPr="00B02689">
              <w:t>1 16 10081 10 0000 140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B02689" w:rsidRDefault="009B0450" w:rsidP="002347F2">
            <w:pPr>
              <w:jc w:val="both"/>
            </w:pPr>
            <w:r w:rsidRPr="00B02689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 на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основании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фактических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поступлений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текущего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Прогнозный объем поступлений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</w:tcPr>
          <w:p w:rsidR="009B0450" w:rsidRPr="00B02689" w:rsidRDefault="009B0450" w:rsidP="002347F2">
            <w:pPr>
              <w:jc w:val="both"/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9B0450" w:rsidRPr="00007332" w:rsidTr="002347F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B02689" w:rsidRDefault="009B0450" w:rsidP="002347F2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DB6455" w:rsidRDefault="009B0450" w:rsidP="002347F2">
            <w:r w:rsidRPr="00DB6455"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Default="009B0450" w:rsidP="002347F2">
            <w:r w:rsidRPr="00DB6455">
              <w:t xml:space="preserve">Администрация </w:t>
            </w:r>
            <w:r>
              <w:t>Подгорненского</w:t>
            </w:r>
            <w:r w:rsidRPr="00DB6455">
              <w:t xml:space="preserve">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B1022F" w:rsidRDefault="009B0450" w:rsidP="002347F2">
            <w:pPr>
              <w:jc w:val="both"/>
            </w:pPr>
            <w:r w:rsidRPr="00B1022F">
              <w:t xml:space="preserve">      1 16 10082 10 0000 140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Default="009B0450" w:rsidP="002347F2">
            <w:pPr>
              <w:jc w:val="both"/>
            </w:pPr>
            <w:r w:rsidRPr="00B1022F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 на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основании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фактических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поступлений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текущего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Прогнозный объем поступлений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</w:tcPr>
          <w:p w:rsidR="009B0450" w:rsidRPr="00B02689" w:rsidRDefault="009B0450" w:rsidP="002347F2">
            <w:pPr>
              <w:jc w:val="both"/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9B0450" w:rsidRPr="00007332" w:rsidTr="002347F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B02689" w:rsidRDefault="009B0450" w:rsidP="002347F2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9B5980" w:rsidRDefault="009B0450" w:rsidP="002347F2">
            <w:r w:rsidRPr="009B5980"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Default="009B0450" w:rsidP="002347F2">
            <w:r w:rsidRPr="009B5980">
              <w:t xml:space="preserve">Администрация </w:t>
            </w:r>
            <w:r>
              <w:t>Подгорненского</w:t>
            </w:r>
            <w:r w:rsidRPr="009B5980">
              <w:t xml:space="preserve"> сельского поселения Ремонтненского района Ростовской области</w:t>
            </w:r>
          </w:p>
        </w:tc>
        <w:tc>
          <w:tcPr>
            <w:tcW w:w="1701" w:type="dxa"/>
            <w:shd w:val="clear" w:color="auto" w:fill="auto"/>
          </w:tcPr>
          <w:p w:rsidR="009B0450" w:rsidRPr="009F7CC3" w:rsidRDefault="009B0450" w:rsidP="002347F2">
            <w:pPr>
              <w:rPr>
                <w:color w:val="000000"/>
              </w:rPr>
            </w:pPr>
            <w:r w:rsidRPr="009F7CC3">
              <w:rPr>
                <w:color w:val="000000"/>
              </w:rPr>
              <w:t xml:space="preserve">      1 16 10123 01 0000 140</w:t>
            </w:r>
          </w:p>
        </w:tc>
        <w:tc>
          <w:tcPr>
            <w:tcW w:w="3260" w:type="dxa"/>
            <w:shd w:val="clear" w:color="auto" w:fill="auto"/>
          </w:tcPr>
          <w:p w:rsidR="009B0450" w:rsidRPr="009F7CC3" w:rsidRDefault="009B0450" w:rsidP="002347F2">
            <w:pPr>
              <w:jc w:val="both"/>
            </w:pPr>
            <w:r w:rsidRPr="009F7CC3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 на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основании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фактических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поступлений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текущего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B02689" w:rsidRDefault="009B0450" w:rsidP="002347F2">
            <w:pPr>
              <w:jc w:val="both"/>
              <w:rPr>
                <w:color w:val="000000"/>
              </w:rPr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Прогнозный объем поступлений</w:t>
            </w:r>
            <w:r w:rsidRPr="00B02689">
              <w:rPr>
                <w:color w:val="000000"/>
              </w:rPr>
              <w:br/>
            </w: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</w:tcPr>
          <w:p w:rsidR="009B0450" w:rsidRPr="00B02689" w:rsidRDefault="009B0450" w:rsidP="002347F2">
            <w:pPr>
              <w:jc w:val="both"/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9B0450" w:rsidRPr="00007332" w:rsidTr="002347F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rPr>
                <w:color w:val="000000"/>
              </w:rPr>
            </w:pPr>
            <w:r w:rsidRPr="004D33E6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r w:rsidRPr="004D33E6">
              <w:rPr>
                <w:color w:val="000000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Default="009B0450" w:rsidP="002347F2">
            <w:r w:rsidRPr="00576C44">
              <w:t xml:space="preserve">Администрация </w:t>
            </w:r>
            <w:r>
              <w:t>Подгорненского</w:t>
            </w:r>
            <w:r w:rsidRPr="00576C44">
              <w:t xml:space="preserve">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overflowPunct w:val="0"/>
              <w:jc w:val="both"/>
            </w:pPr>
            <w:r w:rsidRPr="004D33E6">
              <w:t>1 17 01050 10 0000 180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553985" w:rsidRDefault="009B0450" w:rsidP="002347F2">
            <w:pPr>
              <w:pStyle w:val="2"/>
              <w:spacing w:before="0"/>
              <w:ind w:left="72" w:hanging="9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 w:rsidRPr="00553985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50" w:rsidRPr="00516156" w:rsidRDefault="009B0450" w:rsidP="002347F2">
            <w:pPr>
              <w:jc w:val="both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51615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Прогнозирование объема поступлений</w:t>
            </w:r>
            <w:r w:rsidRPr="00516156">
              <w:rPr>
                <w:color w:val="000000"/>
              </w:rPr>
              <w:br/>
            </w:r>
            <w:r w:rsidRPr="0051615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 данному виду дохода на очередной</w:t>
            </w:r>
            <w:r w:rsidRPr="00516156">
              <w:rPr>
                <w:color w:val="000000"/>
              </w:rPr>
              <w:br/>
            </w:r>
            <w:r w:rsidRPr="0051615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финансовый год и плановый период не</w:t>
            </w:r>
            <w:r w:rsidRPr="00516156">
              <w:rPr>
                <w:color w:val="000000"/>
              </w:rPr>
              <w:br/>
            </w:r>
            <w:r w:rsidRPr="0051615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осуществляется в связи с отсутствием </w:t>
            </w:r>
          </w:p>
          <w:p w:rsidR="009B0450" w:rsidRPr="00516156" w:rsidRDefault="009B0450" w:rsidP="002347F2">
            <w:pPr>
              <w:jc w:val="both"/>
            </w:pPr>
            <w:r w:rsidRPr="0051615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системного характера их поступления в бюджет и объективной информации для осуществления расчета. </w:t>
            </w:r>
            <w:r w:rsidRPr="0051615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Поступления по данному виду дохода зависят от наличия и количества, некорректно оформленных</w:t>
            </w:r>
            <w:r w:rsidRPr="00516156">
              <w:rPr>
                <w:color w:val="000000"/>
              </w:rPr>
              <w:br/>
            </w:r>
            <w:r w:rsidRPr="0051615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расчетных документов плательщиками,</w:t>
            </w:r>
            <w:r w:rsidRPr="00516156">
              <w:rPr>
                <w:color w:val="000000"/>
              </w:rPr>
              <w:t xml:space="preserve"> которые</w:t>
            </w:r>
            <w:r w:rsidRPr="0051615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подлежат уточнению главным</w:t>
            </w:r>
            <w:r w:rsidRPr="00516156">
              <w:rPr>
                <w:color w:val="000000"/>
              </w:rPr>
              <w:br/>
            </w:r>
            <w:r w:rsidRPr="0051615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администратором доходов по принадлежности до конца текущего года</w:t>
            </w:r>
          </w:p>
          <w:p w:rsidR="009B0450" w:rsidRPr="00516156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vAlign w:val="center"/>
            <w:hideMark/>
          </w:tcPr>
          <w:p w:rsidR="009B0450" w:rsidRPr="00B02689" w:rsidRDefault="009B0450" w:rsidP="002347F2">
            <w:pPr>
              <w:jc w:val="both"/>
            </w:pPr>
          </w:p>
        </w:tc>
      </w:tr>
      <w:tr w:rsidR="009B0450" w:rsidRPr="00007332" w:rsidTr="002347F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7B2958" w:rsidRDefault="009B0450" w:rsidP="002347F2">
            <w:r w:rsidRPr="007B2958">
              <w:rPr>
                <w:color w:val="000000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7B2958" w:rsidRDefault="009B0450" w:rsidP="002347F2">
            <w:r w:rsidRPr="007B2958">
              <w:t xml:space="preserve">Администрация </w:t>
            </w:r>
            <w:r>
              <w:t>Подгорненского</w:t>
            </w:r>
            <w:r w:rsidRPr="007B2958">
              <w:t xml:space="preserve">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7B2958" w:rsidRDefault="009B0450" w:rsidP="002347F2">
            <w:pPr>
              <w:jc w:val="both"/>
            </w:pPr>
            <w:r w:rsidRPr="007B2958">
              <w:t>1 17 15030 10 0001 150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7B2958" w:rsidRDefault="009B0450" w:rsidP="002347F2">
            <w:pPr>
              <w:spacing w:before="100"/>
              <w:ind w:left="60" w:right="60"/>
              <w:jc w:val="both"/>
            </w:pPr>
            <w:r w:rsidRPr="007B2958">
              <w:t>Инициативные платежи, зачисляемые в бюджет</w:t>
            </w:r>
            <w:r>
              <w:t>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7B2958" w:rsidRDefault="009B0450" w:rsidP="002347F2">
            <w:pPr>
              <w:jc w:val="both"/>
              <w:rPr>
                <w:color w:val="000000"/>
              </w:rPr>
            </w:pPr>
            <w:r w:rsidRPr="007B295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Прямой</w:t>
            </w:r>
            <w:r w:rsidRPr="007B2958">
              <w:rPr>
                <w:color w:val="000000"/>
              </w:rPr>
              <w:br/>
            </w:r>
            <w:r w:rsidRPr="007B295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7B2958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7B2958" w:rsidRDefault="009B0450" w:rsidP="002347F2">
            <w:pPr>
              <w:jc w:val="both"/>
              <w:rPr>
                <w:color w:val="000000"/>
              </w:rPr>
            </w:pPr>
            <w:r w:rsidRPr="007B295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 поступлений осуществляется на</w:t>
            </w:r>
            <w:r w:rsidRPr="007B2958">
              <w:rPr>
                <w:color w:val="000000"/>
              </w:rPr>
              <w:br/>
            </w:r>
            <w:r w:rsidRPr="007B295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основании решений Правительства</w:t>
            </w:r>
            <w:r w:rsidRPr="007B2958">
              <w:rPr>
                <w:color w:val="000000"/>
              </w:rPr>
              <w:br/>
            </w:r>
            <w:r w:rsidRPr="007B295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Ростовской области, в порядке и на условиях, установленных Правительством </w:t>
            </w:r>
            <w:r w:rsidRPr="007B2958">
              <w:rPr>
                <w:color w:val="000000"/>
              </w:rPr>
              <w:t>Ростовской области</w:t>
            </w:r>
          </w:p>
        </w:tc>
        <w:tc>
          <w:tcPr>
            <w:tcW w:w="2268" w:type="dxa"/>
            <w:vAlign w:val="center"/>
            <w:hideMark/>
          </w:tcPr>
          <w:p w:rsidR="009B0450" w:rsidRPr="00B02689" w:rsidRDefault="009B0450" w:rsidP="002347F2">
            <w:pPr>
              <w:jc w:val="both"/>
            </w:pPr>
          </w:p>
        </w:tc>
      </w:tr>
      <w:tr w:rsidR="009B0450" w:rsidRPr="00007332" w:rsidTr="002347F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4D33E6" w:rsidRDefault="009B0450" w:rsidP="002347F2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4D33E6" w:rsidRDefault="009B0450" w:rsidP="002347F2">
            <w:r w:rsidRPr="004D33E6">
              <w:rPr>
                <w:color w:val="000000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183357" w:rsidRDefault="009B0450" w:rsidP="002347F2">
            <w:r w:rsidRPr="00183357">
              <w:t xml:space="preserve">Администрация </w:t>
            </w:r>
            <w:r>
              <w:t>Подгорненского</w:t>
            </w:r>
            <w:r w:rsidRPr="00183357">
              <w:t xml:space="preserve"> сельского поселения Ремонтненского района Ростовской области</w:t>
            </w:r>
          </w:p>
        </w:tc>
        <w:tc>
          <w:tcPr>
            <w:tcW w:w="1701" w:type="dxa"/>
            <w:shd w:val="clear" w:color="auto" w:fill="auto"/>
          </w:tcPr>
          <w:p w:rsidR="009B0450" w:rsidRPr="00183357" w:rsidRDefault="009B0450" w:rsidP="002347F2">
            <w:pPr>
              <w:overflowPunct w:val="0"/>
              <w:autoSpaceDE w:val="0"/>
              <w:autoSpaceDN w:val="0"/>
              <w:adjustRightInd w:val="0"/>
              <w:jc w:val="both"/>
            </w:pPr>
            <w:r w:rsidRPr="00183357">
              <w:t>1 17 05050 10 0000 180</w:t>
            </w:r>
          </w:p>
        </w:tc>
        <w:tc>
          <w:tcPr>
            <w:tcW w:w="3260" w:type="dxa"/>
            <w:shd w:val="clear" w:color="auto" w:fill="auto"/>
          </w:tcPr>
          <w:p w:rsidR="009B0450" w:rsidRPr="00553985" w:rsidRDefault="009B0450" w:rsidP="002347F2">
            <w:pPr>
              <w:pStyle w:val="2"/>
              <w:spacing w:before="0"/>
              <w:ind w:left="72" w:hanging="9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 w:rsidRPr="00553985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183357" w:rsidRDefault="009B0450" w:rsidP="002347F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183357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50" w:rsidRPr="00183357" w:rsidRDefault="009B0450" w:rsidP="002347F2">
            <w:pPr>
              <w:jc w:val="both"/>
              <w:rPr>
                <w:color w:val="000000"/>
              </w:rPr>
            </w:pPr>
            <w:r w:rsidRPr="00183357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Прогнозный объем поступлений</w:t>
            </w:r>
            <w:r w:rsidRPr="00183357">
              <w:rPr>
                <w:color w:val="000000"/>
              </w:rPr>
              <w:br/>
            </w:r>
            <w:r w:rsidRPr="00183357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vAlign w:val="center"/>
          </w:tcPr>
          <w:p w:rsidR="009B0450" w:rsidRPr="00B02689" w:rsidRDefault="009B0450" w:rsidP="002347F2">
            <w:pPr>
              <w:jc w:val="both"/>
            </w:pPr>
          </w:p>
        </w:tc>
      </w:tr>
      <w:tr w:rsidR="009B0450" w:rsidRPr="00007332" w:rsidTr="002347F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Default="009B0450" w:rsidP="002347F2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4D33E6" w:rsidRDefault="009B0450" w:rsidP="002347F2">
            <w:r w:rsidRPr="004D33E6">
              <w:rPr>
                <w:color w:val="000000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Default="009B0450" w:rsidP="002347F2">
            <w:r w:rsidRPr="00576C44">
              <w:t xml:space="preserve">Администрация </w:t>
            </w:r>
            <w:r>
              <w:t>Подгорненского</w:t>
            </w:r>
            <w:r w:rsidRPr="00576C44">
              <w:t xml:space="preserve"> сельского поселения Ремонтненского района Ростовской области</w:t>
            </w:r>
          </w:p>
        </w:tc>
        <w:tc>
          <w:tcPr>
            <w:tcW w:w="1701" w:type="dxa"/>
            <w:shd w:val="clear" w:color="auto" w:fill="auto"/>
          </w:tcPr>
          <w:p w:rsidR="009B0450" w:rsidRPr="000F00BD" w:rsidRDefault="009B0450" w:rsidP="002347F2">
            <w:pPr>
              <w:jc w:val="center"/>
            </w:pPr>
            <w:r w:rsidRPr="000F00BD">
              <w:t>1 17 02020 10 0000 180</w:t>
            </w:r>
          </w:p>
        </w:tc>
        <w:tc>
          <w:tcPr>
            <w:tcW w:w="3260" w:type="dxa"/>
            <w:shd w:val="clear" w:color="auto" w:fill="auto"/>
          </w:tcPr>
          <w:p w:rsidR="009B0450" w:rsidRDefault="009B0450" w:rsidP="002347F2">
            <w:pPr>
              <w:jc w:val="both"/>
            </w:pPr>
            <w:r w:rsidRPr="000F00BD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4D33E6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4D33E6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50" w:rsidRPr="00516156" w:rsidRDefault="009B0450" w:rsidP="002347F2">
            <w:pPr>
              <w:jc w:val="both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51615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Прогнозирование объема поступлений</w:t>
            </w:r>
            <w:r w:rsidRPr="00516156">
              <w:rPr>
                <w:color w:val="000000"/>
              </w:rPr>
              <w:br/>
            </w:r>
            <w:r w:rsidRPr="0051615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 данному виду дохода на очередной</w:t>
            </w:r>
            <w:r w:rsidRPr="00516156">
              <w:rPr>
                <w:color w:val="000000"/>
              </w:rPr>
              <w:br/>
            </w:r>
            <w:r w:rsidRPr="0051615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финансовый год и плановый период не</w:t>
            </w:r>
            <w:r w:rsidRPr="00516156">
              <w:rPr>
                <w:color w:val="000000"/>
              </w:rPr>
              <w:br/>
            </w:r>
            <w:r w:rsidRPr="0051615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осуществляется в связи с отсутствием </w:t>
            </w:r>
          </w:p>
          <w:p w:rsidR="009B0450" w:rsidRPr="00516156" w:rsidRDefault="009B0450" w:rsidP="002347F2">
            <w:pPr>
              <w:jc w:val="both"/>
            </w:pPr>
            <w:r w:rsidRPr="0051615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системного характера их поступления в бюджет и объективной информации для осуществления расчета. Поступления по данному виду дохода зависят от наличия и количества, некорректно оформленных</w:t>
            </w:r>
            <w:r w:rsidRPr="00516156">
              <w:rPr>
                <w:color w:val="000000"/>
              </w:rPr>
              <w:br/>
            </w:r>
            <w:r w:rsidRPr="0051615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расчетных документов </w:t>
            </w:r>
            <w:r w:rsidRPr="0051615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плательщиками,</w:t>
            </w:r>
            <w:r w:rsidRPr="00516156">
              <w:rPr>
                <w:color w:val="000000"/>
              </w:rPr>
              <w:t xml:space="preserve"> которые</w:t>
            </w:r>
            <w:r w:rsidRPr="0051615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подлежат уточнению главным</w:t>
            </w:r>
            <w:r w:rsidRPr="00516156">
              <w:rPr>
                <w:color w:val="000000"/>
              </w:rPr>
              <w:br/>
            </w:r>
            <w:r w:rsidRPr="0051615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администратором доходов по принадлежности до конца текущего года</w:t>
            </w:r>
          </w:p>
          <w:p w:rsidR="009B0450" w:rsidRPr="00516156" w:rsidRDefault="009B0450" w:rsidP="002347F2">
            <w:pPr>
              <w:jc w:val="both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B0450" w:rsidRPr="00B02689" w:rsidRDefault="009B0450" w:rsidP="002347F2">
            <w:pPr>
              <w:jc w:val="both"/>
            </w:pPr>
          </w:p>
        </w:tc>
      </w:tr>
      <w:tr w:rsidR="009B0450" w:rsidRPr="00007332" w:rsidTr="002347F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7B2958" w:rsidRDefault="009B0450" w:rsidP="002347F2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C12AED" w:rsidRDefault="009B0450" w:rsidP="002347F2">
            <w:r w:rsidRPr="00C12AED"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Default="009B0450" w:rsidP="002347F2">
            <w:r w:rsidRPr="00C12AED">
              <w:t xml:space="preserve">Администрация </w:t>
            </w:r>
            <w:r>
              <w:t>Подгорненского</w:t>
            </w:r>
            <w:r w:rsidRPr="00C12AED">
              <w:t xml:space="preserve"> сельского поселения Ремонтненского района Ростовской области</w:t>
            </w:r>
          </w:p>
        </w:tc>
        <w:tc>
          <w:tcPr>
            <w:tcW w:w="1701" w:type="dxa"/>
            <w:shd w:val="clear" w:color="auto" w:fill="auto"/>
          </w:tcPr>
          <w:p w:rsidR="009B0450" w:rsidRPr="001E735E" w:rsidRDefault="009B0450" w:rsidP="002347F2">
            <w:pPr>
              <w:jc w:val="both"/>
            </w:pPr>
            <w:r w:rsidRPr="001E735E">
              <w:t>1 18 02500 10 0000 150</w:t>
            </w:r>
          </w:p>
        </w:tc>
        <w:tc>
          <w:tcPr>
            <w:tcW w:w="3260" w:type="dxa"/>
            <w:shd w:val="clear" w:color="auto" w:fill="auto"/>
          </w:tcPr>
          <w:p w:rsidR="009B0450" w:rsidRDefault="009B0450" w:rsidP="002347F2">
            <w:pPr>
              <w:jc w:val="both"/>
            </w:pPr>
            <w:r w:rsidRPr="001E735E"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A12DD4" w:rsidRDefault="009B0450" w:rsidP="002347F2">
            <w:r w:rsidRPr="00A12DD4">
              <w:t>Прямой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A12DD4" w:rsidRDefault="009B0450" w:rsidP="002347F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Default="009B0450" w:rsidP="002347F2">
            <w:pPr>
              <w:jc w:val="both"/>
            </w:pPr>
            <w:r>
              <w:t>Прогноз поступлений осуществляется на</w:t>
            </w:r>
          </w:p>
          <w:p w:rsidR="009B0450" w:rsidRDefault="009B0450" w:rsidP="002347F2">
            <w:pPr>
              <w:jc w:val="both"/>
            </w:pPr>
            <w:r>
              <w:t>основании решений Правительства</w:t>
            </w:r>
          </w:p>
          <w:p w:rsidR="009B0450" w:rsidRPr="00A12DD4" w:rsidRDefault="009B0450" w:rsidP="002347F2">
            <w:pPr>
              <w:jc w:val="both"/>
            </w:pPr>
            <w:r>
              <w:t>Ростовской области, в порядке и на условиях, установленных Правительством Ростовской области</w:t>
            </w:r>
          </w:p>
        </w:tc>
        <w:tc>
          <w:tcPr>
            <w:tcW w:w="2268" w:type="dxa"/>
          </w:tcPr>
          <w:p w:rsidR="009B0450" w:rsidRPr="00B02689" w:rsidRDefault="009B0450" w:rsidP="002347F2">
            <w:pPr>
              <w:jc w:val="both"/>
            </w:pPr>
          </w:p>
        </w:tc>
      </w:tr>
      <w:tr w:rsidR="009B0450" w:rsidRPr="00007332" w:rsidTr="002347F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r w:rsidRPr="004D33E6">
              <w:rPr>
                <w:color w:val="000000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Default="009B0450" w:rsidP="002347F2">
            <w:r w:rsidRPr="00576C44">
              <w:t xml:space="preserve">Администрация </w:t>
            </w:r>
            <w:r>
              <w:t>Подгорненского</w:t>
            </w:r>
            <w:r w:rsidRPr="00576C44">
              <w:t xml:space="preserve">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</w:pPr>
            <w:r w:rsidRPr="004D33E6">
              <w:t>2 02 15001 10 0000 150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553985" w:rsidRDefault="009B0450" w:rsidP="002347F2">
            <w:pPr>
              <w:pStyle w:val="2"/>
              <w:spacing w:before="0"/>
              <w:ind w:left="72" w:hanging="9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 w:rsidRPr="00553985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  <w:rPr>
                <w:color w:val="000000"/>
              </w:rPr>
            </w:pP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Прямой</w:t>
            </w:r>
            <w:r w:rsidRPr="004D33E6">
              <w:rPr>
                <w:color w:val="000000"/>
              </w:rPr>
              <w:br/>
            </w: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50" w:rsidRPr="00516156" w:rsidRDefault="009B0450" w:rsidP="002347F2">
            <w:pPr>
              <w:jc w:val="both"/>
            </w:pPr>
            <w:r w:rsidRPr="00516156">
              <w:rPr>
                <w:color w:val="000000"/>
              </w:rPr>
              <w:t>Прогноз поступлений осуществляется на</w:t>
            </w:r>
            <w:r w:rsidRPr="00516156">
              <w:rPr>
                <w:color w:val="000000"/>
              </w:rPr>
              <w:br/>
              <w:t>основании объема дотации на выравнивание бюджетной обеспеченности из областного бюджета,</w:t>
            </w:r>
            <w:r w:rsidRPr="00516156">
              <w:rPr>
                <w:color w:val="000000"/>
              </w:rPr>
              <w:br/>
              <w:t>рассчитанного в соответствии с</w:t>
            </w:r>
            <w:r w:rsidRPr="00516156">
              <w:rPr>
                <w:color w:val="000000"/>
              </w:rPr>
              <w:br/>
              <w:t>методикой распределения дотаций на</w:t>
            </w:r>
            <w:r w:rsidRPr="00516156">
              <w:rPr>
                <w:color w:val="000000"/>
              </w:rPr>
              <w:br/>
              <w:t>выравнивание бюджетной обеспеченности муниципальных</w:t>
            </w:r>
            <w:r w:rsidRPr="00516156">
              <w:rPr>
                <w:color w:val="000000"/>
              </w:rPr>
              <w:br/>
              <w:t>районов (городских округов), утвержденной Областным законом</w:t>
            </w:r>
            <w:r w:rsidRPr="00516156">
              <w:rPr>
                <w:color w:val="000000"/>
              </w:rPr>
              <w:br/>
              <w:t>Ростовской области от 26.12.2016 №</w:t>
            </w:r>
            <w:r w:rsidRPr="00516156">
              <w:rPr>
                <w:color w:val="000000"/>
              </w:rPr>
              <w:br/>
              <w:t>834-ЗС «О межбюджетных отношениях</w:t>
            </w:r>
            <w:r w:rsidRPr="00516156">
              <w:rPr>
                <w:color w:val="000000"/>
              </w:rPr>
              <w:br/>
              <w:t>органов государственной власти и органов местного самоуправления в</w:t>
            </w:r>
            <w:r w:rsidRPr="00516156">
              <w:rPr>
                <w:color w:val="000000"/>
              </w:rPr>
              <w:br/>
              <w:t>Ростовской области», и распределенного в соответствии с утвержденным</w:t>
            </w:r>
            <w:r w:rsidRPr="00516156">
              <w:rPr>
                <w:color w:val="000000"/>
              </w:rPr>
              <w:br/>
              <w:t>областным законом (проектом областного закона) об областном</w:t>
            </w:r>
            <w:r w:rsidRPr="00516156">
              <w:rPr>
                <w:color w:val="000000"/>
              </w:rPr>
              <w:br/>
            </w:r>
            <w:r w:rsidRPr="00516156">
              <w:rPr>
                <w:color w:val="000000"/>
              </w:rPr>
              <w:lastRenderedPageBreak/>
              <w:t>бюджете на очередной финансовый год и на плановый период</w:t>
            </w:r>
          </w:p>
        </w:tc>
        <w:tc>
          <w:tcPr>
            <w:tcW w:w="2268" w:type="dxa"/>
            <w:hideMark/>
          </w:tcPr>
          <w:p w:rsidR="009B0450" w:rsidRPr="00B02689" w:rsidRDefault="009B0450" w:rsidP="002347F2">
            <w:pPr>
              <w:jc w:val="both"/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Источником для прогнозирования объема поступлений является Областной закон (проект Областного закона) об Областном бюджете на соответствующий финансовый год и плановый период</w:t>
            </w:r>
          </w:p>
          <w:p w:rsidR="009B0450" w:rsidRPr="00B02689" w:rsidRDefault="009B0450" w:rsidP="002347F2">
            <w:pPr>
              <w:ind w:left="-108" w:hanging="108"/>
              <w:jc w:val="both"/>
            </w:pPr>
          </w:p>
        </w:tc>
      </w:tr>
      <w:tr w:rsidR="009B0450" w:rsidRPr="00007332" w:rsidTr="002347F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4D33E6" w:rsidRDefault="009B0450" w:rsidP="002347F2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4D33E6" w:rsidRDefault="009B0450" w:rsidP="002347F2">
            <w:r w:rsidRPr="004D33E6">
              <w:rPr>
                <w:color w:val="000000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Default="009B0450" w:rsidP="002347F2">
            <w:r w:rsidRPr="00576C44">
              <w:t xml:space="preserve">Администрация </w:t>
            </w:r>
            <w:r>
              <w:t>Подгорненского</w:t>
            </w:r>
            <w:r w:rsidRPr="00576C44">
              <w:t xml:space="preserve"> сельского поселения Ремонтненского района Ростовской области</w:t>
            </w:r>
          </w:p>
        </w:tc>
        <w:tc>
          <w:tcPr>
            <w:tcW w:w="1701" w:type="dxa"/>
            <w:shd w:val="clear" w:color="auto" w:fill="auto"/>
          </w:tcPr>
          <w:p w:rsidR="009B0450" w:rsidRPr="00E430A5" w:rsidRDefault="009B0450" w:rsidP="002347F2">
            <w:pPr>
              <w:jc w:val="both"/>
            </w:pPr>
            <w:r w:rsidRPr="00E430A5">
              <w:t>2 02 15002 10 0000 150</w:t>
            </w:r>
          </w:p>
        </w:tc>
        <w:tc>
          <w:tcPr>
            <w:tcW w:w="3260" w:type="dxa"/>
            <w:shd w:val="clear" w:color="auto" w:fill="auto"/>
          </w:tcPr>
          <w:p w:rsidR="009B0450" w:rsidRDefault="009B0450" w:rsidP="002347F2">
            <w:pPr>
              <w:jc w:val="both"/>
            </w:pPr>
            <w:r w:rsidRPr="00E430A5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4D33E6" w:rsidRDefault="009B0450" w:rsidP="002347F2">
            <w:pPr>
              <w:jc w:val="both"/>
              <w:rPr>
                <w:color w:val="000000"/>
              </w:rPr>
            </w:pP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Прямой</w:t>
            </w:r>
            <w:r w:rsidRPr="004D33E6">
              <w:rPr>
                <w:color w:val="000000"/>
              </w:rPr>
              <w:br/>
            </w: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4D33E6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50" w:rsidRPr="00516156" w:rsidRDefault="009B0450" w:rsidP="002347F2">
            <w:pPr>
              <w:jc w:val="both"/>
            </w:pPr>
            <w:r w:rsidRPr="00516156">
              <w:rPr>
                <w:color w:val="000000"/>
              </w:rPr>
              <w:t>Прогноз поступлений осуществляется на</w:t>
            </w:r>
            <w:r w:rsidRPr="00516156">
              <w:rPr>
                <w:color w:val="000000"/>
              </w:rPr>
              <w:br/>
              <w:t>основании объема дотации на выравнивание бюджетной обеспеченности из областного бюджета,</w:t>
            </w:r>
            <w:r w:rsidRPr="00516156">
              <w:rPr>
                <w:color w:val="000000"/>
              </w:rPr>
              <w:br/>
              <w:t>рассчитанного в соответствии с</w:t>
            </w:r>
            <w:r w:rsidRPr="00516156">
              <w:rPr>
                <w:color w:val="000000"/>
              </w:rPr>
              <w:br/>
              <w:t>методикой распределения дотаций на</w:t>
            </w:r>
            <w:r w:rsidRPr="00516156">
              <w:rPr>
                <w:color w:val="000000"/>
              </w:rPr>
              <w:br/>
              <w:t>выравнивание бюджетной обеспеченности муниципальных</w:t>
            </w:r>
            <w:r w:rsidRPr="00516156">
              <w:rPr>
                <w:color w:val="000000"/>
              </w:rPr>
              <w:br/>
              <w:t>районов (городских округов), утвержденной Областным законом</w:t>
            </w:r>
            <w:r w:rsidRPr="00516156">
              <w:rPr>
                <w:color w:val="000000"/>
              </w:rPr>
              <w:br/>
              <w:t>Ростовской области от 26.12.2016 №</w:t>
            </w:r>
            <w:r w:rsidRPr="00516156">
              <w:rPr>
                <w:color w:val="000000"/>
              </w:rPr>
              <w:br/>
              <w:t>834-ЗС «О межбюджетных отношениях</w:t>
            </w:r>
            <w:r w:rsidRPr="00516156">
              <w:rPr>
                <w:color w:val="000000"/>
              </w:rPr>
              <w:br/>
              <w:t>органов государственной власти и органов местного самоуправления в</w:t>
            </w:r>
            <w:r w:rsidRPr="00516156">
              <w:rPr>
                <w:color w:val="000000"/>
              </w:rPr>
              <w:br/>
              <w:t>Ростовской области», и распределенного в соответствии с утвержденным</w:t>
            </w:r>
            <w:r w:rsidRPr="00516156">
              <w:rPr>
                <w:color w:val="000000"/>
              </w:rPr>
              <w:br/>
              <w:t>областным законом (проектом областного закона) об областном</w:t>
            </w:r>
            <w:r w:rsidRPr="00516156">
              <w:rPr>
                <w:color w:val="000000"/>
              </w:rPr>
              <w:br/>
              <w:t>бюджете на очередной финансовый год и на плановый период</w:t>
            </w:r>
          </w:p>
        </w:tc>
        <w:tc>
          <w:tcPr>
            <w:tcW w:w="2268" w:type="dxa"/>
          </w:tcPr>
          <w:p w:rsidR="009B0450" w:rsidRPr="00B02689" w:rsidRDefault="009B0450" w:rsidP="002347F2">
            <w:pPr>
              <w:jc w:val="both"/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Источником для прогнозирования объема поступлений является Областной закон (проект Областного закона) об Областном бюджете на соответствующий финансовый год и плановый период</w:t>
            </w:r>
          </w:p>
          <w:p w:rsidR="009B0450" w:rsidRPr="00B02689" w:rsidRDefault="009B0450" w:rsidP="002347F2">
            <w:pPr>
              <w:ind w:left="-108" w:hanging="108"/>
              <w:jc w:val="both"/>
            </w:pPr>
          </w:p>
        </w:tc>
      </w:tr>
      <w:tr w:rsidR="009B0450" w:rsidRPr="00007332" w:rsidTr="002347F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r w:rsidRPr="004D33E6">
              <w:rPr>
                <w:color w:val="000000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Default="009B0450" w:rsidP="002347F2">
            <w:r w:rsidRPr="00576C44">
              <w:t xml:space="preserve">Администрация </w:t>
            </w:r>
            <w:r>
              <w:t>Подгорненского</w:t>
            </w:r>
            <w:r w:rsidRPr="00576C44">
              <w:t xml:space="preserve">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</w:pPr>
            <w:r w:rsidRPr="004D33E6">
              <w:t>2 02 16001 10 0000 150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553985" w:rsidRDefault="009B0450" w:rsidP="002347F2">
            <w:pPr>
              <w:pStyle w:val="2"/>
              <w:spacing w:before="0"/>
              <w:ind w:left="72" w:hanging="9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 w:rsidRPr="00553985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  <w:rPr>
                <w:color w:val="000000"/>
              </w:rPr>
            </w:pP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Прямой</w:t>
            </w:r>
            <w:r w:rsidRPr="004D33E6">
              <w:rPr>
                <w:color w:val="000000"/>
              </w:rPr>
              <w:br/>
            </w: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  <w:rPr>
                <w:color w:val="000000"/>
              </w:rPr>
            </w:pP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 поступлений осуществляется на</w:t>
            </w:r>
            <w:r w:rsidRPr="004D33E6">
              <w:rPr>
                <w:color w:val="000000"/>
              </w:rPr>
              <w:br/>
            </w: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основании решений 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Ремонтненского района</w:t>
            </w: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, в порядке и на условиях, установленных 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Администрацией Ремонтненского района</w:t>
            </w:r>
          </w:p>
        </w:tc>
        <w:tc>
          <w:tcPr>
            <w:tcW w:w="2268" w:type="dxa"/>
            <w:hideMark/>
          </w:tcPr>
          <w:p w:rsidR="009B0450" w:rsidRPr="00B02689" w:rsidRDefault="009B0450" w:rsidP="002347F2">
            <w:pPr>
              <w:jc w:val="both"/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Источником для прогнозирования объема поступлений является Областной закон (проект Областного закона) об Областном бюджете на соответствующий финансовый год и плановый период</w:t>
            </w:r>
          </w:p>
          <w:p w:rsidR="009B0450" w:rsidRPr="00B02689" w:rsidRDefault="009B0450" w:rsidP="002347F2">
            <w:pPr>
              <w:jc w:val="both"/>
            </w:pPr>
          </w:p>
        </w:tc>
      </w:tr>
      <w:tr w:rsidR="009B0450" w:rsidRPr="00007332" w:rsidTr="002347F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4D33E6" w:rsidRDefault="009B0450" w:rsidP="002347F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4D33E6" w:rsidRDefault="009B0450" w:rsidP="002347F2">
            <w:pPr>
              <w:jc w:val="both"/>
            </w:pPr>
            <w:r w:rsidRPr="004D33E6">
              <w:rPr>
                <w:color w:val="000000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Default="009B0450" w:rsidP="002347F2">
            <w:r w:rsidRPr="00576C44">
              <w:t xml:space="preserve">Администрация </w:t>
            </w:r>
            <w:r>
              <w:t>Подгорненского</w:t>
            </w:r>
            <w:r w:rsidRPr="00576C44">
              <w:t xml:space="preserve">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4D33E6" w:rsidRDefault="009B0450" w:rsidP="002347F2">
            <w:pPr>
              <w:jc w:val="both"/>
            </w:pPr>
            <w:r w:rsidRPr="004D33E6">
              <w:t>2 02 19999 10 0000 150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553985" w:rsidRDefault="009B0450" w:rsidP="002347F2">
            <w:pPr>
              <w:pStyle w:val="2"/>
              <w:spacing w:before="0"/>
              <w:ind w:left="72" w:hanging="9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 w:rsidRPr="00553985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Прочие дотации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4D33E6" w:rsidRDefault="009B0450" w:rsidP="002347F2">
            <w:pPr>
              <w:jc w:val="both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</w:p>
          <w:p w:rsidR="009B0450" w:rsidRPr="004D33E6" w:rsidRDefault="009B0450" w:rsidP="002347F2">
            <w:pPr>
              <w:jc w:val="both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</w:p>
          <w:p w:rsidR="009B0450" w:rsidRPr="004D33E6" w:rsidRDefault="009B0450" w:rsidP="002347F2">
            <w:pPr>
              <w:jc w:val="both"/>
              <w:rPr>
                <w:color w:val="000000"/>
              </w:rPr>
            </w:pP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Прямой</w:t>
            </w:r>
            <w:r w:rsidRPr="004D33E6">
              <w:rPr>
                <w:color w:val="000000"/>
              </w:rPr>
              <w:br/>
            </w: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4D33E6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516156" w:rsidRDefault="009B0450" w:rsidP="002347F2">
            <w:pPr>
              <w:jc w:val="both"/>
              <w:rPr>
                <w:color w:val="000000"/>
              </w:rPr>
            </w:pPr>
            <w:r w:rsidRPr="0051615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 поступлений осуществляется на</w:t>
            </w:r>
            <w:r w:rsidRPr="00516156">
              <w:rPr>
                <w:color w:val="000000"/>
              </w:rPr>
              <w:br/>
            </w:r>
            <w:r w:rsidRPr="0051615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основании решений Правительства</w:t>
            </w:r>
            <w:r w:rsidRPr="00516156">
              <w:rPr>
                <w:color w:val="000000"/>
              </w:rPr>
              <w:br/>
            </w:r>
            <w:r w:rsidRPr="0051615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Ростовской области, в порядке и на условиях, установленных Правительством </w:t>
            </w:r>
            <w:r w:rsidRPr="00516156">
              <w:rPr>
                <w:color w:val="000000"/>
              </w:rPr>
              <w:t>Ростовской области</w:t>
            </w:r>
          </w:p>
        </w:tc>
        <w:tc>
          <w:tcPr>
            <w:tcW w:w="2268" w:type="dxa"/>
            <w:vAlign w:val="center"/>
          </w:tcPr>
          <w:p w:rsidR="009B0450" w:rsidRPr="00B02689" w:rsidRDefault="009B0450" w:rsidP="002347F2">
            <w:pPr>
              <w:jc w:val="both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</w:p>
          <w:p w:rsidR="009B0450" w:rsidRPr="00B02689" w:rsidRDefault="009B0450" w:rsidP="002347F2">
            <w:pPr>
              <w:jc w:val="both"/>
            </w:pPr>
            <w:r w:rsidRPr="00B0268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Источником для прогнозирования объема поступлений является Областной закон (проект Областного закона) об Областном бюджете на соответствующий финансовый год и плановый период</w:t>
            </w:r>
          </w:p>
          <w:p w:rsidR="009B0450" w:rsidRPr="00B02689" w:rsidRDefault="009B0450" w:rsidP="002347F2">
            <w:pPr>
              <w:jc w:val="both"/>
            </w:pPr>
          </w:p>
        </w:tc>
      </w:tr>
      <w:tr w:rsidR="009B0450" w:rsidRPr="00007332" w:rsidTr="002347F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</w:pPr>
            <w:r w:rsidRPr="004D33E6">
              <w:rPr>
                <w:color w:val="000000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Default="009B0450" w:rsidP="002347F2">
            <w:r w:rsidRPr="00576C44">
              <w:t xml:space="preserve">Администрация </w:t>
            </w:r>
            <w:r>
              <w:t>Подгорненского</w:t>
            </w:r>
            <w:r w:rsidRPr="00576C44">
              <w:t xml:space="preserve"> сельского поселения Ремонтненского района Ростовской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9B0450" w:rsidRPr="00F151CD" w:rsidRDefault="009B0450" w:rsidP="002347F2">
            <w:pPr>
              <w:jc w:val="both"/>
            </w:pPr>
            <w:r w:rsidRPr="00F151CD">
              <w:t>2 02 25299 10 0000 150</w:t>
            </w:r>
          </w:p>
        </w:tc>
        <w:tc>
          <w:tcPr>
            <w:tcW w:w="3260" w:type="dxa"/>
            <w:shd w:val="clear" w:color="auto" w:fill="auto"/>
            <w:hideMark/>
          </w:tcPr>
          <w:p w:rsidR="009B0450" w:rsidRDefault="009B0450" w:rsidP="002347F2">
            <w:pPr>
              <w:jc w:val="both"/>
            </w:pPr>
            <w:r w:rsidRPr="00F151CD"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                        на 2019 - 2024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</w:p>
          <w:p w:rsidR="009B0450" w:rsidRPr="004D33E6" w:rsidRDefault="009B0450" w:rsidP="002347F2">
            <w:pPr>
              <w:jc w:val="both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</w:p>
          <w:p w:rsidR="009B0450" w:rsidRPr="004D33E6" w:rsidRDefault="009B0450" w:rsidP="002347F2">
            <w:pPr>
              <w:jc w:val="both"/>
              <w:rPr>
                <w:color w:val="000000"/>
              </w:rPr>
            </w:pP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Прямой</w:t>
            </w:r>
            <w:r w:rsidRPr="004D33E6">
              <w:rPr>
                <w:color w:val="000000"/>
              </w:rPr>
              <w:br/>
            </w: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C02FE2" w:rsidRDefault="009B0450" w:rsidP="002347F2">
            <w:pPr>
              <w:jc w:val="both"/>
            </w:pPr>
            <w:r w:rsidRPr="00C02FE2">
              <w:t>Объем расходов соответствующего бюджета бюджетной системы Российской Федерации</w:t>
            </w:r>
          </w:p>
        </w:tc>
        <w:tc>
          <w:tcPr>
            <w:tcW w:w="2268" w:type="dxa"/>
            <w:hideMark/>
          </w:tcPr>
          <w:p w:rsidR="009B0450" w:rsidRPr="00B02689" w:rsidRDefault="009B0450" w:rsidP="002347F2">
            <w:pPr>
              <w:jc w:val="both"/>
            </w:pPr>
            <w:r w:rsidRPr="00B02689">
              <w:t>Ожидаемый объем безвозмездных поступлений от других бюджетов бюджетной системы Российской Федерации, определяется на основании объема расходов соответствующего бюджета бюджетной системы Российской Федерации, в случае если такой объем расходов определен. В иных случаях прогнозирование осуществляется методом прямого расчета и определяется на основании статистических данных за 3 (три) предшествующих года</w:t>
            </w:r>
          </w:p>
        </w:tc>
      </w:tr>
      <w:tr w:rsidR="009B0450" w:rsidRPr="00007332" w:rsidTr="002347F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4D33E6" w:rsidRDefault="009B0450" w:rsidP="002347F2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4D33E6" w:rsidRDefault="009B0450" w:rsidP="002347F2">
            <w:pPr>
              <w:jc w:val="both"/>
            </w:pPr>
            <w:r w:rsidRPr="004D33E6">
              <w:rPr>
                <w:color w:val="000000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Default="009B0450" w:rsidP="002347F2">
            <w:r w:rsidRPr="00576C44">
              <w:t xml:space="preserve">Администрация </w:t>
            </w:r>
            <w:r>
              <w:t>Подгорненского</w:t>
            </w:r>
            <w:r w:rsidRPr="00576C44">
              <w:t xml:space="preserve"> сельского поселения Ремонтненского района Ростовской области</w:t>
            </w:r>
          </w:p>
        </w:tc>
        <w:tc>
          <w:tcPr>
            <w:tcW w:w="1701" w:type="dxa"/>
            <w:shd w:val="clear" w:color="auto" w:fill="auto"/>
          </w:tcPr>
          <w:p w:rsidR="009B0450" w:rsidRPr="0094585F" w:rsidRDefault="009B0450" w:rsidP="002347F2">
            <w:pPr>
              <w:jc w:val="both"/>
            </w:pPr>
            <w:r w:rsidRPr="0094585F">
              <w:t>2 02 29999 10 0000 150</w:t>
            </w:r>
          </w:p>
        </w:tc>
        <w:tc>
          <w:tcPr>
            <w:tcW w:w="3260" w:type="dxa"/>
            <w:shd w:val="clear" w:color="auto" w:fill="auto"/>
          </w:tcPr>
          <w:p w:rsidR="009B0450" w:rsidRDefault="009B0450" w:rsidP="002347F2">
            <w:pPr>
              <w:jc w:val="both"/>
            </w:pPr>
            <w:r w:rsidRPr="0094585F"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DB0AF5" w:rsidRDefault="009B0450" w:rsidP="002347F2">
            <w:pPr>
              <w:jc w:val="both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DB0A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Прямой</w:t>
            </w:r>
          </w:p>
          <w:p w:rsidR="009B0450" w:rsidRPr="004D33E6" w:rsidRDefault="009B0450" w:rsidP="002347F2">
            <w:pPr>
              <w:jc w:val="both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DB0A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4D33E6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C02FE2" w:rsidRDefault="009B0450" w:rsidP="002347F2">
            <w:pPr>
              <w:jc w:val="both"/>
            </w:pPr>
            <w:r w:rsidRPr="00C02FE2">
              <w:t>Объем расходов соответствующего бюджета бюджетной системы Российской Федерации</w:t>
            </w:r>
          </w:p>
        </w:tc>
        <w:tc>
          <w:tcPr>
            <w:tcW w:w="2268" w:type="dxa"/>
          </w:tcPr>
          <w:p w:rsidR="009B0450" w:rsidRPr="00B02689" w:rsidRDefault="009B0450" w:rsidP="002347F2">
            <w:pPr>
              <w:jc w:val="both"/>
            </w:pPr>
            <w:r w:rsidRPr="00B02689">
              <w:t xml:space="preserve">Ожидаемый объем безвозмездных поступлений от других бюджетов бюджетной системы Российской Федерации, определяется на основании объема </w:t>
            </w:r>
            <w:r w:rsidRPr="00B02689">
              <w:lastRenderedPageBreak/>
              <w:t>расходов соответствующего бюджета бюджетной системы Российской Федерации, в случае если такой объем расходов определен. В иных случаях прогнозирование осуществляется методом прямого расчета и определяется на основании статистических данных за 3 (три) предшествующих года</w:t>
            </w:r>
          </w:p>
        </w:tc>
      </w:tr>
      <w:tr w:rsidR="009B0450" w:rsidRPr="00007332" w:rsidTr="002347F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4D33E6" w:rsidRDefault="009B0450" w:rsidP="002347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4D33E6" w:rsidRDefault="009B0450" w:rsidP="002347F2">
            <w:pPr>
              <w:jc w:val="both"/>
            </w:pPr>
            <w:r w:rsidRPr="004D33E6">
              <w:rPr>
                <w:color w:val="000000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Default="009B0450" w:rsidP="002347F2">
            <w:r w:rsidRPr="00576C44">
              <w:t xml:space="preserve">Администрация </w:t>
            </w:r>
            <w:r>
              <w:t>Подгорненского</w:t>
            </w:r>
            <w:r w:rsidRPr="00576C44">
              <w:t xml:space="preserve">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4D33E6" w:rsidRDefault="009B0450" w:rsidP="002347F2">
            <w:pPr>
              <w:jc w:val="both"/>
            </w:pPr>
            <w:r w:rsidRPr="004D33E6">
              <w:t>2 02 30024 10 0000 150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553985" w:rsidRDefault="009B0450" w:rsidP="002347F2">
            <w:pPr>
              <w:pStyle w:val="2"/>
              <w:spacing w:before="0"/>
              <w:ind w:left="72" w:hanging="9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 w:rsidRPr="00553985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4D33E6" w:rsidRDefault="009B0450" w:rsidP="002347F2">
            <w:pPr>
              <w:jc w:val="both"/>
              <w:rPr>
                <w:color w:val="000000"/>
              </w:rPr>
            </w:pP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Прямой</w:t>
            </w:r>
            <w:r w:rsidRPr="004D33E6">
              <w:rPr>
                <w:color w:val="000000"/>
              </w:rPr>
              <w:br/>
            </w: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4D33E6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516156" w:rsidRDefault="009B0450" w:rsidP="002347F2">
            <w:pPr>
              <w:jc w:val="both"/>
              <w:rPr>
                <w:color w:val="000000"/>
              </w:rPr>
            </w:pPr>
            <w:r w:rsidRPr="00516156">
              <w:rPr>
                <w:color w:val="000000"/>
              </w:rPr>
              <w:t>Объем расходов соответствующего бюджета бюджетной системы Российской Федерации</w:t>
            </w:r>
          </w:p>
        </w:tc>
        <w:tc>
          <w:tcPr>
            <w:tcW w:w="2268" w:type="dxa"/>
          </w:tcPr>
          <w:p w:rsidR="009B0450" w:rsidRPr="00516156" w:rsidRDefault="009B0450" w:rsidP="002347F2">
            <w:pPr>
              <w:jc w:val="both"/>
            </w:pPr>
            <w:r w:rsidRPr="0051615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Ожидаемый объем безвозмездных поступлений от других бюджетов бюджетной системы Российской Федерации, определяется на основании объема расходов соответствующего бюджета бюджетной системы Российской Федерации, в случае если такой объем расходов определен. В иных случаях прогнозирование осуществляется методом прямого расчета и определяется на основании статистических данных за 3 (три) предшествующих года</w:t>
            </w:r>
          </w:p>
        </w:tc>
      </w:tr>
      <w:tr w:rsidR="009B0450" w:rsidRPr="00007332" w:rsidTr="002347F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</w:pPr>
            <w:r w:rsidRPr="004D33E6">
              <w:rPr>
                <w:color w:val="000000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Default="009B0450" w:rsidP="002347F2">
            <w:r w:rsidRPr="00576C44">
              <w:t xml:space="preserve">Администрация </w:t>
            </w:r>
            <w:r>
              <w:t>Подгорненского</w:t>
            </w:r>
            <w:r w:rsidRPr="00576C44">
              <w:t xml:space="preserve"> сельского поселения Ремонтненского района </w:t>
            </w:r>
            <w:r w:rsidRPr="00576C44">
              <w:lastRenderedPageBreak/>
              <w:t>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</w:pPr>
            <w:r w:rsidRPr="004D33E6">
              <w:lastRenderedPageBreak/>
              <w:t>2 02 35118 10 0000 150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553985" w:rsidRDefault="009B0450" w:rsidP="002347F2">
            <w:pPr>
              <w:pStyle w:val="2"/>
              <w:spacing w:before="0"/>
              <w:ind w:left="72" w:hanging="9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 w:rsidRPr="00553985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  <w:rPr>
                <w:color w:val="000000"/>
              </w:rPr>
            </w:pP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Прямой</w:t>
            </w:r>
            <w:r w:rsidRPr="004D33E6">
              <w:rPr>
                <w:color w:val="000000"/>
              </w:rPr>
              <w:br/>
            </w: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  <w:rPr>
                <w:color w:val="000000"/>
              </w:rPr>
            </w:pPr>
            <w:r w:rsidRPr="004D33E6">
              <w:rPr>
                <w:color w:val="000000"/>
              </w:rPr>
              <w:t>Объем расходов соответствующего бюджета бюджетной системы Российской Федерации</w:t>
            </w:r>
          </w:p>
        </w:tc>
        <w:tc>
          <w:tcPr>
            <w:tcW w:w="2268" w:type="dxa"/>
            <w:hideMark/>
          </w:tcPr>
          <w:p w:rsidR="009B0450" w:rsidRPr="004D33E6" w:rsidRDefault="009B0450" w:rsidP="002347F2">
            <w:pPr>
              <w:jc w:val="both"/>
            </w:pP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Ожидаемый объем безвозмездных поступлений от других бюджетов бюджетной системы Российской Федерации, </w:t>
            </w: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определяется на основании объема расходов соответствующего бюджета бюджетной системы Российской Федерации, в случае если такой объем расходов определен. В иных случаях прогнозирование осуществляется методом прямого расчета и определяется на основании статистических данных за 3 (три) предшествующих года</w:t>
            </w:r>
          </w:p>
        </w:tc>
      </w:tr>
      <w:tr w:rsidR="009B0450" w:rsidRPr="00007332" w:rsidTr="002347F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</w:pPr>
            <w:r w:rsidRPr="004D33E6">
              <w:rPr>
                <w:color w:val="000000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Default="009B0450" w:rsidP="002347F2">
            <w:r w:rsidRPr="00576C44">
              <w:t xml:space="preserve">Администрация </w:t>
            </w:r>
            <w:r>
              <w:t>Подгорненского</w:t>
            </w:r>
            <w:r w:rsidRPr="00576C44">
              <w:t xml:space="preserve">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</w:pPr>
            <w:r w:rsidRPr="004D33E6">
              <w:t>2 02 39999 10 0000 150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553985" w:rsidRDefault="009B0450" w:rsidP="002347F2">
            <w:pPr>
              <w:pStyle w:val="2"/>
              <w:spacing w:before="0"/>
              <w:ind w:left="72" w:hanging="9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 w:rsidRPr="00553985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Прочие субвенции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  <w:rPr>
                <w:color w:val="000000"/>
              </w:rPr>
            </w:pP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Прямой</w:t>
            </w:r>
            <w:r w:rsidRPr="004D33E6">
              <w:rPr>
                <w:color w:val="000000"/>
              </w:rPr>
              <w:br/>
            </w: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  <w:rPr>
                <w:color w:val="000000"/>
              </w:rPr>
            </w:pPr>
            <w:r w:rsidRPr="004D33E6">
              <w:rPr>
                <w:color w:val="000000"/>
              </w:rPr>
              <w:t>Объем расходов соответствующего бюджета бюджетной системы Российской Федерации</w:t>
            </w:r>
          </w:p>
        </w:tc>
        <w:tc>
          <w:tcPr>
            <w:tcW w:w="2268" w:type="dxa"/>
            <w:hideMark/>
          </w:tcPr>
          <w:p w:rsidR="009B0450" w:rsidRPr="004D33E6" w:rsidRDefault="009B0450" w:rsidP="002347F2">
            <w:pPr>
              <w:jc w:val="both"/>
            </w:pP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Ожидаемый объем безвозмездных поступлений от других бюджетов бюджетной системы Российской Федерации, определяется на основании объема расходов соответствующего бюджета бюджетной системы Российской Федерации, в случае если такой объем расходов определен. В иных случаях прогнозирование осуществляется методом прямого расчета и определяется на основании статистических данных за 3 (три) предшествующих года</w:t>
            </w:r>
          </w:p>
        </w:tc>
      </w:tr>
      <w:tr w:rsidR="009B0450" w:rsidRPr="00007332" w:rsidTr="002347F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</w:pPr>
            <w:r w:rsidRPr="004D33E6">
              <w:rPr>
                <w:color w:val="000000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Default="009B0450" w:rsidP="002347F2">
            <w:r w:rsidRPr="00576C44">
              <w:t xml:space="preserve">Администрация </w:t>
            </w:r>
            <w:r>
              <w:t>Подгорненского</w:t>
            </w:r>
            <w:r w:rsidRPr="00576C44">
              <w:t xml:space="preserve"> сельского поселения </w:t>
            </w:r>
            <w:r w:rsidRPr="00576C44">
              <w:lastRenderedPageBreak/>
              <w:t>Ремонтненского района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944CDB" w:rsidRDefault="009B0450" w:rsidP="002347F2">
            <w:pPr>
              <w:overflowPunct w:val="0"/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6F0847">
              <w:lastRenderedPageBreak/>
              <w:t>2 02 40014 10 0000 150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553985" w:rsidRDefault="009B0450" w:rsidP="002347F2">
            <w:pPr>
              <w:pStyle w:val="2"/>
              <w:spacing w:before="0"/>
              <w:ind w:left="72" w:hanging="9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 w:rsidRPr="00553985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 xml:space="preserve">Межбюджетные трансферты, передаваемые бюджетам сельских поселений из бюджетов муниципальных районов на </w:t>
            </w:r>
            <w:r w:rsidRPr="00553985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  <w:rPr>
                <w:color w:val="000000"/>
              </w:rPr>
            </w:pP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Прямой</w:t>
            </w:r>
            <w:r w:rsidRPr="004D33E6">
              <w:rPr>
                <w:color w:val="000000"/>
              </w:rPr>
              <w:br/>
            </w: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  <w:rPr>
                <w:color w:val="000000"/>
              </w:rPr>
            </w:pPr>
            <w:r w:rsidRPr="004D33E6">
              <w:rPr>
                <w:color w:val="000000"/>
              </w:rPr>
              <w:t>Объем расходов соответствующего бюджета бюджетной системы Российской Федерации</w:t>
            </w:r>
          </w:p>
        </w:tc>
        <w:tc>
          <w:tcPr>
            <w:tcW w:w="2268" w:type="dxa"/>
            <w:hideMark/>
          </w:tcPr>
          <w:p w:rsidR="009B0450" w:rsidRPr="004D33E6" w:rsidRDefault="009B0450" w:rsidP="002347F2">
            <w:pPr>
              <w:jc w:val="both"/>
            </w:pP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Ожидаемый объем безвозмездных поступлений от других бюджетов бюджетной </w:t>
            </w: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системы Российской Федерации, определяется на основании объема расходов соответствующего бюджета бюджетной системы Российской Федерации, в случае если такой объем расходов определен. В иных случаях прогнозирование осуществляется методом прямого расчета и определяется на основании статистических данных за 3 (три) предшествующих года</w:t>
            </w:r>
          </w:p>
        </w:tc>
      </w:tr>
      <w:tr w:rsidR="009B0450" w:rsidRPr="00007332" w:rsidTr="002347F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4D33E6" w:rsidRDefault="009B0450" w:rsidP="002347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E92DF5" w:rsidRDefault="009B0450" w:rsidP="002347F2">
            <w:r w:rsidRPr="00E92DF5"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Default="009B0450" w:rsidP="002347F2">
            <w:r w:rsidRPr="00E92DF5">
              <w:t xml:space="preserve">Администрация </w:t>
            </w:r>
            <w:r>
              <w:t>Подгорненского</w:t>
            </w:r>
            <w:r w:rsidRPr="00E92DF5">
              <w:t xml:space="preserve">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6E2B82" w:rsidRDefault="009B0450" w:rsidP="002347F2">
            <w:pPr>
              <w:jc w:val="both"/>
            </w:pPr>
            <w:r w:rsidRPr="006E2B82">
              <w:t>2 02 45160 10 0000 150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Default="009B0450" w:rsidP="002347F2">
            <w:pPr>
              <w:jc w:val="both"/>
            </w:pPr>
            <w:r w:rsidRPr="006E2B82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4D33E6" w:rsidRDefault="009B0450" w:rsidP="002347F2">
            <w:pPr>
              <w:jc w:val="both"/>
              <w:rPr>
                <w:color w:val="000000"/>
              </w:rPr>
            </w:pP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Прямой</w:t>
            </w:r>
            <w:r w:rsidRPr="004D33E6">
              <w:rPr>
                <w:color w:val="000000"/>
              </w:rPr>
              <w:br/>
            </w: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4D33E6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516156" w:rsidRDefault="009B0450" w:rsidP="002347F2">
            <w:pPr>
              <w:jc w:val="both"/>
              <w:rPr>
                <w:color w:val="000000"/>
              </w:rPr>
            </w:pPr>
            <w:r w:rsidRPr="00516156">
              <w:rPr>
                <w:color w:val="000000"/>
              </w:rPr>
              <w:t>Объем расходов соответствующего бюджета бюджетной системы Российской Федерации</w:t>
            </w:r>
          </w:p>
        </w:tc>
        <w:tc>
          <w:tcPr>
            <w:tcW w:w="2268" w:type="dxa"/>
          </w:tcPr>
          <w:p w:rsidR="009B0450" w:rsidRPr="00516156" w:rsidRDefault="009B0450" w:rsidP="002347F2">
            <w:pPr>
              <w:jc w:val="both"/>
            </w:pPr>
            <w:r w:rsidRPr="0051615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Ожидаемый объем безвозмездных поступлений от других бюджетов бюджетной системы Российской Федерации, определяется на основании объема расходов соответствующего бюджета бюджетной системы Российской Федерации, в случае если такой объем расходов определен. В иных случаях прогнозирование осуществляется методом прямого расчета и определяется на основании статистических данных за 3 (три) предшествующих года</w:t>
            </w:r>
          </w:p>
        </w:tc>
      </w:tr>
      <w:tr w:rsidR="009B0450" w:rsidRPr="00007332" w:rsidTr="002347F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</w:pPr>
            <w:r w:rsidRPr="004D33E6">
              <w:rPr>
                <w:color w:val="000000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Default="009B0450" w:rsidP="002347F2">
            <w:r w:rsidRPr="00576C44">
              <w:t xml:space="preserve">Администрация </w:t>
            </w:r>
            <w:r>
              <w:t>Подгорненского</w:t>
            </w:r>
            <w:r w:rsidRPr="00576C44">
              <w:t xml:space="preserve"> </w:t>
            </w:r>
            <w:r w:rsidRPr="00576C44">
              <w:lastRenderedPageBreak/>
              <w:t>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overflowPunct w:val="0"/>
              <w:autoSpaceDE w:val="0"/>
              <w:autoSpaceDN w:val="0"/>
              <w:adjustRightInd w:val="0"/>
              <w:jc w:val="both"/>
            </w:pPr>
            <w:r w:rsidRPr="004D33E6">
              <w:lastRenderedPageBreak/>
              <w:t>2 02 49999 10 0000 150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553985" w:rsidRDefault="009B0450" w:rsidP="002347F2">
            <w:pPr>
              <w:pStyle w:val="2"/>
              <w:spacing w:before="0"/>
              <w:ind w:left="72" w:hanging="9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 w:rsidRPr="00553985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 xml:space="preserve">Прочие межбюджетные трансферты, передаваемые </w:t>
            </w:r>
            <w:r w:rsidRPr="00553985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lastRenderedPageBreak/>
              <w:t>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  <w:rPr>
                <w:color w:val="000000"/>
              </w:rPr>
            </w:pP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Прямой</w:t>
            </w:r>
            <w:r w:rsidRPr="004D33E6">
              <w:rPr>
                <w:color w:val="000000"/>
              </w:rPr>
              <w:br/>
            </w: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516156" w:rsidRDefault="009B0450" w:rsidP="002347F2">
            <w:pPr>
              <w:jc w:val="both"/>
              <w:rPr>
                <w:color w:val="000000"/>
              </w:rPr>
            </w:pPr>
            <w:r w:rsidRPr="00516156">
              <w:rPr>
                <w:color w:val="000000"/>
              </w:rPr>
              <w:t xml:space="preserve">Объем расходов соответствующего бюджета </w:t>
            </w:r>
            <w:r w:rsidRPr="00516156">
              <w:rPr>
                <w:color w:val="000000"/>
              </w:rPr>
              <w:lastRenderedPageBreak/>
              <w:t>бюджетной системы Российской Федерации</w:t>
            </w:r>
          </w:p>
        </w:tc>
        <w:tc>
          <w:tcPr>
            <w:tcW w:w="2268" w:type="dxa"/>
            <w:hideMark/>
          </w:tcPr>
          <w:p w:rsidR="009B0450" w:rsidRPr="00516156" w:rsidRDefault="009B0450" w:rsidP="002347F2">
            <w:pPr>
              <w:jc w:val="both"/>
            </w:pPr>
            <w:r w:rsidRPr="0051615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Ожидаемый объем безвозмездных </w:t>
            </w:r>
            <w:r w:rsidRPr="0051615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поступлений от других бюджетов бюджетной системы Российской Федерации, определяется на основании объема расходов соответствующего бюджета бюджетной системы Российской Федерации, в случае если такой объем расходов определен. В иных случаях прогнозирование осуществляется методом прямого расчета и определяется на основании статистических данных за 3 (три) предшествующих года</w:t>
            </w:r>
          </w:p>
        </w:tc>
      </w:tr>
      <w:tr w:rsidR="009B0450" w:rsidRPr="00007332" w:rsidTr="002347F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</w:pPr>
            <w:r w:rsidRPr="004D33E6">
              <w:rPr>
                <w:color w:val="000000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Default="009B0450" w:rsidP="002347F2">
            <w:r w:rsidRPr="00576C44">
              <w:t xml:space="preserve">Администрация </w:t>
            </w:r>
            <w:r>
              <w:t>Подгорненского</w:t>
            </w:r>
            <w:r w:rsidRPr="00576C44">
              <w:t xml:space="preserve">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944CDB" w:rsidRDefault="009B0450" w:rsidP="002347F2">
            <w:pPr>
              <w:overflowPunct w:val="0"/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C42230">
              <w:t>2 02 90054 10 0000 150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553985" w:rsidRDefault="009B0450" w:rsidP="002347F2">
            <w:pPr>
              <w:pStyle w:val="2"/>
              <w:spacing w:before="0"/>
              <w:ind w:left="72" w:hanging="9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 w:rsidRPr="00553985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  <w:rPr>
                <w:color w:val="000000"/>
              </w:rPr>
            </w:pP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Прямой</w:t>
            </w:r>
            <w:r w:rsidRPr="004D33E6">
              <w:rPr>
                <w:color w:val="000000"/>
              </w:rPr>
              <w:br/>
            </w: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516156" w:rsidRDefault="009B0450" w:rsidP="002347F2">
            <w:pPr>
              <w:jc w:val="both"/>
              <w:rPr>
                <w:color w:val="000000"/>
              </w:rPr>
            </w:pPr>
            <w:r w:rsidRPr="00516156">
              <w:rPr>
                <w:color w:val="000000"/>
              </w:rPr>
              <w:t>Объем расходов соответствующего бюджета бюджетной системы Российской Федерации</w:t>
            </w:r>
          </w:p>
        </w:tc>
        <w:tc>
          <w:tcPr>
            <w:tcW w:w="2268" w:type="dxa"/>
            <w:hideMark/>
          </w:tcPr>
          <w:p w:rsidR="009B0450" w:rsidRPr="00516156" w:rsidRDefault="009B0450" w:rsidP="002347F2">
            <w:pPr>
              <w:jc w:val="both"/>
            </w:pPr>
            <w:r w:rsidRPr="0051615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Ожидаемый объем безвозмездных поступлений от других бюджетов бюджетной системы Российской Федерации, определяется на основании объема расходов соответствующего бюджета бюджетной системы Российской Федерации, в случае если такой объем расходов определен. В иных случаях прогнозирование осуществляется методом прямого расчета и определяется на основании статистических данных за 3 (три) предшествующих года</w:t>
            </w:r>
          </w:p>
        </w:tc>
      </w:tr>
      <w:tr w:rsidR="009B0450" w:rsidRPr="00007332" w:rsidTr="002347F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</w:pPr>
            <w:r w:rsidRPr="004D33E6">
              <w:rPr>
                <w:color w:val="000000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Default="009B0450" w:rsidP="002347F2">
            <w:r w:rsidRPr="00576C44">
              <w:t xml:space="preserve">Администрация </w:t>
            </w:r>
            <w:r>
              <w:t>Подгорненского</w:t>
            </w:r>
            <w:r w:rsidRPr="00576C44">
              <w:t xml:space="preserve">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2 07 0501</w:t>
            </w:r>
            <w:r w:rsidRPr="00C8534F">
              <w:rPr>
                <w:rFonts w:ascii="Times New Roman" w:hAnsi="Times New Roman" w:cs="Times New Roman"/>
              </w:rPr>
              <w:t>0 10 0000 150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17C9">
              <w:rPr>
                <w:rFonts w:ascii="Times New Roman" w:hAnsi="Times New Roman" w:cs="Times New Roman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C10F79" w:rsidRDefault="009B0450" w:rsidP="002347F2">
            <w:pPr>
              <w:jc w:val="both"/>
            </w:pPr>
            <w:r w:rsidRPr="00C10F7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Прогнозирование объема поступлений</w:t>
            </w:r>
            <w:r w:rsidRPr="00C10F79">
              <w:rPr>
                <w:color w:val="000000"/>
              </w:rPr>
              <w:br/>
            </w:r>
            <w:r w:rsidRPr="00C10F7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 данному виду дохода на очередной</w:t>
            </w:r>
            <w:r w:rsidRPr="00C10F79">
              <w:rPr>
                <w:color w:val="000000"/>
              </w:rPr>
              <w:br/>
            </w:r>
            <w:r w:rsidRPr="00C10F7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финансовый год и плановый период не</w:t>
            </w:r>
            <w:r w:rsidRPr="00C10F79">
              <w:rPr>
                <w:color w:val="000000"/>
              </w:rPr>
              <w:br/>
            </w:r>
            <w:r w:rsidRPr="00C10F7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осуществляется в связи с отсутствием системного характера их уплаты и объективной информации для осуществления расчета</w:t>
            </w:r>
          </w:p>
        </w:tc>
        <w:tc>
          <w:tcPr>
            <w:tcW w:w="2268" w:type="dxa"/>
            <w:vAlign w:val="center"/>
            <w:hideMark/>
          </w:tcPr>
          <w:p w:rsidR="009B0450" w:rsidRPr="00C10F79" w:rsidRDefault="009B0450" w:rsidP="002347F2">
            <w:pPr>
              <w:jc w:val="both"/>
            </w:pPr>
          </w:p>
        </w:tc>
      </w:tr>
      <w:tr w:rsidR="009B0450" w:rsidRPr="00007332" w:rsidTr="002347F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4D33E6" w:rsidRDefault="009B0450" w:rsidP="002347F2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4D33E6" w:rsidRDefault="009B0450" w:rsidP="002347F2">
            <w:pPr>
              <w:jc w:val="both"/>
            </w:pPr>
            <w:r w:rsidRPr="004D33E6">
              <w:rPr>
                <w:color w:val="000000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Default="009B0450" w:rsidP="002347F2">
            <w:r w:rsidRPr="00576C44">
              <w:t xml:space="preserve">Администрация </w:t>
            </w:r>
            <w:r>
              <w:t>Подгорненского</w:t>
            </w:r>
            <w:r w:rsidRPr="00576C44">
              <w:t xml:space="preserve">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4D33E6" w:rsidRDefault="009B0450" w:rsidP="002347F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8534F">
              <w:rPr>
                <w:rFonts w:ascii="Times New Roman" w:hAnsi="Times New Roman" w:cs="Times New Roman"/>
              </w:rPr>
              <w:t>2 07 05020 10 0000 150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4D33E6" w:rsidRDefault="009B0450" w:rsidP="002347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33E6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4D33E6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4D33E6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50" w:rsidRPr="00C10F79" w:rsidRDefault="009B0450" w:rsidP="002347F2">
            <w:pPr>
              <w:jc w:val="both"/>
            </w:pPr>
            <w:r w:rsidRPr="00C10F7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Прогнозирование объема поступлений</w:t>
            </w:r>
            <w:r w:rsidRPr="00C10F79">
              <w:rPr>
                <w:color w:val="000000"/>
              </w:rPr>
              <w:br/>
            </w:r>
            <w:r w:rsidRPr="00C10F7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 данному виду дохода на очередной</w:t>
            </w:r>
            <w:r w:rsidRPr="00C10F79">
              <w:rPr>
                <w:color w:val="000000"/>
              </w:rPr>
              <w:br/>
            </w:r>
            <w:r w:rsidRPr="00C10F7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финансовый год и плановый период не</w:t>
            </w:r>
            <w:r w:rsidRPr="00C10F79">
              <w:rPr>
                <w:color w:val="000000"/>
              </w:rPr>
              <w:br/>
            </w:r>
            <w:r w:rsidRPr="00C10F7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осуществляется в связи с отсутствием системного характера их уплаты и объективной информации для осуществления расчета</w:t>
            </w:r>
          </w:p>
        </w:tc>
        <w:tc>
          <w:tcPr>
            <w:tcW w:w="2268" w:type="dxa"/>
            <w:vAlign w:val="center"/>
          </w:tcPr>
          <w:p w:rsidR="009B0450" w:rsidRPr="00C10F79" w:rsidRDefault="009B0450" w:rsidP="002347F2">
            <w:pPr>
              <w:jc w:val="both"/>
            </w:pPr>
          </w:p>
        </w:tc>
      </w:tr>
      <w:tr w:rsidR="009B0450" w:rsidRPr="00007332" w:rsidTr="002347F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</w:pPr>
            <w:r w:rsidRPr="004D33E6">
              <w:rPr>
                <w:color w:val="000000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Default="009B0450" w:rsidP="002347F2">
            <w:r w:rsidRPr="00576C44">
              <w:t xml:space="preserve">Администрация </w:t>
            </w:r>
            <w:r>
              <w:t>Подгорненского</w:t>
            </w:r>
            <w:r w:rsidRPr="00576C44">
              <w:t xml:space="preserve">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33E6">
              <w:rPr>
                <w:rFonts w:ascii="Times New Roman" w:hAnsi="Times New Roman" w:cs="Times New Roman"/>
              </w:rPr>
              <w:t>2 07 05030 10 0000 150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D33E6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  <w:rPr>
                <w:color w:val="000000"/>
              </w:rPr>
            </w:pP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Прямой</w:t>
            </w:r>
            <w:r w:rsidRPr="004D33E6">
              <w:rPr>
                <w:color w:val="000000"/>
              </w:rPr>
              <w:br/>
            </w:r>
            <w:r w:rsidRPr="004D33E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C10F79" w:rsidRDefault="009B0450" w:rsidP="002347F2">
            <w:pPr>
              <w:jc w:val="both"/>
              <w:rPr>
                <w:color w:val="000000"/>
              </w:rPr>
            </w:pPr>
            <w:r w:rsidRPr="00C10F79">
              <w:rPr>
                <w:color w:val="000000"/>
              </w:rPr>
              <w:t>Объем расходов соответствующего бюджета бюджетной системы Российской Федерации</w:t>
            </w:r>
          </w:p>
        </w:tc>
        <w:tc>
          <w:tcPr>
            <w:tcW w:w="2268" w:type="dxa"/>
            <w:hideMark/>
          </w:tcPr>
          <w:p w:rsidR="009B0450" w:rsidRPr="00C10F79" w:rsidRDefault="009B0450" w:rsidP="002347F2">
            <w:pPr>
              <w:jc w:val="both"/>
            </w:pPr>
            <w:r w:rsidRPr="00C10F7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Ожидаемый объем безвозмездных поступлений от других бюджетов бюджетной системы Российской Федерации, определяется на основании объема расходов соответствующего бюджета бюджетной системы Российской Федерации, в случае если такой объем расходов определен. В иных случаях прогнозирование осуществляется методом прямого расчета и определяется на основании статистических данных за 3 (три) предшествующих года</w:t>
            </w:r>
          </w:p>
        </w:tc>
      </w:tr>
      <w:tr w:rsidR="009B0450" w:rsidRPr="00007332" w:rsidTr="002347F2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</w:pPr>
            <w:r w:rsidRPr="004D33E6">
              <w:rPr>
                <w:color w:val="000000"/>
              </w:rP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Default="009B0450" w:rsidP="002347F2">
            <w:r w:rsidRPr="00576C44">
              <w:t xml:space="preserve">Администрация </w:t>
            </w:r>
            <w:r>
              <w:t>Подгорненского</w:t>
            </w:r>
            <w:r w:rsidRPr="00576C44">
              <w:t xml:space="preserve">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overflowPunct w:val="0"/>
              <w:autoSpaceDE w:val="0"/>
              <w:autoSpaceDN w:val="0"/>
              <w:adjustRightInd w:val="0"/>
              <w:jc w:val="both"/>
            </w:pPr>
            <w:r w:rsidRPr="004D33E6">
              <w:t>2 08 05000 10 0000 150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553985" w:rsidRDefault="009B0450" w:rsidP="002347F2">
            <w:pPr>
              <w:pStyle w:val="2"/>
              <w:spacing w:before="0"/>
              <w:ind w:left="72" w:hanging="9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 w:rsidRPr="00553985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4D33E6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50" w:rsidRPr="00C10F79" w:rsidRDefault="009B0450" w:rsidP="002347F2">
            <w:pPr>
              <w:jc w:val="both"/>
            </w:pPr>
            <w:r w:rsidRPr="00C10F7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Прогнозирование объема поступлений</w:t>
            </w:r>
            <w:r w:rsidRPr="00C10F79">
              <w:rPr>
                <w:color w:val="000000"/>
              </w:rPr>
              <w:br/>
            </w:r>
            <w:r w:rsidRPr="00C10F7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 данному виду дохода на очередной</w:t>
            </w:r>
            <w:r w:rsidRPr="00C10F79">
              <w:rPr>
                <w:color w:val="000000"/>
              </w:rPr>
              <w:br/>
            </w:r>
            <w:r w:rsidRPr="00C10F7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финансовый год и плановый период не</w:t>
            </w:r>
            <w:r w:rsidRPr="00C10F79">
              <w:rPr>
                <w:color w:val="000000"/>
              </w:rPr>
              <w:br/>
            </w:r>
            <w:r w:rsidRPr="00C10F79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осуществляется в связи с отсутствием системного характера их уплаты и объективной информации для осуществления расчета</w:t>
            </w:r>
          </w:p>
          <w:p w:rsidR="009B0450" w:rsidRPr="004D33E6" w:rsidRDefault="009B0450" w:rsidP="002347F2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hideMark/>
          </w:tcPr>
          <w:p w:rsidR="009B0450" w:rsidRPr="004D33E6" w:rsidRDefault="009B0450" w:rsidP="002347F2">
            <w:pPr>
              <w:jc w:val="both"/>
            </w:pPr>
          </w:p>
        </w:tc>
      </w:tr>
    </w:tbl>
    <w:p w:rsidR="009B0450" w:rsidRPr="00007332" w:rsidRDefault="009B0450" w:rsidP="009B0450">
      <w:pPr>
        <w:rPr>
          <w:sz w:val="24"/>
          <w:szCs w:val="24"/>
        </w:rPr>
      </w:pPr>
    </w:p>
    <w:p w:rsidR="00007332" w:rsidRPr="00007332" w:rsidRDefault="00007332" w:rsidP="00007332">
      <w:pPr>
        <w:rPr>
          <w:sz w:val="24"/>
          <w:szCs w:val="24"/>
        </w:rPr>
      </w:pPr>
    </w:p>
    <w:sectPr w:rsidR="00007332" w:rsidRPr="00007332" w:rsidSect="0087425A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237" w:rsidRDefault="00404237" w:rsidP="00BC71AF">
      <w:r>
        <w:separator/>
      </w:r>
    </w:p>
  </w:endnote>
  <w:endnote w:type="continuationSeparator" w:id="0">
    <w:p w:rsidR="00404237" w:rsidRDefault="00404237" w:rsidP="00BC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237" w:rsidRDefault="00404237" w:rsidP="00BC71AF">
      <w:r>
        <w:separator/>
      </w:r>
    </w:p>
  </w:footnote>
  <w:footnote w:type="continuationSeparator" w:id="0">
    <w:p w:rsidR="00404237" w:rsidRDefault="00404237" w:rsidP="00BC7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3524775"/>
    <w:multiLevelType w:val="hybridMultilevel"/>
    <w:tmpl w:val="CA6E88D0"/>
    <w:lvl w:ilvl="0" w:tplc="27B6E9F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E17054"/>
    <w:multiLevelType w:val="hybridMultilevel"/>
    <w:tmpl w:val="9C70E940"/>
    <w:lvl w:ilvl="0" w:tplc="88EEA87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736F67"/>
    <w:multiLevelType w:val="hybridMultilevel"/>
    <w:tmpl w:val="64EE62AC"/>
    <w:lvl w:ilvl="0" w:tplc="1E90D29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A573908"/>
    <w:multiLevelType w:val="multilevel"/>
    <w:tmpl w:val="23FCC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5F2F6B77"/>
    <w:multiLevelType w:val="hybridMultilevel"/>
    <w:tmpl w:val="F23CB1CE"/>
    <w:lvl w:ilvl="0" w:tplc="D848BF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710B2B"/>
    <w:multiLevelType w:val="hybridMultilevel"/>
    <w:tmpl w:val="6088A6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34238"/>
    <w:multiLevelType w:val="hybridMultilevel"/>
    <w:tmpl w:val="0E9E2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D41AB"/>
    <w:multiLevelType w:val="hybridMultilevel"/>
    <w:tmpl w:val="111814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0A83137"/>
    <w:multiLevelType w:val="hybridMultilevel"/>
    <w:tmpl w:val="0D6ADE5A"/>
    <w:lvl w:ilvl="0" w:tplc="7FD6B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2D76F7C"/>
    <w:multiLevelType w:val="hybridMultilevel"/>
    <w:tmpl w:val="958811D6"/>
    <w:lvl w:ilvl="0" w:tplc="F8E87DC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5"/>
  </w:num>
  <w:num w:numId="5">
    <w:abstractNumId w:val="10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8B"/>
    <w:rsid w:val="00000438"/>
    <w:rsid w:val="00000843"/>
    <w:rsid w:val="00000EE0"/>
    <w:rsid w:val="00002063"/>
    <w:rsid w:val="00004EFB"/>
    <w:rsid w:val="00007332"/>
    <w:rsid w:val="00012333"/>
    <w:rsid w:val="00015064"/>
    <w:rsid w:val="00015F69"/>
    <w:rsid w:val="00022429"/>
    <w:rsid w:val="00023EBB"/>
    <w:rsid w:val="000367C0"/>
    <w:rsid w:val="00053CD6"/>
    <w:rsid w:val="00060B11"/>
    <w:rsid w:val="0006250C"/>
    <w:rsid w:val="00067814"/>
    <w:rsid w:val="00067C28"/>
    <w:rsid w:val="00074F17"/>
    <w:rsid w:val="00094E94"/>
    <w:rsid w:val="000A4E8B"/>
    <w:rsid w:val="000B6F62"/>
    <w:rsid w:val="000C34CA"/>
    <w:rsid w:val="000C3BC4"/>
    <w:rsid w:val="000C5D52"/>
    <w:rsid w:val="000E0BE0"/>
    <w:rsid w:val="00105361"/>
    <w:rsid w:val="00120054"/>
    <w:rsid w:val="001243BD"/>
    <w:rsid w:val="00127E68"/>
    <w:rsid w:val="00131C70"/>
    <w:rsid w:val="00133E02"/>
    <w:rsid w:val="00134E90"/>
    <w:rsid w:val="001379F6"/>
    <w:rsid w:val="001429E1"/>
    <w:rsid w:val="00142ED5"/>
    <w:rsid w:val="00147F87"/>
    <w:rsid w:val="00153160"/>
    <w:rsid w:val="001536F5"/>
    <w:rsid w:val="00154151"/>
    <w:rsid w:val="0015481E"/>
    <w:rsid w:val="00162F52"/>
    <w:rsid w:val="001645B2"/>
    <w:rsid w:val="00167D91"/>
    <w:rsid w:val="00172A30"/>
    <w:rsid w:val="001741E3"/>
    <w:rsid w:val="00183357"/>
    <w:rsid w:val="00184EEB"/>
    <w:rsid w:val="00190ECF"/>
    <w:rsid w:val="001A4D17"/>
    <w:rsid w:val="001A613E"/>
    <w:rsid w:val="001B40F6"/>
    <w:rsid w:val="001B7E1A"/>
    <w:rsid w:val="001C2A55"/>
    <w:rsid w:val="001C6AB7"/>
    <w:rsid w:val="001D1FDA"/>
    <w:rsid w:val="001E2497"/>
    <w:rsid w:val="001E282D"/>
    <w:rsid w:val="001E62D1"/>
    <w:rsid w:val="001F5883"/>
    <w:rsid w:val="00204DCA"/>
    <w:rsid w:val="00206D6C"/>
    <w:rsid w:val="00207A64"/>
    <w:rsid w:val="0021588F"/>
    <w:rsid w:val="002245ED"/>
    <w:rsid w:val="00225A53"/>
    <w:rsid w:val="002347F2"/>
    <w:rsid w:val="00242F20"/>
    <w:rsid w:val="002442B4"/>
    <w:rsid w:val="00244B8D"/>
    <w:rsid w:val="00247281"/>
    <w:rsid w:val="00250ABF"/>
    <w:rsid w:val="0025355E"/>
    <w:rsid w:val="002547BF"/>
    <w:rsid w:val="00254964"/>
    <w:rsid w:val="0025783D"/>
    <w:rsid w:val="00270712"/>
    <w:rsid w:val="002710D4"/>
    <w:rsid w:val="002751B6"/>
    <w:rsid w:val="002A5E0C"/>
    <w:rsid w:val="002B1A8D"/>
    <w:rsid w:val="002D489B"/>
    <w:rsid w:val="002E57DE"/>
    <w:rsid w:val="002E6F20"/>
    <w:rsid w:val="002E7F5F"/>
    <w:rsid w:val="002F0EC1"/>
    <w:rsid w:val="002F7BF2"/>
    <w:rsid w:val="00301B93"/>
    <w:rsid w:val="00311044"/>
    <w:rsid w:val="00331C2C"/>
    <w:rsid w:val="0033273A"/>
    <w:rsid w:val="0033682A"/>
    <w:rsid w:val="00343D6D"/>
    <w:rsid w:val="003521A9"/>
    <w:rsid w:val="00365045"/>
    <w:rsid w:val="003670F0"/>
    <w:rsid w:val="003677A3"/>
    <w:rsid w:val="00370DAF"/>
    <w:rsid w:val="00374E0A"/>
    <w:rsid w:val="00377E30"/>
    <w:rsid w:val="00381B2A"/>
    <w:rsid w:val="003927E3"/>
    <w:rsid w:val="00392C49"/>
    <w:rsid w:val="0039621B"/>
    <w:rsid w:val="003A1D86"/>
    <w:rsid w:val="003B3204"/>
    <w:rsid w:val="003E2523"/>
    <w:rsid w:val="003E2FCE"/>
    <w:rsid w:val="003E37AB"/>
    <w:rsid w:val="003E3CDC"/>
    <w:rsid w:val="003F4BE3"/>
    <w:rsid w:val="004022CE"/>
    <w:rsid w:val="00404237"/>
    <w:rsid w:val="004050D9"/>
    <w:rsid w:val="00405A5A"/>
    <w:rsid w:val="00406433"/>
    <w:rsid w:val="00416175"/>
    <w:rsid w:val="00417550"/>
    <w:rsid w:val="0042117C"/>
    <w:rsid w:val="0044489B"/>
    <w:rsid w:val="00455688"/>
    <w:rsid w:val="00461726"/>
    <w:rsid w:val="0046233A"/>
    <w:rsid w:val="0046414A"/>
    <w:rsid w:val="00467ED4"/>
    <w:rsid w:val="00472B2E"/>
    <w:rsid w:val="004812EC"/>
    <w:rsid w:val="004922B9"/>
    <w:rsid w:val="004967CB"/>
    <w:rsid w:val="00497376"/>
    <w:rsid w:val="004A1FBC"/>
    <w:rsid w:val="004A4D2E"/>
    <w:rsid w:val="004B03EB"/>
    <w:rsid w:val="004B35DC"/>
    <w:rsid w:val="004D032A"/>
    <w:rsid w:val="004D187E"/>
    <w:rsid w:val="004D33E6"/>
    <w:rsid w:val="004E021B"/>
    <w:rsid w:val="004E232D"/>
    <w:rsid w:val="004E535A"/>
    <w:rsid w:val="004E72C8"/>
    <w:rsid w:val="004E79D9"/>
    <w:rsid w:val="004F39A6"/>
    <w:rsid w:val="004F39B5"/>
    <w:rsid w:val="004F73C5"/>
    <w:rsid w:val="0050767E"/>
    <w:rsid w:val="0051538E"/>
    <w:rsid w:val="00516156"/>
    <w:rsid w:val="00516C2A"/>
    <w:rsid w:val="0051748D"/>
    <w:rsid w:val="00530B43"/>
    <w:rsid w:val="00534156"/>
    <w:rsid w:val="00546858"/>
    <w:rsid w:val="00547B8E"/>
    <w:rsid w:val="00553985"/>
    <w:rsid w:val="00557E71"/>
    <w:rsid w:val="00565CF2"/>
    <w:rsid w:val="00567693"/>
    <w:rsid w:val="005679B4"/>
    <w:rsid w:val="005720B7"/>
    <w:rsid w:val="00573AC6"/>
    <w:rsid w:val="00592EC2"/>
    <w:rsid w:val="005A15CE"/>
    <w:rsid w:val="005A2B03"/>
    <w:rsid w:val="005B007F"/>
    <w:rsid w:val="005B063A"/>
    <w:rsid w:val="005B0F95"/>
    <w:rsid w:val="005B2D05"/>
    <w:rsid w:val="005C17C9"/>
    <w:rsid w:val="005D71DB"/>
    <w:rsid w:val="005F735A"/>
    <w:rsid w:val="005F7C34"/>
    <w:rsid w:val="00601CC8"/>
    <w:rsid w:val="00613642"/>
    <w:rsid w:val="0061639E"/>
    <w:rsid w:val="0062085B"/>
    <w:rsid w:val="006254CA"/>
    <w:rsid w:val="006338CA"/>
    <w:rsid w:val="0063703C"/>
    <w:rsid w:val="0064613C"/>
    <w:rsid w:val="00651BBF"/>
    <w:rsid w:val="006541AD"/>
    <w:rsid w:val="00654822"/>
    <w:rsid w:val="006811E4"/>
    <w:rsid w:val="0068679E"/>
    <w:rsid w:val="006915C2"/>
    <w:rsid w:val="006C34E8"/>
    <w:rsid w:val="006C7764"/>
    <w:rsid w:val="006D664B"/>
    <w:rsid w:val="006E2031"/>
    <w:rsid w:val="006E7F8D"/>
    <w:rsid w:val="006F0847"/>
    <w:rsid w:val="006F0904"/>
    <w:rsid w:val="006F3CFD"/>
    <w:rsid w:val="006F3E1B"/>
    <w:rsid w:val="006F436D"/>
    <w:rsid w:val="006F494F"/>
    <w:rsid w:val="006F4C2D"/>
    <w:rsid w:val="00700175"/>
    <w:rsid w:val="0070175E"/>
    <w:rsid w:val="007029BA"/>
    <w:rsid w:val="00715CFA"/>
    <w:rsid w:val="00717FD5"/>
    <w:rsid w:val="00720BFD"/>
    <w:rsid w:val="007255F5"/>
    <w:rsid w:val="00725BF2"/>
    <w:rsid w:val="00726B32"/>
    <w:rsid w:val="00753FD4"/>
    <w:rsid w:val="00754363"/>
    <w:rsid w:val="00764BDC"/>
    <w:rsid w:val="007651D4"/>
    <w:rsid w:val="00765A70"/>
    <w:rsid w:val="00774348"/>
    <w:rsid w:val="00775A3C"/>
    <w:rsid w:val="00780291"/>
    <w:rsid w:val="00781AC4"/>
    <w:rsid w:val="0078236E"/>
    <w:rsid w:val="007900C3"/>
    <w:rsid w:val="00790B0A"/>
    <w:rsid w:val="007A012A"/>
    <w:rsid w:val="007A3223"/>
    <w:rsid w:val="007A6B26"/>
    <w:rsid w:val="007A6D6D"/>
    <w:rsid w:val="007B2958"/>
    <w:rsid w:val="007B3464"/>
    <w:rsid w:val="007C2CEC"/>
    <w:rsid w:val="007C3DBE"/>
    <w:rsid w:val="007D7CB8"/>
    <w:rsid w:val="007E0DE8"/>
    <w:rsid w:val="007E27B4"/>
    <w:rsid w:val="007F123C"/>
    <w:rsid w:val="007F6FB8"/>
    <w:rsid w:val="0081738B"/>
    <w:rsid w:val="00821500"/>
    <w:rsid w:val="008240FA"/>
    <w:rsid w:val="00853E8D"/>
    <w:rsid w:val="008544B4"/>
    <w:rsid w:val="00856829"/>
    <w:rsid w:val="00860A11"/>
    <w:rsid w:val="00867FBF"/>
    <w:rsid w:val="0087425A"/>
    <w:rsid w:val="008759F1"/>
    <w:rsid w:val="00891BB0"/>
    <w:rsid w:val="008943DF"/>
    <w:rsid w:val="00897435"/>
    <w:rsid w:val="008A0CE7"/>
    <w:rsid w:val="008A34AC"/>
    <w:rsid w:val="008A4A4A"/>
    <w:rsid w:val="008B292B"/>
    <w:rsid w:val="008B6057"/>
    <w:rsid w:val="008C2F7C"/>
    <w:rsid w:val="008C3080"/>
    <w:rsid w:val="008C5BDC"/>
    <w:rsid w:val="008E3C66"/>
    <w:rsid w:val="008E5542"/>
    <w:rsid w:val="008E6877"/>
    <w:rsid w:val="008E7A2E"/>
    <w:rsid w:val="008F44BB"/>
    <w:rsid w:val="0090229F"/>
    <w:rsid w:val="00907B11"/>
    <w:rsid w:val="00907C76"/>
    <w:rsid w:val="009217C7"/>
    <w:rsid w:val="00924F2E"/>
    <w:rsid w:val="00932EAC"/>
    <w:rsid w:val="00934849"/>
    <w:rsid w:val="00934933"/>
    <w:rsid w:val="00937B7C"/>
    <w:rsid w:val="00942D0D"/>
    <w:rsid w:val="00944CDB"/>
    <w:rsid w:val="009453BA"/>
    <w:rsid w:val="009463BB"/>
    <w:rsid w:val="00951A5B"/>
    <w:rsid w:val="00952A5B"/>
    <w:rsid w:val="00953873"/>
    <w:rsid w:val="00962C47"/>
    <w:rsid w:val="00981033"/>
    <w:rsid w:val="0098393C"/>
    <w:rsid w:val="0099266D"/>
    <w:rsid w:val="0099411B"/>
    <w:rsid w:val="009A2401"/>
    <w:rsid w:val="009A333B"/>
    <w:rsid w:val="009B03D7"/>
    <w:rsid w:val="009B0450"/>
    <w:rsid w:val="009B0A74"/>
    <w:rsid w:val="009B1B8A"/>
    <w:rsid w:val="009B29E2"/>
    <w:rsid w:val="009C1337"/>
    <w:rsid w:val="009C6DD5"/>
    <w:rsid w:val="009C7DCD"/>
    <w:rsid w:val="009D0C22"/>
    <w:rsid w:val="009D7244"/>
    <w:rsid w:val="009E1283"/>
    <w:rsid w:val="009E2D50"/>
    <w:rsid w:val="009F4567"/>
    <w:rsid w:val="009F7AD7"/>
    <w:rsid w:val="009F7CC3"/>
    <w:rsid w:val="00A02CDB"/>
    <w:rsid w:val="00A153FF"/>
    <w:rsid w:val="00A21839"/>
    <w:rsid w:val="00A250FB"/>
    <w:rsid w:val="00A375A3"/>
    <w:rsid w:val="00A42B53"/>
    <w:rsid w:val="00A549E0"/>
    <w:rsid w:val="00A62833"/>
    <w:rsid w:val="00A642A1"/>
    <w:rsid w:val="00A65C9C"/>
    <w:rsid w:val="00A704C5"/>
    <w:rsid w:val="00A72C7A"/>
    <w:rsid w:val="00A739A3"/>
    <w:rsid w:val="00A81920"/>
    <w:rsid w:val="00A86195"/>
    <w:rsid w:val="00A91A6C"/>
    <w:rsid w:val="00A952A6"/>
    <w:rsid w:val="00A95BF8"/>
    <w:rsid w:val="00AA4EA1"/>
    <w:rsid w:val="00AC0E24"/>
    <w:rsid w:val="00AC424B"/>
    <w:rsid w:val="00AD0379"/>
    <w:rsid w:val="00AD2E7F"/>
    <w:rsid w:val="00AD5615"/>
    <w:rsid w:val="00AE488E"/>
    <w:rsid w:val="00AE7186"/>
    <w:rsid w:val="00AF6F1B"/>
    <w:rsid w:val="00B02689"/>
    <w:rsid w:val="00B03370"/>
    <w:rsid w:val="00B20853"/>
    <w:rsid w:val="00B21611"/>
    <w:rsid w:val="00B309F1"/>
    <w:rsid w:val="00B30F69"/>
    <w:rsid w:val="00B31BAA"/>
    <w:rsid w:val="00B5433D"/>
    <w:rsid w:val="00B64F70"/>
    <w:rsid w:val="00B66353"/>
    <w:rsid w:val="00B66A74"/>
    <w:rsid w:val="00B71869"/>
    <w:rsid w:val="00B90F6A"/>
    <w:rsid w:val="00B91665"/>
    <w:rsid w:val="00B9210E"/>
    <w:rsid w:val="00B97C6C"/>
    <w:rsid w:val="00BA3122"/>
    <w:rsid w:val="00BB1F1C"/>
    <w:rsid w:val="00BB2D9D"/>
    <w:rsid w:val="00BB6B72"/>
    <w:rsid w:val="00BC71AF"/>
    <w:rsid w:val="00BD37AD"/>
    <w:rsid w:val="00BD5099"/>
    <w:rsid w:val="00BD548C"/>
    <w:rsid w:val="00BD7D53"/>
    <w:rsid w:val="00BE0702"/>
    <w:rsid w:val="00BE31AB"/>
    <w:rsid w:val="00BE3B79"/>
    <w:rsid w:val="00BF2C47"/>
    <w:rsid w:val="00C045C7"/>
    <w:rsid w:val="00C10F79"/>
    <w:rsid w:val="00C12744"/>
    <w:rsid w:val="00C24E64"/>
    <w:rsid w:val="00C273E2"/>
    <w:rsid w:val="00C42230"/>
    <w:rsid w:val="00C43A9F"/>
    <w:rsid w:val="00C52596"/>
    <w:rsid w:val="00C54CC7"/>
    <w:rsid w:val="00C55974"/>
    <w:rsid w:val="00C613B7"/>
    <w:rsid w:val="00C677C8"/>
    <w:rsid w:val="00C7551E"/>
    <w:rsid w:val="00C75D86"/>
    <w:rsid w:val="00C76D26"/>
    <w:rsid w:val="00C81AF7"/>
    <w:rsid w:val="00C8534F"/>
    <w:rsid w:val="00C86116"/>
    <w:rsid w:val="00C9304D"/>
    <w:rsid w:val="00C95556"/>
    <w:rsid w:val="00C9563F"/>
    <w:rsid w:val="00CA1BEF"/>
    <w:rsid w:val="00CA2BDF"/>
    <w:rsid w:val="00CB1B9D"/>
    <w:rsid w:val="00CB459A"/>
    <w:rsid w:val="00CB4D1F"/>
    <w:rsid w:val="00CB5359"/>
    <w:rsid w:val="00CB731E"/>
    <w:rsid w:val="00CC1E41"/>
    <w:rsid w:val="00CC5645"/>
    <w:rsid w:val="00CD0C65"/>
    <w:rsid w:val="00CE44CE"/>
    <w:rsid w:val="00CE555E"/>
    <w:rsid w:val="00CF08E3"/>
    <w:rsid w:val="00CF4FE4"/>
    <w:rsid w:val="00D04F01"/>
    <w:rsid w:val="00D32266"/>
    <w:rsid w:val="00D33913"/>
    <w:rsid w:val="00D43476"/>
    <w:rsid w:val="00D521E0"/>
    <w:rsid w:val="00D57E73"/>
    <w:rsid w:val="00D60F5F"/>
    <w:rsid w:val="00D6330F"/>
    <w:rsid w:val="00D64C29"/>
    <w:rsid w:val="00D8243E"/>
    <w:rsid w:val="00D84F2F"/>
    <w:rsid w:val="00D953C1"/>
    <w:rsid w:val="00DA649F"/>
    <w:rsid w:val="00DB0AF5"/>
    <w:rsid w:val="00DB24C5"/>
    <w:rsid w:val="00DB5D5F"/>
    <w:rsid w:val="00DC2C4A"/>
    <w:rsid w:val="00DC6B1B"/>
    <w:rsid w:val="00DD09B1"/>
    <w:rsid w:val="00DF4C6E"/>
    <w:rsid w:val="00DF52B5"/>
    <w:rsid w:val="00E06107"/>
    <w:rsid w:val="00E15B81"/>
    <w:rsid w:val="00E25780"/>
    <w:rsid w:val="00E36650"/>
    <w:rsid w:val="00E36E12"/>
    <w:rsid w:val="00E37681"/>
    <w:rsid w:val="00E63045"/>
    <w:rsid w:val="00E66820"/>
    <w:rsid w:val="00E7153F"/>
    <w:rsid w:val="00E81310"/>
    <w:rsid w:val="00E87FA3"/>
    <w:rsid w:val="00E964FF"/>
    <w:rsid w:val="00EA1C2D"/>
    <w:rsid w:val="00EA24CA"/>
    <w:rsid w:val="00EA3EBC"/>
    <w:rsid w:val="00EA5E85"/>
    <w:rsid w:val="00EC0BFB"/>
    <w:rsid w:val="00EC0F92"/>
    <w:rsid w:val="00ED0374"/>
    <w:rsid w:val="00ED2337"/>
    <w:rsid w:val="00EE138C"/>
    <w:rsid w:val="00EE2D00"/>
    <w:rsid w:val="00EE31BE"/>
    <w:rsid w:val="00EE7B0C"/>
    <w:rsid w:val="00EF30FA"/>
    <w:rsid w:val="00F0460A"/>
    <w:rsid w:val="00F1721C"/>
    <w:rsid w:val="00F22946"/>
    <w:rsid w:val="00F33157"/>
    <w:rsid w:val="00F46179"/>
    <w:rsid w:val="00F520A1"/>
    <w:rsid w:val="00F54642"/>
    <w:rsid w:val="00F808F6"/>
    <w:rsid w:val="00F8171E"/>
    <w:rsid w:val="00F90D53"/>
    <w:rsid w:val="00F91DEB"/>
    <w:rsid w:val="00F964EA"/>
    <w:rsid w:val="00FA7413"/>
    <w:rsid w:val="00FB70DF"/>
    <w:rsid w:val="00FC797C"/>
    <w:rsid w:val="00FD2542"/>
    <w:rsid w:val="00FE1D5F"/>
    <w:rsid w:val="00FE29A5"/>
    <w:rsid w:val="00FE5276"/>
    <w:rsid w:val="00FE6949"/>
    <w:rsid w:val="00FF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27A86C-B046-4BE9-8106-22C15C08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E8B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073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A4E8B"/>
    <w:pPr>
      <w:keepNext/>
      <w:jc w:val="center"/>
      <w:outlineLvl w:val="3"/>
    </w:pPr>
    <w:rPr>
      <w:b/>
      <w:lang w:val="x-none"/>
    </w:rPr>
  </w:style>
  <w:style w:type="paragraph" w:styleId="5">
    <w:name w:val="heading 5"/>
    <w:basedOn w:val="a"/>
    <w:next w:val="a"/>
    <w:link w:val="50"/>
    <w:qFormat/>
    <w:rsid w:val="000A4E8B"/>
    <w:pPr>
      <w:keepNext/>
      <w:jc w:val="center"/>
      <w:outlineLvl w:val="4"/>
    </w:pPr>
    <w:rPr>
      <w:sz w:val="32"/>
      <w:lang w:val="x-none"/>
    </w:rPr>
  </w:style>
  <w:style w:type="paragraph" w:styleId="6">
    <w:name w:val="heading 6"/>
    <w:basedOn w:val="a"/>
    <w:next w:val="a"/>
    <w:link w:val="60"/>
    <w:qFormat/>
    <w:rsid w:val="000A4E8B"/>
    <w:pPr>
      <w:keepNext/>
      <w:jc w:val="center"/>
      <w:outlineLvl w:val="5"/>
    </w:pPr>
    <w:rPr>
      <w:b/>
      <w:sz w:val="4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0A4E8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rsid w:val="000A4E8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link w:val="6"/>
    <w:rsid w:val="000A4E8B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4E8B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0A4E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0A4E8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paragraph" w:styleId="a5">
    <w:name w:val="Название"/>
    <w:basedOn w:val="a"/>
    <w:link w:val="a6"/>
    <w:qFormat/>
    <w:rsid w:val="0063703C"/>
    <w:pPr>
      <w:jc w:val="center"/>
    </w:pPr>
    <w:rPr>
      <w:b/>
      <w:sz w:val="28"/>
      <w:lang w:val="x-none" w:eastAsia="x-none"/>
    </w:rPr>
  </w:style>
  <w:style w:type="character" w:customStyle="1" w:styleId="a6">
    <w:name w:val="Название Знак"/>
    <w:link w:val="a5"/>
    <w:rsid w:val="0063703C"/>
    <w:rPr>
      <w:rFonts w:ascii="Times New Roman" w:eastAsia="Times New Roman" w:hAnsi="Times New Roman"/>
      <w:b/>
      <w:sz w:val="28"/>
    </w:rPr>
  </w:style>
  <w:style w:type="paragraph" w:styleId="a7">
    <w:name w:val="header"/>
    <w:basedOn w:val="a"/>
    <w:link w:val="a8"/>
    <w:uiPriority w:val="99"/>
    <w:semiHidden/>
    <w:unhideWhenUsed/>
    <w:rsid w:val="00BC71A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semiHidden/>
    <w:rsid w:val="00BC71AF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semiHidden/>
    <w:unhideWhenUsed/>
    <w:rsid w:val="00BC71A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semiHidden/>
    <w:rsid w:val="00BC71AF"/>
    <w:rPr>
      <w:rFonts w:ascii="Times New Roman" w:eastAsia="Times New Roman" w:hAnsi="Times New Roman"/>
    </w:rPr>
  </w:style>
  <w:style w:type="paragraph" w:styleId="ab">
    <w:name w:val="List Paragraph"/>
    <w:basedOn w:val="a"/>
    <w:uiPriority w:val="34"/>
    <w:qFormat/>
    <w:rsid w:val="0025783D"/>
    <w:pPr>
      <w:ind w:left="720"/>
      <w:contextualSpacing/>
    </w:pPr>
    <w:rPr>
      <w:sz w:val="24"/>
      <w:szCs w:val="24"/>
    </w:rPr>
  </w:style>
  <w:style w:type="paragraph" w:customStyle="1" w:styleId="ConsPlusCell">
    <w:name w:val="ConsPlusCell"/>
    <w:rsid w:val="003A1D8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1"/>
    <w:qFormat/>
    <w:rsid w:val="00D8243E"/>
    <w:rPr>
      <w:sz w:val="22"/>
      <w:szCs w:val="22"/>
      <w:lang w:eastAsia="en-US"/>
    </w:rPr>
  </w:style>
  <w:style w:type="paragraph" w:customStyle="1" w:styleId="1">
    <w:name w:val="1 Знак Знак Знак Знак Знак Знак"/>
    <w:basedOn w:val="a"/>
    <w:rsid w:val="000B6F6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e">
    <w:name w:val="Table Grid"/>
    <w:basedOn w:val="a1"/>
    <w:uiPriority w:val="59"/>
    <w:rsid w:val="00B97C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">
    <w:name w:val="Основной текст_"/>
    <w:link w:val="3"/>
    <w:locked/>
    <w:rsid w:val="00007332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f"/>
    <w:rsid w:val="00007332"/>
    <w:pPr>
      <w:shd w:val="clear" w:color="auto" w:fill="FFFFFF"/>
      <w:spacing w:before="360" w:line="240" w:lineRule="atLeast"/>
      <w:ind w:hanging="920"/>
    </w:pPr>
    <w:rPr>
      <w:rFonts w:ascii="Calibri" w:eastAsia="Calibri" w:hAnsi="Calibri"/>
      <w:sz w:val="28"/>
      <w:szCs w:val="28"/>
      <w:lang w:val="x-none" w:eastAsia="x-none"/>
    </w:rPr>
  </w:style>
  <w:style w:type="character" w:customStyle="1" w:styleId="af0">
    <w:name w:val="Сноска_"/>
    <w:link w:val="af1"/>
    <w:locked/>
    <w:rsid w:val="00007332"/>
    <w:rPr>
      <w:sz w:val="28"/>
      <w:szCs w:val="28"/>
      <w:shd w:val="clear" w:color="auto" w:fill="FFFFFF"/>
    </w:rPr>
  </w:style>
  <w:style w:type="paragraph" w:customStyle="1" w:styleId="af1">
    <w:name w:val="Сноска"/>
    <w:basedOn w:val="a"/>
    <w:link w:val="af0"/>
    <w:rsid w:val="00007332"/>
    <w:pPr>
      <w:shd w:val="clear" w:color="auto" w:fill="FFFFFF"/>
      <w:spacing w:line="317" w:lineRule="exact"/>
      <w:jc w:val="both"/>
    </w:pPr>
    <w:rPr>
      <w:rFonts w:ascii="Calibri" w:eastAsia="Calibri" w:hAnsi="Calibri"/>
      <w:sz w:val="28"/>
      <w:szCs w:val="28"/>
      <w:lang w:val="x-none" w:eastAsia="x-none"/>
    </w:rPr>
  </w:style>
  <w:style w:type="paragraph" w:customStyle="1" w:styleId="ConsPlusTitle">
    <w:name w:val="ConsPlusTitle"/>
    <w:rsid w:val="000073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fontstyle01">
    <w:name w:val="fontstyle01"/>
    <w:rsid w:val="00007332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rsid w:val="000073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ormattexttopleveltext">
    <w:name w:val="formattext topleveltext"/>
    <w:basedOn w:val="a"/>
    <w:rsid w:val="00007332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rsid w:val="0000733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ad">
    <w:name w:val="Без интервала Знак"/>
    <w:link w:val="ac"/>
    <w:uiPriority w:val="1"/>
    <w:locked/>
    <w:rsid w:val="00007332"/>
    <w:rPr>
      <w:sz w:val="22"/>
      <w:szCs w:val="22"/>
      <w:lang w:eastAsia="en-US" w:bidi="ar-SA"/>
    </w:rPr>
  </w:style>
  <w:style w:type="paragraph" w:customStyle="1" w:styleId="Web">
    <w:name w:val="Обычный (Web)"/>
    <w:basedOn w:val="a"/>
    <w:rsid w:val="007A012A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024C1-200A-47D6-8AAF-148ACD5B4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4991</Words>
  <Characters>28455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*/**</Company>
  <LinksUpToDate>false</LinksUpToDate>
  <CharactersWithSpaces>33380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User</cp:lastModifiedBy>
  <cp:revision>2</cp:revision>
  <cp:lastPrinted>2024-09-25T12:04:00Z</cp:lastPrinted>
  <dcterms:created xsi:type="dcterms:W3CDTF">2024-09-30T13:07:00Z</dcterms:created>
  <dcterms:modified xsi:type="dcterms:W3CDTF">2024-09-30T13:07:00Z</dcterms:modified>
</cp:coreProperties>
</file>