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E0" w:rsidRPr="00F21338" w:rsidRDefault="00E644E0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Мониторинг</w:t>
      </w:r>
    </w:p>
    <w:p w:rsidR="00E644E0" w:rsidRPr="00F21338" w:rsidRDefault="00E644E0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профилактике межнациональных,</w:t>
      </w:r>
    </w:p>
    <w:p w:rsidR="00E644E0" w:rsidRPr="00F21338" w:rsidRDefault="00E644E0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межконфессиональных конфликтов в Подгорненском сельском поселении</w:t>
      </w:r>
    </w:p>
    <w:p w:rsidR="00E644E0" w:rsidRPr="00F21338" w:rsidRDefault="00E644E0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состоянию на 05.11.2020</w:t>
      </w:r>
      <w:r w:rsidRPr="00F2133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44E0" w:rsidRPr="0046750B" w:rsidRDefault="00E644E0" w:rsidP="0046750B">
      <w:pPr>
        <w:jc w:val="both"/>
        <w:rPr>
          <w:rFonts w:ascii="Times New Roman" w:hAnsi="Times New Roman"/>
          <w:b/>
          <w:u w:val="single"/>
        </w:rPr>
      </w:pPr>
    </w:p>
    <w:p w:rsidR="00E644E0" w:rsidRPr="0046750B" w:rsidRDefault="00E644E0" w:rsidP="0046750B">
      <w:pPr>
        <w:jc w:val="both"/>
        <w:rPr>
          <w:rFonts w:ascii="Times New Roman" w:hAnsi="Times New Roman"/>
          <w:b/>
          <w:u w:val="single"/>
        </w:rPr>
      </w:pPr>
    </w:p>
    <w:tbl>
      <w:tblPr>
        <w:tblW w:w="10200" w:type="dxa"/>
        <w:tblInd w:w="-5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4490"/>
        <w:gridCol w:w="46"/>
        <w:gridCol w:w="4955"/>
      </w:tblGrid>
      <w:tr w:rsidR="00E644E0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№</w:t>
            </w:r>
          </w:p>
          <w:p w:rsidR="00E644E0" w:rsidRPr="000C2D01" w:rsidRDefault="00E644E0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 xml:space="preserve">Информационные материалы </w:t>
            </w:r>
          </w:p>
          <w:p w:rsidR="00E644E0" w:rsidRPr="000C2D01" w:rsidRDefault="00E644E0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 показатели мониторинга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E0" w:rsidRPr="000C2D01" w:rsidRDefault="00E644E0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Исполнение по состоянию на 05 каждого месяца</w:t>
            </w:r>
          </w:p>
        </w:tc>
      </w:tr>
      <w:tr w:rsidR="00E644E0" w:rsidRPr="000C2D01" w:rsidTr="005E7570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E0" w:rsidRDefault="00E644E0" w:rsidP="00EA53F1">
            <w:pPr>
              <w:snapToGrid w:val="0"/>
              <w:ind w:left="42" w:right="71"/>
              <w:rPr>
                <w:rFonts w:ascii="Times New Roman" w:hAnsi="Times New Roma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3A1E">
              <w:rPr>
                <w:rFonts w:ascii="Times New Roman" w:hAnsi="Times New Roman"/>
              </w:rPr>
              <w:t xml:space="preserve">  1.Даргинская община — Гасанов Магомедрасул б/о</w:t>
            </w:r>
          </w:p>
          <w:p w:rsidR="00E644E0" w:rsidRPr="00B93A1E" w:rsidRDefault="00E644E0" w:rsidP="00EA53F1">
            <w:pPr>
              <w:snapToGrid w:val="0"/>
              <w:ind w:left="42" w:right="71"/>
              <w:rPr>
                <w:rFonts w:ascii="Times New Roman" w:hAnsi="Times New Roman"/>
              </w:rPr>
            </w:pPr>
            <w:r w:rsidRPr="00B93A1E">
              <w:rPr>
                <w:rFonts w:ascii="Times New Roman" w:hAnsi="Times New Roman"/>
              </w:rPr>
              <w:t>2.Хуторское казачье общество</w:t>
            </w:r>
          </w:p>
          <w:p w:rsidR="00E644E0" w:rsidRPr="00B93A1E" w:rsidRDefault="00E644E0" w:rsidP="00EA53F1">
            <w:pPr>
              <w:snapToGrid w:val="0"/>
              <w:ind w:left="42" w:right="71"/>
              <w:rPr>
                <w:rFonts w:ascii="Times New Roman" w:hAnsi="Times New Roman"/>
              </w:rPr>
            </w:pPr>
            <w:r w:rsidRPr="00B93A1E">
              <w:rPr>
                <w:rFonts w:ascii="Times New Roman" w:hAnsi="Times New Roman"/>
              </w:rPr>
              <w:t xml:space="preserve">3.Местная религиозная организация православный Приход храма преподобного Сергия Радонежского с.Подгорное Ремонтненский район Ростовской области Религиозной организации «Волгодонская Епархия Русской Православной церкви (Московский Патриархат)». </w:t>
            </w:r>
          </w:p>
          <w:p w:rsidR="00E644E0" w:rsidRPr="0075113B" w:rsidRDefault="00E644E0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E644E0" w:rsidRPr="0075113B" w:rsidRDefault="00E644E0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E644E0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E0" w:rsidRPr="0075113B" w:rsidRDefault="00E644E0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Конфликтных ситуаций и конфликтов в сфере межрелигиозных и государственно-конфессиональных отношений  на территории  сельского поселения не выявлено</w:t>
            </w:r>
          </w:p>
        </w:tc>
      </w:tr>
      <w:tr w:rsidR="00E644E0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E0" w:rsidRPr="0075113B" w:rsidRDefault="00E644E0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Зарегистрированных и действующих на территории сельского поселения некоммерческих организаций, созданных по национальному  признаку  - нет</w:t>
            </w:r>
          </w:p>
        </w:tc>
      </w:tr>
      <w:tr w:rsidR="00E644E0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проведённых мероприятий по выявлению фактов нарушения миграционного 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E0" w:rsidRPr="0075113B" w:rsidRDefault="00E644E0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</w:tr>
      <w:tr w:rsidR="00E644E0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E0" w:rsidRPr="0075113B" w:rsidRDefault="00E644E0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E644E0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E0" w:rsidRPr="0075113B" w:rsidRDefault="00E644E0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44E0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E0" w:rsidRPr="0075113B" w:rsidRDefault="00E644E0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В Администрацию сельского  поселения  запросов на проведение публичных мероприятий не поступало</w:t>
            </w:r>
          </w:p>
        </w:tc>
      </w:tr>
      <w:tr w:rsidR="00E644E0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согласованных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E0" w:rsidRPr="0075113B" w:rsidRDefault="00E644E0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44E0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несогласованных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E0" w:rsidRPr="0075113B" w:rsidRDefault="00E644E0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Несогласованных публичных мероприятий  на территории сельского  поселения не проводилось</w:t>
            </w:r>
          </w:p>
        </w:tc>
      </w:tr>
      <w:tr w:rsidR="00E644E0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E0" w:rsidRPr="000C2D01" w:rsidRDefault="00E644E0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E644E0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E0" w:rsidRPr="000C2D01" w:rsidRDefault="00E644E0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E644E0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E0" w:rsidRPr="000C2D01" w:rsidRDefault="00E644E0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E644E0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E0" w:rsidRPr="000C2D01" w:rsidRDefault="00E644E0">
            <w:pPr>
              <w:suppressAutoHyphens/>
              <w:snapToGrid w:val="0"/>
              <w:ind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0</w:t>
            </w:r>
          </w:p>
        </w:tc>
      </w:tr>
      <w:tr w:rsidR="00E644E0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E0" w:rsidRDefault="00E644E0" w:rsidP="00382D04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Международный день толерантности ( 25.10.2020 год, проводилась в дистанционном формате).</w:t>
            </w:r>
          </w:p>
          <w:p w:rsidR="00E644E0" w:rsidRDefault="00E644E0" w:rsidP="00195E72">
            <w:pPr>
              <w:suppressAutoHyphens/>
              <w:rPr>
                <w:rFonts w:ascii="Times New Roman" w:hAnsi="Times New Roman"/>
                <w:lang w:eastAsia="zh-CN"/>
              </w:rPr>
            </w:pPr>
          </w:p>
          <w:p w:rsidR="00E644E0" w:rsidRPr="0075113B" w:rsidRDefault="00E644E0" w:rsidP="00EB0662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E644E0" w:rsidRPr="0075113B" w:rsidRDefault="00E644E0" w:rsidP="00E721C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E644E0" w:rsidRPr="0075113B" w:rsidRDefault="00E644E0" w:rsidP="00E721C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E644E0" w:rsidRPr="0075113B" w:rsidRDefault="00E644E0" w:rsidP="00D9426A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E644E0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E0" w:rsidRPr="0075113B" w:rsidRDefault="00E644E0">
            <w:pPr>
              <w:snapToGrid w:val="0"/>
              <w:ind w:left="42" w:right="7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- Постановление Администрации Подгорненского</w:t>
            </w:r>
            <w:r w:rsidRPr="0075113B">
              <w:rPr>
                <w:rStyle w:val="apple-converted-space"/>
                <w:rFonts w:ascii="Times New Roman" w:hAnsi="Times New Roman"/>
                <w:color w:val="3C3C3C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№108 от 28.12.2018 «Об утверждении  Плана мероприятий муниципального образования «Подгорненское сельское поселение» по реализации в 2019 - 2021 годах Стратегии государственной национальной политики Российской Федерации на период до 2025 года;</w:t>
            </w:r>
          </w:p>
          <w:p w:rsidR="00E644E0" w:rsidRPr="0075113B" w:rsidRDefault="00E644E0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Комплексный план  работы Малого  совета по межнациональным   отношениям при  Администрации Подгорненского сельского поселения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 утвержденный 27.12.2019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года;</w:t>
            </w:r>
          </w:p>
          <w:p w:rsidR="00E644E0" w:rsidRPr="0075113B" w:rsidRDefault="00E644E0">
            <w:pPr>
              <w:pStyle w:val="NormalWeb"/>
              <w:snapToGrid w:val="0"/>
              <w:spacing w:before="0" w:after="0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E644E0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E0" w:rsidRPr="00844288" w:rsidRDefault="00E644E0" w:rsidP="00133F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4E0" w:rsidRPr="00AD315F" w:rsidRDefault="00E644E0" w:rsidP="00133F2D">
            <w:pPr>
              <w:suppressAutoHyphens/>
              <w:rPr>
                <w:rFonts w:ascii="Times New Roman" w:hAnsi="Times New Roman"/>
                <w:lang w:eastAsia="zh-CN"/>
              </w:rPr>
            </w:pPr>
          </w:p>
          <w:p w:rsidR="00E644E0" w:rsidRPr="0075113B" w:rsidRDefault="00E644E0" w:rsidP="005F6E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4E0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E0" w:rsidRPr="000C2D01" w:rsidRDefault="00E644E0">
            <w:pPr>
              <w:suppressAutoHyphens/>
              <w:ind w:left="57" w:right="113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E644E0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E0" w:rsidRPr="000C2D01" w:rsidRDefault="00E644E0">
            <w:pPr>
              <w:suppressAutoHyphens/>
              <w:snapToGrid w:val="0"/>
              <w:ind w:left="42" w:right="71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Информация о фактах  уничтожения  посевов при  несанкционированном  выпасе скота в Администрацию сельского  поселения  не  поступала</w:t>
            </w:r>
          </w:p>
        </w:tc>
      </w:tr>
      <w:tr w:rsidR="00E644E0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4E0" w:rsidRPr="000C2D01" w:rsidRDefault="00E644E0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Этнический состав народной дружины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E0" w:rsidRPr="000C2D01" w:rsidRDefault="00E644E0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Подгорненская Добровольная  народная дружина  состоит  из 10 человек. Этнический состав:</w:t>
            </w:r>
            <w:r>
              <w:rPr>
                <w:rFonts w:ascii="Times New Roman" w:hAnsi="Times New Roman"/>
              </w:rPr>
              <w:t>7</w:t>
            </w:r>
            <w:r w:rsidRPr="000C2D01">
              <w:rPr>
                <w:rFonts w:ascii="Times New Roman" w:hAnsi="Times New Roman"/>
              </w:rPr>
              <w:t xml:space="preserve"> чел.- русские,  </w:t>
            </w:r>
            <w:r>
              <w:rPr>
                <w:rFonts w:ascii="Times New Roman" w:hAnsi="Times New Roman"/>
              </w:rPr>
              <w:t>3</w:t>
            </w:r>
            <w:r w:rsidRPr="000C2D01">
              <w:rPr>
                <w:rFonts w:ascii="Times New Roman" w:hAnsi="Times New Roman"/>
              </w:rPr>
              <w:t xml:space="preserve"> чел.- даргинцы.</w:t>
            </w:r>
          </w:p>
        </w:tc>
      </w:tr>
    </w:tbl>
    <w:p w:rsidR="00E644E0" w:rsidRPr="0046750B" w:rsidRDefault="00E644E0" w:rsidP="0046750B">
      <w:pPr>
        <w:jc w:val="both"/>
        <w:rPr>
          <w:rFonts w:ascii="Times New Roman" w:hAnsi="Times New Roman"/>
          <w:b/>
          <w:u w:val="single"/>
          <w:lang w:eastAsia="zh-CN"/>
        </w:rPr>
      </w:pPr>
    </w:p>
    <w:p w:rsidR="00E644E0" w:rsidRPr="0046750B" w:rsidRDefault="00E644E0" w:rsidP="0046750B">
      <w:pPr>
        <w:jc w:val="both"/>
        <w:rPr>
          <w:rFonts w:ascii="Times New Roman" w:hAnsi="Times New Roman"/>
          <w:b/>
          <w:u w:val="single"/>
        </w:rPr>
      </w:pPr>
    </w:p>
    <w:p w:rsidR="00E644E0" w:rsidRPr="0046750B" w:rsidRDefault="00E644E0" w:rsidP="0046750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Глава</w:t>
      </w:r>
      <w:r w:rsidRPr="0046750B">
        <w:rPr>
          <w:rFonts w:ascii="Times New Roman" w:hAnsi="Times New Roman"/>
          <w:b/>
        </w:rPr>
        <w:t xml:space="preserve"> Администрации Подгорненского </w:t>
      </w:r>
    </w:p>
    <w:p w:rsidR="00E644E0" w:rsidRPr="0046750B" w:rsidRDefault="00E644E0" w:rsidP="0046750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46750B">
        <w:rPr>
          <w:rFonts w:ascii="Times New Roman" w:hAnsi="Times New Roman"/>
          <w:b/>
        </w:rPr>
        <w:t xml:space="preserve">сельского поселения                                                              </w:t>
      </w:r>
      <w:r>
        <w:rPr>
          <w:rFonts w:ascii="Times New Roman" w:hAnsi="Times New Roman"/>
          <w:b/>
        </w:rPr>
        <w:t>Л.В. Горбатенко</w:t>
      </w:r>
    </w:p>
    <w:p w:rsidR="00E644E0" w:rsidRDefault="00E644E0"/>
    <w:sectPr w:rsidR="00E644E0" w:rsidSect="00AC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A3A1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AD09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4766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4">
    <w:nsid w:val="32442087"/>
    <w:multiLevelType w:val="hybridMultilevel"/>
    <w:tmpl w:val="EC24B15C"/>
    <w:lvl w:ilvl="0" w:tplc="1BB8DCB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44CC781F"/>
    <w:multiLevelType w:val="hybridMultilevel"/>
    <w:tmpl w:val="6912404C"/>
    <w:lvl w:ilvl="0" w:tplc="CD4EAD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9E2758"/>
    <w:multiLevelType w:val="hybridMultilevel"/>
    <w:tmpl w:val="981E2A10"/>
    <w:lvl w:ilvl="0" w:tplc="F2343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50B"/>
    <w:rsid w:val="0000641D"/>
    <w:rsid w:val="0005544F"/>
    <w:rsid w:val="0006284C"/>
    <w:rsid w:val="000A2375"/>
    <w:rsid w:val="000C2D01"/>
    <w:rsid w:val="000C3DFF"/>
    <w:rsid w:val="000C59B7"/>
    <w:rsid w:val="000C7EB2"/>
    <w:rsid w:val="00133F2D"/>
    <w:rsid w:val="00136F08"/>
    <w:rsid w:val="0016580C"/>
    <w:rsid w:val="00186646"/>
    <w:rsid w:val="001875E9"/>
    <w:rsid w:val="00195E72"/>
    <w:rsid w:val="001A733C"/>
    <w:rsid w:val="001C7C3E"/>
    <w:rsid w:val="00247BEB"/>
    <w:rsid w:val="002663E9"/>
    <w:rsid w:val="00282648"/>
    <w:rsid w:val="002A024E"/>
    <w:rsid w:val="0030392D"/>
    <w:rsid w:val="0030732C"/>
    <w:rsid w:val="003215B8"/>
    <w:rsid w:val="00330EF4"/>
    <w:rsid w:val="00380DC6"/>
    <w:rsid w:val="00382D04"/>
    <w:rsid w:val="00383899"/>
    <w:rsid w:val="00397867"/>
    <w:rsid w:val="003C5F81"/>
    <w:rsid w:val="003E16DC"/>
    <w:rsid w:val="004036FE"/>
    <w:rsid w:val="004123AB"/>
    <w:rsid w:val="0046750B"/>
    <w:rsid w:val="00484CA8"/>
    <w:rsid w:val="004953AE"/>
    <w:rsid w:val="004C177E"/>
    <w:rsid w:val="005E67E2"/>
    <w:rsid w:val="005E7570"/>
    <w:rsid w:val="005F6E74"/>
    <w:rsid w:val="0064126C"/>
    <w:rsid w:val="00693AD3"/>
    <w:rsid w:val="006A4444"/>
    <w:rsid w:val="006C0106"/>
    <w:rsid w:val="006D192E"/>
    <w:rsid w:val="006E3BF1"/>
    <w:rsid w:val="007430DA"/>
    <w:rsid w:val="0075113B"/>
    <w:rsid w:val="0078043B"/>
    <w:rsid w:val="00790CED"/>
    <w:rsid w:val="007B5E0D"/>
    <w:rsid w:val="007C3DFA"/>
    <w:rsid w:val="007D069B"/>
    <w:rsid w:val="008016B2"/>
    <w:rsid w:val="00802C90"/>
    <w:rsid w:val="0081770E"/>
    <w:rsid w:val="00832495"/>
    <w:rsid w:val="00844288"/>
    <w:rsid w:val="00860853"/>
    <w:rsid w:val="008B7D10"/>
    <w:rsid w:val="008B7FA5"/>
    <w:rsid w:val="008D74E0"/>
    <w:rsid w:val="008E3AD4"/>
    <w:rsid w:val="00936825"/>
    <w:rsid w:val="00941856"/>
    <w:rsid w:val="00994589"/>
    <w:rsid w:val="00A125B1"/>
    <w:rsid w:val="00A20BD6"/>
    <w:rsid w:val="00A26360"/>
    <w:rsid w:val="00A40165"/>
    <w:rsid w:val="00A47F59"/>
    <w:rsid w:val="00AB00B3"/>
    <w:rsid w:val="00AB0A93"/>
    <w:rsid w:val="00AC0121"/>
    <w:rsid w:val="00AD0139"/>
    <w:rsid w:val="00AD315F"/>
    <w:rsid w:val="00AF6858"/>
    <w:rsid w:val="00B1377A"/>
    <w:rsid w:val="00B36C63"/>
    <w:rsid w:val="00B4113D"/>
    <w:rsid w:val="00B47F87"/>
    <w:rsid w:val="00B540E8"/>
    <w:rsid w:val="00B62DAD"/>
    <w:rsid w:val="00B644C2"/>
    <w:rsid w:val="00B93691"/>
    <w:rsid w:val="00B93A1E"/>
    <w:rsid w:val="00BC6F5D"/>
    <w:rsid w:val="00BF00AB"/>
    <w:rsid w:val="00BF24D9"/>
    <w:rsid w:val="00C373D7"/>
    <w:rsid w:val="00C44B6F"/>
    <w:rsid w:val="00C75FBC"/>
    <w:rsid w:val="00CB6746"/>
    <w:rsid w:val="00CD390A"/>
    <w:rsid w:val="00D037A8"/>
    <w:rsid w:val="00D40FED"/>
    <w:rsid w:val="00D552A0"/>
    <w:rsid w:val="00D9426A"/>
    <w:rsid w:val="00E0519E"/>
    <w:rsid w:val="00E27326"/>
    <w:rsid w:val="00E353D4"/>
    <w:rsid w:val="00E44D21"/>
    <w:rsid w:val="00E644E0"/>
    <w:rsid w:val="00E721CB"/>
    <w:rsid w:val="00EA376B"/>
    <w:rsid w:val="00EA53F1"/>
    <w:rsid w:val="00EA7BE6"/>
    <w:rsid w:val="00EB0662"/>
    <w:rsid w:val="00EC2AE6"/>
    <w:rsid w:val="00ED06F9"/>
    <w:rsid w:val="00F21338"/>
    <w:rsid w:val="00F309CB"/>
    <w:rsid w:val="00F341A1"/>
    <w:rsid w:val="00F97744"/>
    <w:rsid w:val="00FC45B2"/>
    <w:rsid w:val="00FC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750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46750B"/>
    <w:rPr>
      <w:rFonts w:cs="Times New Roman"/>
    </w:rPr>
  </w:style>
  <w:style w:type="paragraph" w:styleId="NoSpacing">
    <w:name w:val="No Spacing"/>
    <w:uiPriority w:val="99"/>
    <w:qFormat/>
    <w:rsid w:val="00F21338"/>
  </w:style>
  <w:style w:type="paragraph" w:customStyle="1" w:styleId="Standard">
    <w:name w:val="Standard"/>
    <w:uiPriority w:val="99"/>
    <w:rsid w:val="00133F2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3</Pages>
  <Words>616</Words>
  <Characters>3516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32</cp:revision>
  <cp:lastPrinted>2019-04-05T05:25:00Z</cp:lastPrinted>
  <dcterms:created xsi:type="dcterms:W3CDTF">2019-03-14T06:17:00Z</dcterms:created>
  <dcterms:modified xsi:type="dcterms:W3CDTF">2020-11-02T05:53:00Z</dcterms:modified>
</cp:coreProperties>
</file>