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4" w:rsidRPr="003F5BC5" w:rsidRDefault="00E343C4" w:rsidP="00A16A7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26834" w:rsidRPr="00F9597F" w:rsidRDefault="00F9597F" w:rsidP="00F9597F">
      <w:pPr>
        <w:pStyle w:val="14"/>
        <w:ind w:left="0" w:firstLine="0"/>
        <w:jc w:val="center"/>
        <w:rPr>
          <w:noProof/>
        </w:rPr>
      </w:pPr>
      <w:r w:rsidRPr="00F9597F">
        <w:rPr>
          <w:noProof/>
        </w:rPr>
        <w:drawing>
          <wp:inline distT="0" distB="0" distL="0" distR="0">
            <wp:extent cx="582930" cy="728664"/>
            <wp:effectExtent l="19050" t="0" r="762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7" cy="73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7F" w:rsidRPr="00F9597F" w:rsidRDefault="00F9597F" w:rsidP="00F9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597F" w:rsidRPr="00F9597F" w:rsidRDefault="00FF4970" w:rsidP="00F9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="00F9597F" w:rsidRPr="00F959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597F" w:rsidRPr="00F9597F" w:rsidRDefault="00F9597F" w:rsidP="00F9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7F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  <w:r w:rsidRPr="00F9597F">
        <w:rPr>
          <w:rFonts w:ascii="Times New Roman" w:hAnsi="Times New Roman" w:cs="Times New Roman"/>
          <w:b/>
          <w:sz w:val="28"/>
          <w:szCs w:val="28"/>
        </w:rPr>
        <w:br/>
        <w:t>РОСТОВСКОЙ ОБЛАСТИ</w:t>
      </w:r>
    </w:p>
    <w:p w:rsidR="00F9597F" w:rsidRPr="00F9597F" w:rsidRDefault="00F9597F" w:rsidP="00F95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7F" w:rsidRPr="00F9597F" w:rsidRDefault="00F9597F" w:rsidP="00F9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F9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97F" w:rsidRPr="00F9597F" w:rsidRDefault="00F9597F" w:rsidP="00F9597F">
      <w:pPr>
        <w:rPr>
          <w:rFonts w:ascii="Times New Roman" w:hAnsi="Times New Roman" w:cs="Times New Roman"/>
          <w:b/>
          <w:sz w:val="28"/>
          <w:szCs w:val="28"/>
        </w:rPr>
      </w:pPr>
    </w:p>
    <w:p w:rsidR="00F9597F" w:rsidRPr="00360BB2" w:rsidRDefault="00F9597F" w:rsidP="00F9597F">
      <w:pPr>
        <w:rPr>
          <w:rFonts w:ascii="Times New Roman" w:hAnsi="Times New Roman" w:cs="Times New Roman"/>
          <w:b/>
          <w:sz w:val="24"/>
          <w:szCs w:val="24"/>
        </w:rPr>
      </w:pPr>
      <w:r w:rsidRPr="00411FB2">
        <w:rPr>
          <w:rFonts w:ascii="Times New Roman" w:hAnsi="Times New Roman" w:cs="Times New Roman"/>
          <w:b/>
          <w:sz w:val="24"/>
          <w:szCs w:val="24"/>
        </w:rPr>
        <w:t xml:space="preserve"> 30.12.2019 г.                        </w:t>
      </w:r>
      <w:r w:rsidR="00F155D4" w:rsidRPr="00411FB2">
        <w:rPr>
          <w:rFonts w:ascii="Times New Roman" w:hAnsi="Times New Roman" w:cs="Times New Roman"/>
          <w:b/>
          <w:sz w:val="24"/>
          <w:szCs w:val="24"/>
        </w:rPr>
        <w:t xml:space="preserve">          №</w:t>
      </w:r>
      <w:r w:rsidRPr="0041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FB2" w:rsidRPr="00411FB2">
        <w:rPr>
          <w:rFonts w:ascii="Times New Roman" w:hAnsi="Times New Roman" w:cs="Times New Roman"/>
          <w:b/>
          <w:sz w:val="24"/>
          <w:szCs w:val="24"/>
        </w:rPr>
        <w:t>61</w:t>
      </w:r>
      <w:r w:rsidRPr="00360B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11F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60B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F4970" w:rsidRPr="00360BB2">
        <w:rPr>
          <w:rFonts w:ascii="Times New Roman" w:hAnsi="Times New Roman" w:cs="Times New Roman"/>
          <w:b/>
          <w:sz w:val="24"/>
          <w:szCs w:val="24"/>
        </w:rPr>
        <w:t>с. Подгорное</w:t>
      </w:r>
    </w:p>
    <w:p w:rsidR="00F9597F" w:rsidRPr="00360BB2" w:rsidRDefault="00C76780" w:rsidP="00C76780">
      <w:pPr>
        <w:tabs>
          <w:tab w:val="left" w:pos="5736"/>
        </w:tabs>
        <w:rPr>
          <w:rFonts w:ascii="Times New Roman" w:hAnsi="Times New Roman" w:cs="Times New Roman"/>
          <w:sz w:val="24"/>
          <w:szCs w:val="24"/>
        </w:rPr>
      </w:pPr>
      <w:r w:rsidRPr="00360BB2">
        <w:rPr>
          <w:rFonts w:ascii="Times New Roman" w:hAnsi="Times New Roman" w:cs="Times New Roman"/>
          <w:sz w:val="24"/>
          <w:szCs w:val="24"/>
        </w:rPr>
        <w:tab/>
      </w:r>
    </w:p>
    <w:p w:rsidR="00F9597F" w:rsidRPr="00360BB2" w:rsidRDefault="00F9597F" w:rsidP="00E343C4">
      <w:pPr>
        <w:rPr>
          <w:rFonts w:ascii="Times New Roman" w:hAnsi="Times New Roman" w:cs="Times New Roman"/>
          <w:sz w:val="24"/>
          <w:szCs w:val="24"/>
        </w:rPr>
      </w:pPr>
    </w:p>
    <w:p w:rsidR="00E343C4" w:rsidRPr="00360BB2" w:rsidRDefault="00E343C4" w:rsidP="00526834">
      <w:pPr>
        <w:pStyle w:val="ConsPlusTitle"/>
        <w:widowControl/>
        <w:ind w:right="3400"/>
        <w:jc w:val="both"/>
      </w:pPr>
      <w:r w:rsidRPr="00360BB2">
        <w:t xml:space="preserve">Об утверждении </w:t>
      </w:r>
      <w:r w:rsidR="003E3F2C" w:rsidRPr="00360BB2">
        <w:t xml:space="preserve">Перечня </w:t>
      </w:r>
      <w:bookmarkStart w:id="1" w:name="_Hlk43465760"/>
      <w:r w:rsidR="003E3F2C" w:rsidRPr="00360BB2">
        <w:t xml:space="preserve">налоговых расходов </w:t>
      </w:r>
      <w:r w:rsidR="00F9597F" w:rsidRPr="00360BB2">
        <w:t>П</w:t>
      </w:r>
      <w:r w:rsidR="00FF4970" w:rsidRPr="00360BB2">
        <w:t>одгорненс</w:t>
      </w:r>
      <w:r w:rsidR="00F9597F" w:rsidRPr="00360BB2">
        <w:t>кого</w:t>
      </w:r>
      <w:r w:rsidR="003E3F2C" w:rsidRPr="00360BB2">
        <w:t xml:space="preserve"> сельского поселения, обусловленных налоговыми льготами, освобождениями</w:t>
      </w:r>
      <w:r w:rsidR="00F9597F" w:rsidRPr="00360BB2">
        <w:t xml:space="preserve"> </w:t>
      </w:r>
      <w:r w:rsidR="003E3F2C" w:rsidRPr="00360BB2">
        <w:t>и иными преференциями по налогам, предусмотренными в качестве мер муниципальной поддержки</w:t>
      </w:r>
      <w:r w:rsidR="00F9597F" w:rsidRPr="00360BB2">
        <w:t xml:space="preserve"> </w:t>
      </w:r>
      <w:r w:rsidR="003E3F2C" w:rsidRPr="00360BB2">
        <w:t>в соответствии с целями муниципальных программ</w:t>
      </w:r>
      <w:r w:rsidR="00F9597F" w:rsidRPr="00360BB2">
        <w:t xml:space="preserve"> П</w:t>
      </w:r>
      <w:r w:rsidR="00FF4970" w:rsidRPr="00360BB2">
        <w:t>одгорне</w:t>
      </w:r>
      <w:r w:rsidR="00F9597F" w:rsidRPr="00360BB2">
        <w:t>нского</w:t>
      </w:r>
      <w:r w:rsidR="003E3F2C" w:rsidRPr="00360BB2">
        <w:t xml:space="preserve"> сельского поселения</w:t>
      </w:r>
    </w:p>
    <w:bookmarkEnd w:id="1"/>
    <w:p w:rsidR="00E343C4" w:rsidRPr="00360BB2" w:rsidRDefault="00E343C4" w:rsidP="00E343C4">
      <w:pPr>
        <w:pStyle w:val="ConsPlusTitle"/>
        <w:widowControl/>
        <w:ind w:right="3967"/>
        <w:rPr>
          <w:b w:val="0"/>
        </w:rPr>
      </w:pPr>
    </w:p>
    <w:p w:rsidR="00E343C4" w:rsidRPr="00360BB2" w:rsidRDefault="00F9597F" w:rsidP="00FF4970">
      <w:pPr>
        <w:rPr>
          <w:rFonts w:ascii="Times New Roman" w:hAnsi="Times New Roman" w:cs="Times New Roman"/>
          <w:sz w:val="24"/>
          <w:szCs w:val="24"/>
        </w:rPr>
      </w:pPr>
      <w:r w:rsidRPr="00360BB2">
        <w:rPr>
          <w:rFonts w:ascii="Times New Roman" w:hAnsi="Times New Roman" w:cs="Times New Roman"/>
          <w:sz w:val="24"/>
          <w:szCs w:val="24"/>
        </w:rPr>
        <w:t xml:space="preserve">       </w:t>
      </w:r>
      <w:r w:rsidR="00E343C4" w:rsidRPr="00360BB2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3F5BC5" w:rsidRPr="00360B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4970" w:rsidRPr="00360BB2">
        <w:rPr>
          <w:rFonts w:ascii="Times New Roman" w:hAnsi="Times New Roman" w:cs="Times New Roman"/>
          <w:sz w:val="24"/>
          <w:szCs w:val="24"/>
        </w:rPr>
        <w:t>Подгорненского</w:t>
      </w:r>
      <w:r w:rsidRPr="00360BB2">
        <w:rPr>
          <w:rFonts w:ascii="Times New Roman" w:hAnsi="Times New Roman" w:cs="Times New Roman"/>
          <w:sz w:val="24"/>
          <w:szCs w:val="24"/>
        </w:rPr>
        <w:t xml:space="preserve"> </w:t>
      </w:r>
      <w:r w:rsidR="003F5BC5" w:rsidRPr="00360BB2">
        <w:rPr>
          <w:rFonts w:ascii="Times New Roman" w:hAnsi="Times New Roman" w:cs="Times New Roman"/>
          <w:sz w:val="24"/>
          <w:szCs w:val="24"/>
        </w:rPr>
        <w:t>сельского посе</w:t>
      </w:r>
      <w:r w:rsidRPr="00360BB2">
        <w:rPr>
          <w:rFonts w:ascii="Times New Roman" w:hAnsi="Times New Roman" w:cs="Times New Roman"/>
          <w:sz w:val="24"/>
          <w:szCs w:val="24"/>
        </w:rPr>
        <w:t xml:space="preserve">ления» сельского поселения от </w:t>
      </w:r>
      <w:r w:rsidR="00FF4970" w:rsidRPr="00360BB2">
        <w:rPr>
          <w:rFonts w:ascii="Times New Roman" w:hAnsi="Times New Roman" w:cs="Times New Roman"/>
          <w:sz w:val="24"/>
          <w:szCs w:val="24"/>
        </w:rPr>
        <w:t>19</w:t>
      </w:r>
      <w:r w:rsidRPr="00360BB2">
        <w:rPr>
          <w:rFonts w:ascii="Times New Roman" w:hAnsi="Times New Roman" w:cs="Times New Roman"/>
          <w:sz w:val="24"/>
          <w:szCs w:val="24"/>
        </w:rPr>
        <w:t xml:space="preserve">.11.2019г № </w:t>
      </w:r>
      <w:r w:rsidR="00FF4970" w:rsidRPr="00360BB2">
        <w:rPr>
          <w:rFonts w:ascii="Times New Roman" w:hAnsi="Times New Roman" w:cs="Times New Roman"/>
          <w:sz w:val="24"/>
          <w:szCs w:val="24"/>
        </w:rPr>
        <w:t>95</w:t>
      </w:r>
      <w:r w:rsidR="003F5BC5" w:rsidRPr="00360BB2">
        <w:rPr>
          <w:rFonts w:ascii="Times New Roman" w:hAnsi="Times New Roman" w:cs="Times New Roman"/>
          <w:sz w:val="24"/>
          <w:szCs w:val="24"/>
        </w:rPr>
        <w:t xml:space="preserve"> «</w:t>
      </w:r>
      <w:r w:rsidR="00FF4970" w:rsidRPr="00360BB2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 расходов Подгорненского сельского поселения и оценки налоговых расходов Подгорненского сельского поселения</w:t>
      </w:r>
      <w:r w:rsidR="003F5BC5" w:rsidRPr="00360BB2">
        <w:rPr>
          <w:rFonts w:ascii="Times New Roman" w:hAnsi="Times New Roman" w:cs="Times New Roman"/>
          <w:sz w:val="24"/>
          <w:szCs w:val="24"/>
        </w:rPr>
        <w:t>»,</w:t>
      </w:r>
    </w:p>
    <w:p w:rsidR="003F5BC5" w:rsidRPr="00360BB2" w:rsidRDefault="003F5BC5" w:rsidP="001A287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BC5" w:rsidRPr="00360BB2" w:rsidRDefault="00F9597F" w:rsidP="001A287A">
      <w:pPr>
        <w:jc w:val="both"/>
        <w:rPr>
          <w:rFonts w:ascii="Times New Roman" w:hAnsi="Times New Roman" w:cs="Times New Roman"/>
          <w:sz w:val="24"/>
          <w:szCs w:val="24"/>
        </w:rPr>
      </w:pPr>
      <w:r w:rsidRPr="00360BB2">
        <w:rPr>
          <w:rFonts w:ascii="Times New Roman" w:hAnsi="Times New Roman" w:cs="Times New Roman"/>
          <w:sz w:val="24"/>
          <w:szCs w:val="24"/>
        </w:rPr>
        <w:t xml:space="preserve">   </w:t>
      </w:r>
      <w:r w:rsidR="003F5BC5" w:rsidRPr="00360BB2">
        <w:rPr>
          <w:rFonts w:ascii="Times New Roman" w:hAnsi="Times New Roman" w:cs="Times New Roman"/>
          <w:sz w:val="24"/>
          <w:szCs w:val="24"/>
        </w:rPr>
        <w:t xml:space="preserve">1. Утвердить перечень </w:t>
      </w:r>
      <w:r w:rsidR="001A287A" w:rsidRPr="00360BB2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FF4970" w:rsidRPr="00360BB2">
        <w:rPr>
          <w:rFonts w:ascii="Times New Roman" w:hAnsi="Times New Roman" w:cs="Times New Roman"/>
          <w:sz w:val="24"/>
          <w:szCs w:val="24"/>
        </w:rPr>
        <w:t>Подгорненского</w:t>
      </w:r>
      <w:r w:rsidRPr="00360BB2">
        <w:rPr>
          <w:rFonts w:ascii="Times New Roman" w:hAnsi="Times New Roman" w:cs="Times New Roman"/>
          <w:sz w:val="24"/>
          <w:szCs w:val="24"/>
        </w:rPr>
        <w:t xml:space="preserve"> </w:t>
      </w:r>
      <w:r w:rsidR="001A287A" w:rsidRPr="00360BB2">
        <w:rPr>
          <w:rFonts w:ascii="Times New Roman" w:hAnsi="Times New Roman" w:cs="Times New Roman"/>
          <w:sz w:val="24"/>
          <w:szCs w:val="24"/>
        </w:rPr>
        <w:t>сельского поселения, обусловленных налоговыми льготами, освобождениями</w:t>
      </w:r>
      <w:r w:rsidRPr="00360BB2">
        <w:rPr>
          <w:rFonts w:ascii="Times New Roman" w:hAnsi="Times New Roman" w:cs="Times New Roman"/>
          <w:sz w:val="24"/>
          <w:szCs w:val="24"/>
        </w:rPr>
        <w:t xml:space="preserve"> </w:t>
      </w:r>
      <w:r w:rsidR="001A287A" w:rsidRPr="00360BB2">
        <w:rPr>
          <w:rFonts w:ascii="Times New Roman" w:hAnsi="Times New Roman" w:cs="Times New Roman"/>
          <w:sz w:val="24"/>
          <w:szCs w:val="24"/>
        </w:rPr>
        <w:t xml:space="preserve">и иными преференциями по налогам, предусмотренными в </w:t>
      </w:r>
      <w:proofErr w:type="gramStart"/>
      <w:r w:rsidR="001A287A" w:rsidRPr="00360BB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1A287A" w:rsidRPr="00360BB2">
        <w:rPr>
          <w:rFonts w:ascii="Times New Roman" w:hAnsi="Times New Roman" w:cs="Times New Roman"/>
          <w:sz w:val="24"/>
          <w:szCs w:val="24"/>
        </w:rPr>
        <w:t xml:space="preserve"> мер муниципальной поддержки</w:t>
      </w:r>
      <w:r w:rsidRPr="00360BB2">
        <w:rPr>
          <w:rFonts w:ascii="Times New Roman" w:hAnsi="Times New Roman" w:cs="Times New Roman"/>
          <w:sz w:val="24"/>
          <w:szCs w:val="24"/>
        </w:rPr>
        <w:t xml:space="preserve"> </w:t>
      </w:r>
      <w:r w:rsidR="001A287A" w:rsidRPr="00360BB2">
        <w:rPr>
          <w:rFonts w:ascii="Times New Roman" w:hAnsi="Times New Roman" w:cs="Times New Roman"/>
          <w:sz w:val="24"/>
          <w:szCs w:val="24"/>
        </w:rPr>
        <w:t xml:space="preserve">в соответствии с целями муниципальных программ </w:t>
      </w:r>
      <w:r w:rsidRPr="00360BB2">
        <w:rPr>
          <w:rFonts w:ascii="Times New Roman" w:hAnsi="Times New Roman" w:cs="Times New Roman"/>
          <w:sz w:val="24"/>
          <w:szCs w:val="24"/>
        </w:rPr>
        <w:t>П</w:t>
      </w:r>
      <w:r w:rsidR="00FF4970" w:rsidRPr="00360BB2">
        <w:rPr>
          <w:rFonts w:ascii="Times New Roman" w:hAnsi="Times New Roman" w:cs="Times New Roman"/>
          <w:sz w:val="24"/>
          <w:szCs w:val="24"/>
        </w:rPr>
        <w:t>одгорненск</w:t>
      </w:r>
      <w:r w:rsidRPr="00360BB2">
        <w:rPr>
          <w:rFonts w:ascii="Times New Roman" w:hAnsi="Times New Roman" w:cs="Times New Roman"/>
          <w:sz w:val="24"/>
          <w:szCs w:val="24"/>
        </w:rPr>
        <w:t>ого</w:t>
      </w:r>
      <w:r w:rsidR="001A287A" w:rsidRPr="00360B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60BB2">
        <w:rPr>
          <w:rFonts w:ascii="Times New Roman" w:hAnsi="Times New Roman" w:cs="Times New Roman"/>
          <w:sz w:val="24"/>
          <w:szCs w:val="24"/>
        </w:rPr>
        <w:t xml:space="preserve"> </w:t>
      </w:r>
      <w:r w:rsidR="003F5BC5" w:rsidRPr="00360BB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343C4" w:rsidRPr="00360BB2" w:rsidRDefault="00F9597F" w:rsidP="001A287A">
      <w:pPr>
        <w:jc w:val="both"/>
        <w:rPr>
          <w:rFonts w:ascii="Times New Roman" w:hAnsi="Times New Roman" w:cs="Times New Roman"/>
          <w:sz w:val="24"/>
          <w:szCs w:val="24"/>
        </w:rPr>
      </w:pPr>
      <w:r w:rsidRPr="00360BB2">
        <w:rPr>
          <w:rFonts w:ascii="Times New Roman" w:hAnsi="Times New Roman" w:cs="Times New Roman"/>
          <w:sz w:val="24"/>
          <w:szCs w:val="24"/>
        </w:rPr>
        <w:t xml:space="preserve">   </w:t>
      </w:r>
      <w:r w:rsidR="003F5BC5" w:rsidRPr="00360BB2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3F5BC5" w:rsidRPr="00360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BC5" w:rsidRPr="00360BB2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6D1C5E" w:rsidRDefault="006D1C5E" w:rsidP="001A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7A" w:rsidRDefault="0090467A" w:rsidP="001A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7A" w:rsidRDefault="0090467A" w:rsidP="001A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7A" w:rsidRDefault="0090467A" w:rsidP="001A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7A" w:rsidRPr="00360BB2" w:rsidRDefault="0090467A" w:rsidP="001A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C5E" w:rsidRPr="00360BB2" w:rsidRDefault="006D1C5E" w:rsidP="001A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C5E" w:rsidRPr="00360BB2" w:rsidRDefault="006D1C5E" w:rsidP="006D1C5E">
      <w:pPr>
        <w:pStyle w:val="ConsNonformat"/>
        <w:ind w:left="-284" w:righ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C5E" w:rsidRPr="00360BB2" w:rsidRDefault="006D1C5E" w:rsidP="006D1C5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60BB2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F9597F" w:rsidRPr="00360BB2">
        <w:rPr>
          <w:rFonts w:ascii="Times New Roman" w:hAnsi="Times New Roman"/>
          <w:sz w:val="24"/>
          <w:szCs w:val="24"/>
        </w:rPr>
        <w:t>П</w:t>
      </w:r>
      <w:r w:rsidR="00FF4970" w:rsidRPr="00360BB2">
        <w:rPr>
          <w:rFonts w:ascii="Times New Roman" w:hAnsi="Times New Roman"/>
          <w:sz w:val="24"/>
          <w:szCs w:val="24"/>
        </w:rPr>
        <w:t>одгорненс</w:t>
      </w:r>
      <w:r w:rsidR="00F9597F" w:rsidRPr="00360BB2">
        <w:rPr>
          <w:rFonts w:ascii="Times New Roman" w:hAnsi="Times New Roman"/>
          <w:sz w:val="24"/>
          <w:szCs w:val="24"/>
        </w:rPr>
        <w:t>кого</w:t>
      </w:r>
    </w:p>
    <w:p w:rsidR="00E343C4" w:rsidRPr="00360BB2" w:rsidRDefault="006D1C5E" w:rsidP="006D1C5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60BB2">
        <w:rPr>
          <w:rFonts w:ascii="Times New Roman" w:hAnsi="Times New Roman"/>
          <w:sz w:val="24"/>
          <w:szCs w:val="24"/>
        </w:rPr>
        <w:t xml:space="preserve">сельского поселения                                     </w:t>
      </w:r>
      <w:r w:rsidR="00F9597F" w:rsidRPr="00360BB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F4970" w:rsidRPr="00360BB2">
        <w:rPr>
          <w:rFonts w:ascii="Times New Roman" w:hAnsi="Times New Roman"/>
          <w:sz w:val="24"/>
          <w:szCs w:val="24"/>
        </w:rPr>
        <w:t>Л.В. Горбатенко</w:t>
      </w:r>
    </w:p>
    <w:p w:rsidR="00E343C4" w:rsidRPr="00360BB2" w:rsidRDefault="00E343C4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3C4" w:rsidRPr="00360BB2" w:rsidRDefault="00E343C4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3C4" w:rsidRPr="00360BB2" w:rsidRDefault="00E343C4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3C4" w:rsidRPr="00360BB2" w:rsidRDefault="00E343C4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3C4" w:rsidRPr="00360BB2" w:rsidRDefault="00E343C4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C5E" w:rsidRPr="00360BB2" w:rsidRDefault="006D1C5E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C5E" w:rsidRPr="00360BB2" w:rsidRDefault="006D1C5E" w:rsidP="00A16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3C4" w:rsidRPr="00360BB2" w:rsidRDefault="00E343C4" w:rsidP="00F9597F">
      <w:pPr>
        <w:rPr>
          <w:rFonts w:ascii="Times New Roman" w:hAnsi="Times New Roman" w:cs="Times New Roman"/>
          <w:sz w:val="24"/>
          <w:szCs w:val="24"/>
        </w:rPr>
      </w:pPr>
    </w:p>
    <w:p w:rsidR="0045646E" w:rsidRPr="0045646E" w:rsidRDefault="0045646E" w:rsidP="0045646E">
      <w:pPr>
        <w:ind w:left="-360" w:firstLine="284"/>
        <w:rPr>
          <w:rFonts w:ascii="Times New Roman" w:hAnsi="Times New Roman" w:cs="Times New Roman"/>
        </w:rPr>
      </w:pPr>
      <w:r w:rsidRPr="0045646E">
        <w:rPr>
          <w:rFonts w:ascii="Times New Roman" w:hAnsi="Times New Roman" w:cs="Times New Roman"/>
        </w:rPr>
        <w:t>Постановление вносит</w:t>
      </w:r>
    </w:p>
    <w:p w:rsidR="0045646E" w:rsidRPr="0045646E" w:rsidRDefault="0045646E" w:rsidP="0045646E">
      <w:pPr>
        <w:ind w:left="-360" w:firstLine="284"/>
        <w:rPr>
          <w:rFonts w:ascii="Times New Roman" w:hAnsi="Times New Roman" w:cs="Times New Roman"/>
        </w:rPr>
      </w:pPr>
      <w:r w:rsidRPr="0045646E">
        <w:rPr>
          <w:rFonts w:ascii="Times New Roman" w:hAnsi="Times New Roman" w:cs="Times New Roman"/>
        </w:rPr>
        <w:t>сектор экономики и финансов</w:t>
      </w:r>
    </w:p>
    <w:p w:rsidR="006D1C5E" w:rsidRDefault="006D1C5E" w:rsidP="00A16A7C">
      <w:pPr>
        <w:jc w:val="center"/>
        <w:rPr>
          <w:rFonts w:ascii="Times New Roman" w:hAnsi="Times New Roman" w:cs="Times New Roman"/>
        </w:rPr>
        <w:sectPr w:rsidR="006D1C5E" w:rsidSect="00F9597F">
          <w:pgSz w:w="11906" w:h="16838"/>
          <w:pgMar w:top="1021" w:right="851" w:bottom="1134" w:left="1134" w:header="709" w:footer="709" w:gutter="0"/>
          <w:cols w:space="708"/>
          <w:docGrid w:linePitch="360"/>
        </w:sectPr>
      </w:pPr>
    </w:p>
    <w:p w:rsidR="006D1C5E" w:rsidRPr="00526834" w:rsidRDefault="006D1C5E" w:rsidP="006D1C5E">
      <w:pPr>
        <w:jc w:val="right"/>
        <w:rPr>
          <w:rFonts w:ascii="Times New Roman" w:hAnsi="Times New Roman" w:cs="Times New Roman"/>
        </w:rPr>
      </w:pPr>
      <w:r w:rsidRPr="00526834">
        <w:rPr>
          <w:rFonts w:ascii="Times New Roman" w:hAnsi="Times New Roman" w:cs="Times New Roman"/>
        </w:rPr>
        <w:lastRenderedPageBreak/>
        <w:t>Приложение</w:t>
      </w:r>
    </w:p>
    <w:p w:rsidR="006D1C5E" w:rsidRPr="00526834" w:rsidRDefault="006D1C5E" w:rsidP="006D1C5E">
      <w:pPr>
        <w:jc w:val="right"/>
        <w:rPr>
          <w:rFonts w:ascii="Times New Roman" w:hAnsi="Times New Roman" w:cs="Times New Roman"/>
        </w:rPr>
      </w:pPr>
      <w:r w:rsidRPr="00526834">
        <w:rPr>
          <w:rFonts w:ascii="Times New Roman" w:hAnsi="Times New Roman" w:cs="Times New Roman"/>
        </w:rPr>
        <w:t>к распоряжению Администрации</w:t>
      </w:r>
    </w:p>
    <w:p w:rsidR="006D1C5E" w:rsidRPr="00526834" w:rsidRDefault="00F9597F" w:rsidP="006D1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4970">
        <w:rPr>
          <w:rFonts w:ascii="Times New Roman" w:hAnsi="Times New Roman" w:cs="Times New Roman"/>
        </w:rPr>
        <w:t>одгорненского</w:t>
      </w:r>
      <w:r>
        <w:rPr>
          <w:rFonts w:ascii="Times New Roman" w:hAnsi="Times New Roman" w:cs="Times New Roman"/>
        </w:rPr>
        <w:t xml:space="preserve"> </w:t>
      </w:r>
      <w:r w:rsidR="006D1C5E" w:rsidRPr="00526834">
        <w:rPr>
          <w:rFonts w:ascii="Times New Roman" w:hAnsi="Times New Roman" w:cs="Times New Roman"/>
        </w:rPr>
        <w:t>сельского поселения</w:t>
      </w:r>
    </w:p>
    <w:p w:rsidR="006D1C5E" w:rsidRPr="00411FB2" w:rsidRDefault="006D1C5E" w:rsidP="006D1C5E">
      <w:pPr>
        <w:jc w:val="right"/>
        <w:rPr>
          <w:rFonts w:ascii="Times New Roman" w:hAnsi="Times New Roman" w:cs="Times New Roman"/>
        </w:rPr>
      </w:pPr>
      <w:r w:rsidRPr="00411FB2">
        <w:rPr>
          <w:rFonts w:ascii="Times New Roman" w:hAnsi="Times New Roman" w:cs="Times New Roman"/>
        </w:rPr>
        <w:t xml:space="preserve">от </w:t>
      </w:r>
      <w:r w:rsidR="00526834" w:rsidRPr="00411FB2">
        <w:rPr>
          <w:rFonts w:ascii="Times New Roman" w:hAnsi="Times New Roman" w:cs="Times New Roman"/>
        </w:rPr>
        <w:t>30.12.2019 №</w:t>
      </w:r>
      <w:r w:rsidRPr="00411FB2">
        <w:rPr>
          <w:rFonts w:ascii="Times New Roman" w:hAnsi="Times New Roman" w:cs="Times New Roman"/>
        </w:rPr>
        <w:t> </w:t>
      </w:r>
      <w:r w:rsidR="00411FB2" w:rsidRPr="00411FB2">
        <w:rPr>
          <w:rFonts w:ascii="Times New Roman" w:hAnsi="Times New Roman" w:cs="Times New Roman"/>
        </w:rPr>
        <w:t>61</w:t>
      </w:r>
    </w:p>
    <w:p w:rsidR="006D1C5E" w:rsidRDefault="006D1C5E" w:rsidP="006D1C5E">
      <w:pPr>
        <w:jc w:val="right"/>
      </w:pPr>
    </w:p>
    <w:p w:rsidR="00A16A7C" w:rsidRDefault="00A16A7C" w:rsidP="00A16A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</w:t>
      </w:r>
    </w:p>
    <w:p w:rsidR="00A16A7C" w:rsidRPr="00C913A7" w:rsidRDefault="00A16A7C" w:rsidP="00A16A7C">
      <w:pPr>
        <w:jc w:val="center"/>
        <w:rPr>
          <w:rFonts w:ascii="Times New Roman" w:hAnsi="Times New Roman" w:cs="Times New Roman"/>
        </w:rPr>
      </w:pPr>
      <w:r w:rsidRPr="00C913A7">
        <w:rPr>
          <w:rFonts w:ascii="Times New Roman" w:hAnsi="Times New Roman" w:cs="Times New Roman"/>
        </w:rPr>
        <w:t xml:space="preserve">налоговых расходов </w:t>
      </w:r>
      <w:r w:rsidR="00FF4970">
        <w:rPr>
          <w:rFonts w:ascii="Times New Roman" w:hAnsi="Times New Roman" w:cs="Times New Roman"/>
        </w:rPr>
        <w:t>Подгорненского</w:t>
      </w:r>
      <w:r w:rsidR="00F9597F">
        <w:rPr>
          <w:rFonts w:ascii="Times New Roman" w:hAnsi="Times New Roman" w:cs="Times New Roman"/>
        </w:rPr>
        <w:t xml:space="preserve"> </w:t>
      </w:r>
      <w:r w:rsidRPr="00C913A7">
        <w:rPr>
          <w:rFonts w:ascii="Times New Roman" w:hAnsi="Times New Roman" w:cs="Times New Roman"/>
        </w:rPr>
        <w:t>сельского поселения, обусловленных налоговыми льготами, освобождениями</w:t>
      </w:r>
    </w:p>
    <w:p w:rsidR="00A16A7C" w:rsidRPr="00C913A7" w:rsidRDefault="00A16A7C" w:rsidP="00A16A7C">
      <w:pPr>
        <w:jc w:val="center"/>
        <w:rPr>
          <w:rFonts w:ascii="Times New Roman" w:hAnsi="Times New Roman" w:cs="Times New Roman"/>
        </w:rPr>
      </w:pPr>
      <w:r w:rsidRPr="00C913A7">
        <w:rPr>
          <w:rFonts w:ascii="Times New Roman" w:hAnsi="Times New Roman" w:cs="Times New Roman"/>
        </w:rPr>
        <w:t xml:space="preserve">и иными преференциями по налогам, предусмотренными в </w:t>
      </w:r>
      <w:proofErr w:type="gramStart"/>
      <w:r w:rsidRPr="00C913A7">
        <w:rPr>
          <w:rFonts w:ascii="Times New Roman" w:hAnsi="Times New Roman" w:cs="Times New Roman"/>
        </w:rPr>
        <w:t>качестве</w:t>
      </w:r>
      <w:proofErr w:type="gramEnd"/>
      <w:r w:rsidRPr="00C913A7">
        <w:rPr>
          <w:rFonts w:ascii="Times New Roman" w:hAnsi="Times New Roman" w:cs="Times New Roman"/>
        </w:rPr>
        <w:t xml:space="preserve"> мер муниципальной поддержки</w:t>
      </w:r>
    </w:p>
    <w:p w:rsidR="00A16A7C" w:rsidRPr="00C913A7" w:rsidRDefault="00A16A7C" w:rsidP="00A16A7C">
      <w:pPr>
        <w:jc w:val="center"/>
        <w:rPr>
          <w:rFonts w:ascii="Times New Roman" w:hAnsi="Times New Roman" w:cs="Times New Roman"/>
        </w:rPr>
      </w:pPr>
      <w:r w:rsidRPr="00C913A7">
        <w:rPr>
          <w:rFonts w:ascii="Times New Roman" w:hAnsi="Times New Roman" w:cs="Times New Roman"/>
        </w:rPr>
        <w:t xml:space="preserve">в </w:t>
      </w:r>
      <w:proofErr w:type="gramStart"/>
      <w:r w:rsidRPr="00C913A7">
        <w:rPr>
          <w:rFonts w:ascii="Times New Roman" w:hAnsi="Times New Roman" w:cs="Times New Roman"/>
        </w:rPr>
        <w:t>соответствии</w:t>
      </w:r>
      <w:proofErr w:type="gramEnd"/>
      <w:r w:rsidRPr="00C913A7">
        <w:rPr>
          <w:rFonts w:ascii="Times New Roman" w:hAnsi="Times New Roman" w:cs="Times New Roman"/>
        </w:rPr>
        <w:t xml:space="preserve"> с целями муниципальных программ </w:t>
      </w:r>
      <w:r w:rsidR="00FF4970">
        <w:rPr>
          <w:rFonts w:ascii="Times New Roman" w:hAnsi="Times New Roman" w:cs="Times New Roman"/>
        </w:rPr>
        <w:t>Подгорненского</w:t>
      </w:r>
      <w:r w:rsidRPr="00C913A7">
        <w:rPr>
          <w:rFonts w:ascii="Times New Roman" w:hAnsi="Times New Roman" w:cs="Times New Roman"/>
        </w:rPr>
        <w:t xml:space="preserve"> сельского поселения</w:t>
      </w:r>
    </w:p>
    <w:tbl>
      <w:tblPr>
        <w:tblW w:w="14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"/>
        <w:gridCol w:w="1275"/>
        <w:gridCol w:w="1440"/>
        <w:gridCol w:w="1821"/>
        <w:gridCol w:w="3237"/>
        <w:gridCol w:w="986"/>
        <w:gridCol w:w="1849"/>
        <w:gridCol w:w="1553"/>
        <w:gridCol w:w="1424"/>
        <w:gridCol w:w="992"/>
      </w:tblGrid>
      <w:tr w:rsidR="00A16A7C" w:rsidRPr="0025154F" w:rsidTr="005F4D5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Nп</w:t>
            </w:r>
            <w:proofErr w:type="spellEnd"/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proofErr w:type="gramStart"/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Краткое наименование</w:t>
            </w:r>
          </w:p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налогового расхода</w:t>
            </w:r>
          </w:p>
          <w:p w:rsidR="00A16A7C" w:rsidRPr="00526834" w:rsidRDefault="00FF4970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Полное наименование налогового расхода </w:t>
            </w:r>
            <w:r w:rsidR="00FF4970"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F9597F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нормативного правового акта </w:t>
            </w:r>
            <w:r w:rsidR="00FF4970"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="00F9597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Целевая категория налогового расхода </w:t>
            </w:r>
            <w:r w:rsidR="00FF4970"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муниципальной программы </w:t>
            </w:r>
            <w:r w:rsidR="00FF4970"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="00F9597F"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сельского поселения, предусматривающей налоговые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 муниципальной программы</w:t>
            </w:r>
          </w:p>
          <w:p w:rsidR="00A16A7C" w:rsidRPr="00526834" w:rsidRDefault="00FF4970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поселения, </w:t>
            </w:r>
            <w:proofErr w:type="gramStart"/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>предусматривающей</w:t>
            </w:r>
            <w:proofErr w:type="gramEnd"/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налоговые расходы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Наименование структурного элемента подпрограммы муниципальной программы</w:t>
            </w:r>
          </w:p>
          <w:p w:rsidR="00A16A7C" w:rsidRPr="00526834" w:rsidRDefault="00FF4970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поселения, </w:t>
            </w:r>
            <w:proofErr w:type="gramStart"/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>предусматривающей</w:t>
            </w:r>
            <w:proofErr w:type="gramEnd"/>
            <w:r w:rsidR="00A16A7C" w:rsidRPr="00526834">
              <w:rPr>
                <w:rFonts w:ascii="Times New Roman" w:hAnsi="Times New Roman" w:cs="Times New Roman"/>
                <w:sz w:val="14"/>
                <w:szCs w:val="14"/>
              </w:rPr>
              <w:t xml:space="preserve"> налоговые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7C" w:rsidRPr="00526834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6834">
              <w:rPr>
                <w:rFonts w:ascii="Times New Roman" w:hAnsi="Times New Roman" w:cs="Times New Roman"/>
                <w:sz w:val="14"/>
                <w:szCs w:val="14"/>
              </w:rPr>
              <w:t>Наименование куратора налогового расхода</w:t>
            </w:r>
          </w:p>
        </w:tc>
      </w:tr>
      <w:tr w:rsidR="00A16A7C" w:rsidRPr="0025154F" w:rsidTr="005F4D5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7C" w:rsidRPr="0025154F" w:rsidRDefault="00A16A7C" w:rsidP="00626FF2">
            <w:pPr>
              <w:pStyle w:val="a3"/>
              <w:ind w:left="-77" w:right="-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763E" w:rsidRPr="00B24448" w:rsidTr="005F4D5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 w:right="-1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0" w:rsidRPr="00B24448" w:rsidRDefault="00FF4970" w:rsidP="00B24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 № 7 от16.11.2016 г</w:t>
            </w:r>
            <w:proofErr w:type="gramStart"/>
            <w:r w:rsidRPr="00B24448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Pr="00B24448">
              <w:rPr>
                <w:rFonts w:ascii="Times New Roman" w:hAnsi="Times New Roman" w:cs="Times New Roman"/>
                <w:sz w:val="16"/>
                <w:szCs w:val="16"/>
              </w:rPr>
              <w:t xml:space="preserve">О земельном налоге» (в редакции от 04.06.2018г. №41, от 05.11.2019г. №76) </w:t>
            </w:r>
          </w:p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C76780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 w:rsidR="00FF4970" w:rsidRPr="00B24448">
              <w:rPr>
                <w:rFonts w:ascii="Times New Roman" w:hAnsi="Times New Roman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sz w:val="16"/>
                <w:szCs w:val="16"/>
              </w:rPr>
              <w:t>социальная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E6" w:rsidRPr="00B24448" w:rsidRDefault="005038E6" w:rsidP="00B24448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«Управление </w:t>
            </w:r>
          </w:p>
          <w:p w:rsidR="005038E6" w:rsidRPr="00B24448" w:rsidRDefault="005038E6" w:rsidP="00B24448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муниципальными финансами и создание условий </w:t>
            </w:r>
          </w:p>
          <w:p w:rsidR="003A763E" w:rsidRPr="00B24448" w:rsidRDefault="005038E6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для эффективного управления муниципальными финансами»</w:t>
            </w:r>
            <w:r w:rsidRPr="00B24448">
              <w:rPr>
                <w:kern w:val="2"/>
                <w:sz w:val="16"/>
                <w:szCs w:val="16"/>
              </w:rPr>
              <w:t xml:space="preserve"> </w:t>
            </w:r>
            <w:r w:rsidR="00B24448" w:rsidRPr="00B24448">
              <w:rPr>
                <w:kern w:val="2"/>
                <w:sz w:val="16"/>
                <w:szCs w:val="16"/>
              </w:rPr>
              <w:t>Подг</w:t>
            </w:r>
            <w:r w:rsidR="00B24448">
              <w:rPr>
                <w:kern w:val="2"/>
                <w:sz w:val="16"/>
                <w:szCs w:val="16"/>
              </w:rPr>
              <w:t xml:space="preserve">орненского сельского поселения </w:t>
            </w:r>
            <w:r w:rsidR="00B24448" w:rsidRPr="00B24448">
              <w:rPr>
                <w:kern w:val="2"/>
                <w:sz w:val="16"/>
                <w:szCs w:val="16"/>
              </w:rPr>
              <w:t xml:space="preserve"> на </w:t>
            </w:r>
            <w:r w:rsidR="003A763E" w:rsidRPr="00B24448">
              <w:rPr>
                <w:sz w:val="16"/>
                <w:szCs w:val="16"/>
              </w:rPr>
              <w:t>период до 2030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63E" w:rsidRPr="00B24448" w:rsidRDefault="003A763E" w:rsidP="00B24448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sz w:val="16"/>
                <w:szCs w:val="16"/>
              </w:rPr>
              <w:t xml:space="preserve">Администрация </w:t>
            </w:r>
            <w:r w:rsidR="00FF4970" w:rsidRPr="00B24448"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="00F9597F" w:rsidRPr="00B24448">
              <w:rPr>
                <w:sz w:val="16"/>
                <w:szCs w:val="16"/>
              </w:rPr>
              <w:t xml:space="preserve"> </w:t>
            </w:r>
            <w:r w:rsidRPr="00B24448">
              <w:rPr>
                <w:sz w:val="16"/>
                <w:szCs w:val="16"/>
              </w:rPr>
              <w:t>поселения</w:t>
            </w:r>
          </w:p>
        </w:tc>
      </w:tr>
      <w:tr w:rsidR="00B24448" w:rsidRPr="0025154F" w:rsidTr="005F4D53">
        <w:trPr>
          <w:trHeight w:val="385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FF4970" w:rsidRDefault="00B24448" w:rsidP="00BC26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Собрания депутатов № 7 от16.11.2016 г</w:t>
            </w:r>
            <w:proofErr w:type="gramStart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.»</w:t>
            </w:r>
            <w:proofErr w:type="gramEnd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земельном налоге» (в редакции от 04.06.2018г. №41, от 05.11.2019г. №76) </w:t>
            </w:r>
          </w:p>
          <w:p w:rsidR="00B24448" w:rsidRPr="00FF4970" w:rsidRDefault="00B24448" w:rsidP="00BC2667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3D221C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 w:rsidRPr="003D221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инвалиды </w:t>
            </w:r>
            <w:r w:rsidRPr="003D221C">
              <w:rPr>
                <w:rFonts w:ascii="Times New Roman" w:hAnsi="Times New Roman"/>
                <w:sz w:val="16"/>
                <w:szCs w:val="16"/>
                <w:lang w:val="en-US" w:eastAsia="ar-SA"/>
              </w:rPr>
              <w:t>I</w:t>
            </w:r>
            <w:r w:rsidRPr="003D221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и </w:t>
            </w:r>
            <w:r w:rsidRPr="003D221C">
              <w:rPr>
                <w:rFonts w:ascii="Times New Roman" w:hAnsi="Times New Roman"/>
                <w:sz w:val="16"/>
                <w:szCs w:val="16"/>
                <w:lang w:val="en-US" w:eastAsia="ar-SA"/>
              </w:rPr>
              <w:t>II</w:t>
            </w:r>
            <w:r w:rsidRPr="003D221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группы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социальная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«Управление </w:t>
            </w:r>
          </w:p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муниципальными финансами и создание условий </w:t>
            </w:r>
          </w:p>
          <w:p w:rsidR="00B24448" w:rsidRPr="00B24448" w:rsidRDefault="00B24448" w:rsidP="00D650E5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для эффективного управления муниципальными финансами»</w:t>
            </w:r>
            <w:r w:rsidRPr="00B24448">
              <w:rPr>
                <w:kern w:val="2"/>
                <w:sz w:val="16"/>
                <w:szCs w:val="16"/>
              </w:rPr>
              <w:t xml:space="preserve"> Подг</w:t>
            </w:r>
            <w:r>
              <w:rPr>
                <w:kern w:val="2"/>
                <w:sz w:val="16"/>
                <w:szCs w:val="16"/>
              </w:rPr>
              <w:t xml:space="preserve">орненского сельского поселения </w:t>
            </w:r>
            <w:r w:rsidRPr="00B24448">
              <w:rPr>
                <w:kern w:val="2"/>
                <w:sz w:val="16"/>
                <w:szCs w:val="16"/>
              </w:rPr>
              <w:t xml:space="preserve"> на </w:t>
            </w:r>
            <w:r w:rsidRPr="00B24448">
              <w:rPr>
                <w:sz w:val="16"/>
                <w:szCs w:val="16"/>
              </w:rPr>
              <w:t>период до 2030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Pr="0025154F">
              <w:rPr>
                <w:sz w:val="16"/>
                <w:szCs w:val="16"/>
              </w:rPr>
              <w:t xml:space="preserve"> поселения</w:t>
            </w:r>
          </w:p>
        </w:tc>
      </w:tr>
      <w:tr w:rsidR="00B24448" w:rsidRPr="0025154F" w:rsidTr="005F4D53">
        <w:trPr>
          <w:trHeight w:val="234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FF4970" w:rsidRDefault="00B24448" w:rsidP="00BC26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Собрания депутатов № 7 от16.11.2016 г</w:t>
            </w:r>
            <w:proofErr w:type="gramStart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.»</w:t>
            </w:r>
            <w:proofErr w:type="gramEnd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земельном налоге» (в редакции от 04.06.2018г. №41, от 05.11.2019г. №76) </w:t>
            </w:r>
          </w:p>
          <w:p w:rsidR="00B24448" w:rsidRPr="00FF4970" w:rsidRDefault="00B24448" w:rsidP="00BC2667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3D221C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D221C">
              <w:rPr>
                <w:rFonts w:ascii="Times New Roman" w:hAnsi="Times New Roman"/>
                <w:sz w:val="16"/>
                <w:szCs w:val="16"/>
              </w:rPr>
              <w:t>ветераны и инвалиды  Великой Отечественной войны, а так же ветераны и инвалиды боевых действий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социальная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«Управление </w:t>
            </w:r>
          </w:p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муниципальными финансами и создание условий </w:t>
            </w:r>
          </w:p>
          <w:p w:rsidR="00B24448" w:rsidRPr="00B24448" w:rsidRDefault="00B24448" w:rsidP="00D650E5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для эффективного управления муниципальными финансами»</w:t>
            </w:r>
            <w:r w:rsidRPr="00B24448">
              <w:rPr>
                <w:kern w:val="2"/>
                <w:sz w:val="16"/>
                <w:szCs w:val="16"/>
              </w:rPr>
              <w:t xml:space="preserve"> Подг</w:t>
            </w:r>
            <w:r>
              <w:rPr>
                <w:kern w:val="2"/>
                <w:sz w:val="16"/>
                <w:szCs w:val="16"/>
              </w:rPr>
              <w:t xml:space="preserve">орненского сельского поселения </w:t>
            </w:r>
            <w:r w:rsidRPr="00B24448">
              <w:rPr>
                <w:kern w:val="2"/>
                <w:sz w:val="16"/>
                <w:szCs w:val="16"/>
              </w:rPr>
              <w:t xml:space="preserve"> на </w:t>
            </w:r>
            <w:r w:rsidRPr="00B24448">
              <w:rPr>
                <w:sz w:val="16"/>
                <w:szCs w:val="16"/>
              </w:rPr>
              <w:t>период до 2030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Pr="0025154F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B24448" w:rsidRPr="0025154F" w:rsidTr="005F4D53">
        <w:trPr>
          <w:trHeight w:val="234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FF4970" w:rsidRDefault="00B24448" w:rsidP="00BC26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Собрания депутатов № 7 от16.11.2016 г</w:t>
            </w:r>
            <w:proofErr w:type="gramStart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.»</w:t>
            </w:r>
            <w:proofErr w:type="gramEnd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земельном налоге» (в </w:t>
            </w:r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редакции от 04.06.2018г. №41, от 05.11.2019г. №76) </w:t>
            </w:r>
          </w:p>
          <w:p w:rsidR="00B24448" w:rsidRPr="00FF4970" w:rsidRDefault="00B24448" w:rsidP="00BC2667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3D221C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  <w:r w:rsidRPr="003D221C">
              <w:rPr>
                <w:rFonts w:ascii="Times New Roman" w:hAnsi="Times New Roman"/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</w:t>
            </w:r>
            <w:r w:rsidRPr="003D221C">
              <w:rPr>
                <w:rFonts w:ascii="Times New Roman" w:hAnsi="Times New Roman"/>
                <w:sz w:val="16"/>
                <w:szCs w:val="16"/>
              </w:rPr>
              <w:lastRenderedPageBreak/>
              <w:t>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3D221C">
              <w:rPr>
                <w:rFonts w:ascii="Times New Roman" w:hAnsi="Times New Roman"/>
                <w:sz w:val="16"/>
                <w:szCs w:val="16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3D221C">
              <w:rPr>
                <w:rFonts w:ascii="Times New Roman" w:hAnsi="Times New Roman"/>
                <w:sz w:val="16"/>
                <w:szCs w:val="16"/>
              </w:rPr>
              <w:t>Теча</w:t>
            </w:r>
            <w:proofErr w:type="spellEnd"/>
            <w:r w:rsidRPr="003D221C">
              <w:rPr>
                <w:rFonts w:ascii="Times New Roman" w:hAnsi="Times New Roman"/>
                <w:sz w:val="16"/>
                <w:szCs w:val="16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«Управление </w:t>
            </w:r>
          </w:p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муниципальными финансами и создание условий </w:t>
            </w:r>
          </w:p>
          <w:p w:rsidR="00B24448" w:rsidRPr="00B24448" w:rsidRDefault="00B24448" w:rsidP="00D650E5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lastRenderedPageBreak/>
              <w:t>для эффективного управления муниципальными финансами»</w:t>
            </w:r>
            <w:r w:rsidRPr="00B24448">
              <w:rPr>
                <w:kern w:val="2"/>
                <w:sz w:val="16"/>
                <w:szCs w:val="16"/>
              </w:rPr>
              <w:t xml:space="preserve"> Подг</w:t>
            </w:r>
            <w:r>
              <w:rPr>
                <w:kern w:val="2"/>
                <w:sz w:val="16"/>
                <w:szCs w:val="16"/>
              </w:rPr>
              <w:t xml:space="preserve">орненского сельского поселения </w:t>
            </w:r>
            <w:r w:rsidRPr="00B24448">
              <w:rPr>
                <w:kern w:val="2"/>
                <w:sz w:val="16"/>
                <w:szCs w:val="16"/>
              </w:rPr>
              <w:t xml:space="preserve"> на </w:t>
            </w:r>
            <w:r w:rsidRPr="00B24448">
              <w:rPr>
                <w:sz w:val="16"/>
                <w:szCs w:val="16"/>
              </w:rPr>
              <w:t>период до 2030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Pr="0025154F">
              <w:rPr>
                <w:sz w:val="16"/>
                <w:szCs w:val="16"/>
              </w:rPr>
              <w:t xml:space="preserve"> </w:t>
            </w:r>
            <w:r w:rsidRPr="0025154F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</w:tr>
      <w:tr w:rsidR="00B24448" w:rsidRPr="0025154F" w:rsidTr="005F4D53">
        <w:trPr>
          <w:trHeight w:val="234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2515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581CF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581CF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Полное освобождение от уплаты налога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FF4970" w:rsidRDefault="00B24448" w:rsidP="00BC26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Собрания депутатов № 7 от16.11.2016 г</w:t>
            </w:r>
            <w:proofErr w:type="gramStart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.»</w:t>
            </w:r>
            <w:proofErr w:type="gramEnd"/>
            <w:r w:rsidRPr="00FF49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земельном налоге» (в редакции от 04.06.2018г. №41, от 05.11.2019г. №76) </w:t>
            </w:r>
          </w:p>
          <w:p w:rsidR="00B24448" w:rsidRPr="00FF4970" w:rsidRDefault="00B24448" w:rsidP="00BC2667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3D221C" w:rsidRDefault="00B24448" w:rsidP="003D221C">
            <w:pPr>
              <w:pStyle w:val="headertexttopleveltextcent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3D221C">
              <w:rPr>
                <w:sz w:val="16"/>
                <w:szCs w:val="16"/>
              </w:rPr>
              <w:t xml:space="preserve">- </w:t>
            </w:r>
            <w:r w:rsidRPr="00FF4970">
              <w:rPr>
                <w:sz w:val="16"/>
                <w:szCs w:val="16"/>
              </w:rPr>
              <w:t>Граждане Российской Федерации,  проживающие на территории Ростовской области не менее пяти лет, имеющие 3-х и более несовершеннолетних детей</w:t>
            </w:r>
            <w:proofErr w:type="gramStart"/>
            <w:r w:rsidRPr="00FF4970">
              <w:rPr>
                <w:sz w:val="16"/>
                <w:szCs w:val="16"/>
              </w:rPr>
              <w:t xml:space="preserve"> ,</w:t>
            </w:r>
            <w:proofErr w:type="gramEnd"/>
            <w:r w:rsidRPr="00FF4970">
              <w:rPr>
                <w:sz w:val="16"/>
                <w:szCs w:val="16"/>
              </w:rPr>
              <w:t xml:space="preserve">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581CF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социальная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«Управление </w:t>
            </w:r>
          </w:p>
          <w:p w:rsidR="00B24448" w:rsidRPr="00B24448" w:rsidRDefault="00B24448" w:rsidP="00D650E5">
            <w:pPr>
              <w:suppressAutoHyphens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муниципальными финансами и создание условий </w:t>
            </w:r>
          </w:p>
          <w:p w:rsidR="00B24448" w:rsidRPr="00B24448" w:rsidRDefault="00B24448" w:rsidP="00D650E5">
            <w:pPr>
              <w:pStyle w:val="a3"/>
              <w:ind w:left="-77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448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для эффективного управления муниципальными финансами»</w:t>
            </w:r>
            <w:r w:rsidRPr="00B24448">
              <w:rPr>
                <w:kern w:val="2"/>
                <w:sz w:val="16"/>
                <w:szCs w:val="16"/>
              </w:rPr>
              <w:t xml:space="preserve"> Подг</w:t>
            </w:r>
            <w:r>
              <w:rPr>
                <w:kern w:val="2"/>
                <w:sz w:val="16"/>
                <w:szCs w:val="16"/>
              </w:rPr>
              <w:t xml:space="preserve">орненского сельского поселения </w:t>
            </w:r>
            <w:r w:rsidRPr="00B24448">
              <w:rPr>
                <w:kern w:val="2"/>
                <w:sz w:val="16"/>
                <w:szCs w:val="16"/>
              </w:rPr>
              <w:t xml:space="preserve"> на </w:t>
            </w:r>
            <w:r w:rsidRPr="00B24448">
              <w:rPr>
                <w:sz w:val="16"/>
                <w:szCs w:val="16"/>
              </w:rPr>
              <w:t>период до 2030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581CF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8" w:rsidRPr="0025154F" w:rsidRDefault="00B24448" w:rsidP="00581CF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448" w:rsidRPr="0025154F" w:rsidRDefault="00B24448" w:rsidP="00581CF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154F">
              <w:rPr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Подгорненского</w:t>
            </w:r>
            <w:r w:rsidRPr="0025154F">
              <w:rPr>
                <w:sz w:val="16"/>
                <w:szCs w:val="16"/>
              </w:rPr>
              <w:t xml:space="preserve"> сельского поселения</w:t>
            </w:r>
          </w:p>
        </w:tc>
      </w:tr>
    </w:tbl>
    <w:p w:rsidR="00A16A7C" w:rsidRDefault="00A16A7C" w:rsidP="00A16A7C">
      <w:pPr>
        <w:ind w:firstLine="698"/>
        <w:jc w:val="right"/>
      </w:pPr>
    </w:p>
    <w:p w:rsidR="00F97DFE" w:rsidRDefault="00F97DFE"/>
    <w:sectPr w:rsidR="00F97DFE" w:rsidSect="003A763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6EC"/>
    <w:rsid w:val="000307E9"/>
    <w:rsid w:val="00032A11"/>
    <w:rsid w:val="000445BF"/>
    <w:rsid w:val="000E1ACA"/>
    <w:rsid w:val="000E4170"/>
    <w:rsid w:val="00135AE4"/>
    <w:rsid w:val="00155351"/>
    <w:rsid w:val="001A287A"/>
    <w:rsid w:val="001B3204"/>
    <w:rsid w:val="001C524A"/>
    <w:rsid w:val="0025154F"/>
    <w:rsid w:val="00360BB2"/>
    <w:rsid w:val="003A763E"/>
    <w:rsid w:val="003D221C"/>
    <w:rsid w:val="003E3F2C"/>
    <w:rsid w:val="003F5BC5"/>
    <w:rsid w:val="00411FB2"/>
    <w:rsid w:val="00414EB1"/>
    <w:rsid w:val="00420FB1"/>
    <w:rsid w:val="0045646E"/>
    <w:rsid w:val="005038E6"/>
    <w:rsid w:val="00526834"/>
    <w:rsid w:val="00530740"/>
    <w:rsid w:val="005F4D53"/>
    <w:rsid w:val="006075DE"/>
    <w:rsid w:val="00626FF2"/>
    <w:rsid w:val="00696D2F"/>
    <w:rsid w:val="006D1C5E"/>
    <w:rsid w:val="00764B37"/>
    <w:rsid w:val="007B6D8F"/>
    <w:rsid w:val="00883410"/>
    <w:rsid w:val="0090467A"/>
    <w:rsid w:val="00A16A7C"/>
    <w:rsid w:val="00A726EC"/>
    <w:rsid w:val="00AC03F8"/>
    <w:rsid w:val="00B24448"/>
    <w:rsid w:val="00C76780"/>
    <w:rsid w:val="00CA111D"/>
    <w:rsid w:val="00D05B59"/>
    <w:rsid w:val="00D40609"/>
    <w:rsid w:val="00E343C4"/>
    <w:rsid w:val="00F155D4"/>
    <w:rsid w:val="00F40F00"/>
    <w:rsid w:val="00F9597F"/>
    <w:rsid w:val="00F97DFE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8E6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 w:cs="Times New Roman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16A7C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Обычный + 14 пт"/>
    <w:aliases w:val="уплотненный на  0,2 пт"/>
    <w:basedOn w:val="a"/>
    <w:rsid w:val="00E343C4"/>
    <w:pPr>
      <w:widowControl/>
      <w:autoSpaceDE/>
      <w:autoSpaceDN/>
      <w:adjustRightInd/>
      <w:ind w:left="3600" w:firstLine="720"/>
    </w:pPr>
    <w:rPr>
      <w:rFonts w:ascii="Times New Roman" w:hAnsi="Times New Roman" w:cs="Times New Roman"/>
      <w:spacing w:val="-4"/>
      <w:sz w:val="28"/>
      <w:szCs w:val="28"/>
    </w:rPr>
  </w:style>
  <w:style w:type="paragraph" w:customStyle="1" w:styleId="ConsPlusTitle">
    <w:name w:val="ConsPlusTitle"/>
    <w:rsid w:val="00E3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1C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D1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2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3D2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38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16A7C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Обычный + 14 пт"/>
    <w:aliases w:val="уплотненный на  0,2 пт"/>
    <w:basedOn w:val="a"/>
    <w:rsid w:val="00E343C4"/>
    <w:pPr>
      <w:widowControl/>
      <w:autoSpaceDE/>
      <w:autoSpaceDN/>
      <w:adjustRightInd/>
      <w:ind w:left="3600" w:firstLine="720"/>
    </w:pPr>
    <w:rPr>
      <w:rFonts w:ascii="Times New Roman" w:hAnsi="Times New Roman" w:cs="Times New Roman"/>
      <w:spacing w:val="-4"/>
      <w:sz w:val="28"/>
      <w:szCs w:val="28"/>
    </w:rPr>
  </w:style>
  <w:style w:type="paragraph" w:customStyle="1" w:styleId="ConsPlusTitle">
    <w:name w:val="ConsPlusTitle"/>
    <w:rsid w:val="00E3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1C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D1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ГнелицкаяВА</dc:creator>
  <cp:lastModifiedBy>User</cp:lastModifiedBy>
  <cp:revision>11</cp:revision>
  <cp:lastPrinted>2020-07-17T08:49:00Z</cp:lastPrinted>
  <dcterms:created xsi:type="dcterms:W3CDTF">2020-07-15T07:12:00Z</dcterms:created>
  <dcterms:modified xsi:type="dcterms:W3CDTF">2020-07-17T09:02:00Z</dcterms:modified>
</cp:coreProperties>
</file>