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Pr="00EF7053" w:rsidRDefault="002D637B" w:rsidP="00EF7053">
      <w:pPr>
        <w:pStyle w:val="a4"/>
        <w:jc w:val="right"/>
        <w:rPr>
          <w:b w:val="0"/>
          <w:szCs w:val="28"/>
        </w:rPr>
      </w:pPr>
      <w:r>
        <w:rPr>
          <w:szCs w:val="28"/>
        </w:rPr>
        <w:t xml:space="preserve">        </w:t>
      </w:r>
      <w:r w:rsidR="00EF7053" w:rsidRPr="00EF7053">
        <w:rPr>
          <w:b w:val="0"/>
          <w:szCs w:val="28"/>
        </w:rPr>
        <w:t xml:space="preserve">                                                                                                                  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от </w:t>
      </w:r>
      <w:r w:rsidR="009270A7">
        <w:rPr>
          <w:sz w:val="28"/>
          <w:szCs w:val="28"/>
          <w:lang w:val="ru-RU"/>
        </w:rPr>
        <w:t xml:space="preserve"> </w:t>
      </w:r>
      <w:r w:rsidR="002D637B">
        <w:rPr>
          <w:sz w:val="28"/>
          <w:szCs w:val="28"/>
          <w:lang w:val="ru-RU"/>
        </w:rPr>
        <w:t>27</w:t>
      </w:r>
      <w:r w:rsidR="009270A7">
        <w:rPr>
          <w:sz w:val="28"/>
          <w:szCs w:val="28"/>
          <w:lang w:val="ru-RU"/>
        </w:rPr>
        <w:t xml:space="preserve"> дека</w:t>
      </w:r>
      <w:r>
        <w:rPr>
          <w:sz w:val="28"/>
          <w:szCs w:val="28"/>
          <w:lang w:val="ru-RU"/>
        </w:rPr>
        <w:t>бря</w:t>
      </w:r>
      <w:r w:rsidRPr="009C2C70">
        <w:rPr>
          <w:sz w:val="28"/>
          <w:szCs w:val="28"/>
          <w:lang w:val="ru-RU"/>
        </w:rPr>
        <w:t xml:space="preserve">  201</w:t>
      </w:r>
      <w:r>
        <w:rPr>
          <w:sz w:val="28"/>
          <w:szCs w:val="28"/>
          <w:lang w:val="ru-RU"/>
        </w:rPr>
        <w:t>8</w:t>
      </w:r>
      <w:r w:rsidR="002D637B">
        <w:rPr>
          <w:sz w:val="28"/>
          <w:szCs w:val="28"/>
          <w:lang w:val="ru-RU"/>
        </w:rPr>
        <w:t xml:space="preserve"> года               </w:t>
      </w:r>
      <w:r w:rsidRPr="009C2C70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2D637B">
        <w:rPr>
          <w:sz w:val="28"/>
          <w:szCs w:val="28"/>
          <w:lang w:val="ru-RU"/>
        </w:rPr>
        <w:t>56</w:t>
      </w:r>
      <w:r w:rsidRPr="009C2C70">
        <w:rPr>
          <w:sz w:val="28"/>
          <w:szCs w:val="28"/>
          <w:lang w:val="ru-RU"/>
        </w:rPr>
        <w:t xml:space="preserve">         </w:t>
      </w:r>
      <w:r w:rsidR="002D637B">
        <w:rPr>
          <w:sz w:val="28"/>
          <w:szCs w:val="28"/>
          <w:lang w:val="ru-RU"/>
        </w:rPr>
        <w:t xml:space="preserve">                          </w:t>
      </w:r>
      <w:r w:rsidRPr="009C2C70">
        <w:rPr>
          <w:sz w:val="28"/>
          <w:szCs w:val="28"/>
          <w:lang w:val="ru-RU"/>
        </w:rPr>
        <w:t xml:space="preserve">  с. </w:t>
      </w:r>
      <w:proofErr w:type="gramStart"/>
      <w:r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2018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2019 и 2020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>
        <w:rPr>
          <w:b/>
          <w:iCs/>
          <w:color w:val="000000"/>
          <w:sz w:val="26"/>
          <w:szCs w:val="26"/>
          <w:lang w:val="ru-RU"/>
        </w:rPr>
        <w:t>8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 и на плановый период 201</w:t>
      </w:r>
      <w:r>
        <w:rPr>
          <w:b/>
          <w:iCs/>
          <w:color w:val="000000"/>
          <w:sz w:val="26"/>
          <w:szCs w:val="26"/>
          <w:lang w:val="ru-RU"/>
        </w:rPr>
        <w:t>9 и 2020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Pr="00C84585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>
        <w:rPr>
          <w:sz w:val="26"/>
          <w:szCs w:val="26"/>
          <w:lang w:val="ru-RU"/>
        </w:rPr>
        <w:t>7 года   № 22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>
        <w:rPr>
          <w:sz w:val="26"/>
          <w:szCs w:val="26"/>
          <w:lang w:val="ru-RU"/>
        </w:rPr>
        <w:t>8</w:t>
      </w:r>
      <w:r w:rsidRPr="00C84585">
        <w:rPr>
          <w:sz w:val="26"/>
          <w:szCs w:val="26"/>
          <w:lang w:val="ru-RU"/>
        </w:rPr>
        <w:t xml:space="preserve"> год и на плановый период 201</w:t>
      </w:r>
      <w:r>
        <w:rPr>
          <w:sz w:val="26"/>
          <w:szCs w:val="26"/>
          <w:lang w:val="ru-RU"/>
        </w:rPr>
        <w:t>9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20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EF7053" w:rsidRPr="00C84585" w:rsidRDefault="00EF7053" w:rsidP="00EF7053">
      <w:pPr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1). В части 1 статьи 1:</w:t>
      </w:r>
    </w:p>
    <w:p w:rsidR="00EF7053" w:rsidRPr="00C84585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а) </w:t>
      </w:r>
      <w:r w:rsidRPr="00C84585">
        <w:rPr>
          <w:color w:val="000000"/>
          <w:sz w:val="26"/>
          <w:szCs w:val="26"/>
          <w:lang w:val="ru-RU"/>
        </w:rPr>
        <w:t>п</w:t>
      </w:r>
      <w:r w:rsidR="009270A7">
        <w:rPr>
          <w:color w:val="000000"/>
          <w:sz w:val="26"/>
          <w:szCs w:val="26"/>
          <w:lang w:val="ru-RU"/>
        </w:rPr>
        <w:t>ункт 1 цифры «1063</w:t>
      </w:r>
      <w:r w:rsidR="00F9566B">
        <w:rPr>
          <w:color w:val="000000"/>
          <w:sz w:val="26"/>
          <w:szCs w:val="26"/>
          <w:lang w:val="ru-RU"/>
        </w:rPr>
        <w:t>4,0»  заменить цифрами  «10542,6</w:t>
      </w:r>
      <w:r w:rsidRPr="00C84585">
        <w:rPr>
          <w:color w:val="000000"/>
          <w:sz w:val="26"/>
          <w:szCs w:val="26"/>
          <w:lang w:val="ru-RU"/>
        </w:rPr>
        <w:t>»;</w:t>
      </w:r>
    </w:p>
    <w:p w:rsidR="00EF7053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б) </w:t>
      </w:r>
      <w:r w:rsidRPr="00C84585">
        <w:rPr>
          <w:color w:val="000000"/>
          <w:sz w:val="26"/>
          <w:szCs w:val="26"/>
          <w:lang w:val="ru-RU"/>
        </w:rPr>
        <w:t xml:space="preserve">пункт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9270A7">
        <w:rPr>
          <w:color w:val="000000"/>
          <w:sz w:val="26"/>
          <w:szCs w:val="26"/>
          <w:lang w:val="ru-RU"/>
        </w:rPr>
        <w:t xml:space="preserve"> «1072</w:t>
      </w:r>
      <w:r w:rsidR="00F9566B">
        <w:rPr>
          <w:color w:val="000000"/>
          <w:sz w:val="26"/>
          <w:szCs w:val="26"/>
          <w:lang w:val="ru-RU"/>
        </w:rPr>
        <w:t>4,1»  заменить цифрами  «10632,7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EF7053" w:rsidRPr="00B9305E" w:rsidRDefault="00EF7053" w:rsidP="00EF7053">
      <w:pPr>
        <w:rPr>
          <w:sz w:val="26"/>
          <w:szCs w:val="26"/>
          <w:lang w:val="ru-RU"/>
        </w:rPr>
      </w:pPr>
      <w:r w:rsidRPr="00B9305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 в)</w:t>
      </w:r>
      <w:r w:rsidRPr="00B9305E">
        <w:rPr>
          <w:sz w:val="26"/>
          <w:szCs w:val="26"/>
          <w:lang w:val="ru-RU"/>
        </w:rPr>
        <w:t xml:space="preserve"> пункт</w:t>
      </w:r>
      <w:r w:rsidR="009270A7">
        <w:rPr>
          <w:sz w:val="26"/>
          <w:szCs w:val="26"/>
          <w:lang w:val="ru-RU"/>
        </w:rPr>
        <w:t xml:space="preserve"> 4 цифры </w:t>
      </w:r>
      <w:r w:rsidR="00B33545">
        <w:rPr>
          <w:sz w:val="26"/>
          <w:szCs w:val="26"/>
          <w:lang w:val="ru-RU"/>
        </w:rPr>
        <w:t>«1437,1»  замени</w:t>
      </w:r>
      <w:r w:rsidR="002A793C">
        <w:rPr>
          <w:sz w:val="26"/>
          <w:szCs w:val="26"/>
          <w:lang w:val="ru-RU"/>
        </w:rPr>
        <w:t>ть цифрами «1528,5</w:t>
      </w:r>
      <w:r w:rsidRPr="00B9305E">
        <w:rPr>
          <w:sz w:val="26"/>
          <w:szCs w:val="26"/>
          <w:lang w:val="ru-RU"/>
        </w:rPr>
        <w:t>»</w:t>
      </w:r>
    </w:p>
    <w:p w:rsidR="00EF7053" w:rsidRPr="00C84585" w:rsidRDefault="00EF7053" w:rsidP="00EF7053">
      <w:pPr>
        <w:rPr>
          <w:sz w:val="26"/>
          <w:szCs w:val="26"/>
          <w:lang w:val="ru-RU"/>
        </w:rPr>
      </w:pPr>
    </w:p>
    <w:p w:rsidR="00EF7053" w:rsidRDefault="00EF7053" w:rsidP="00EF7053">
      <w:pPr>
        <w:rPr>
          <w:sz w:val="26"/>
          <w:szCs w:val="26"/>
          <w:lang w:val="ru-RU"/>
        </w:rPr>
      </w:pPr>
    </w:p>
    <w:p w:rsidR="00EF7053" w:rsidRPr="00C84585" w:rsidRDefault="00EF7053" w:rsidP="00EF70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Pr="00C845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2) приложение</w:t>
      </w:r>
      <w:proofErr w:type="gramStart"/>
      <w:r>
        <w:rPr>
          <w:sz w:val="26"/>
          <w:szCs w:val="26"/>
          <w:lang w:val="ru-RU"/>
        </w:rPr>
        <w:t>1</w:t>
      </w:r>
      <w:proofErr w:type="gramEnd"/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540B83" w:rsidRDefault="00540B83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  <w:sectPr w:rsidR="00955187" w:rsidSect="00EF7053">
          <w:pgSz w:w="11906" w:h="16838"/>
          <w:pgMar w:top="510" w:right="284" w:bottom="340" w:left="1531" w:header="709" w:footer="709" w:gutter="0"/>
          <w:cols w:space="708"/>
          <w:docGrid w:linePitch="360"/>
        </w:sectPr>
      </w:pPr>
    </w:p>
    <w:p w:rsidR="00955187" w:rsidRDefault="00955187" w:rsidP="00955187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lastRenderedPageBreak/>
        <w:t>Приложение № 1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</w:t>
      </w:r>
      <w:r w:rsidR="002D637B">
        <w:rPr>
          <w:sz w:val="20"/>
          <w:szCs w:val="20"/>
          <w:lang w:val="ru-RU"/>
        </w:rPr>
        <w:t xml:space="preserve"> 27.12.2018</w:t>
      </w:r>
      <w:r>
        <w:rPr>
          <w:sz w:val="20"/>
          <w:szCs w:val="20"/>
          <w:lang w:val="ru-RU"/>
        </w:rPr>
        <w:t xml:space="preserve">  №</w:t>
      </w:r>
      <w:r w:rsidR="002D637B">
        <w:rPr>
          <w:sz w:val="20"/>
          <w:szCs w:val="20"/>
          <w:lang w:val="ru-RU"/>
        </w:rPr>
        <w:t>56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8E78C8" w:rsidRDefault="008E78C8" w:rsidP="008E78C8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Подгорненского сельского поселения</w:t>
      </w:r>
    </w:p>
    <w:p w:rsidR="008E78C8" w:rsidRDefault="008E78C8" w:rsidP="008E78C8">
      <w:pPr>
        <w:jc w:val="center"/>
        <w:rPr>
          <w:b/>
          <w:lang w:val="ru-RU"/>
        </w:rPr>
      </w:pPr>
      <w:r>
        <w:rPr>
          <w:b/>
          <w:lang w:val="ru-RU"/>
        </w:rPr>
        <w:t>Ремонтненского района  в 2018 году и плановом периоде 2019-2020 годах</w:t>
      </w:r>
    </w:p>
    <w:p w:rsidR="00955187" w:rsidRPr="0079733A" w:rsidRDefault="00955187" w:rsidP="00955187">
      <w:pPr>
        <w:rPr>
          <w:sz w:val="28"/>
          <w:szCs w:val="28"/>
          <w:lang w:val="ru-RU"/>
        </w:rPr>
      </w:pPr>
    </w:p>
    <w:p w:rsidR="00955187" w:rsidRDefault="00D63309" w:rsidP="00955187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955187">
        <w:rPr>
          <w:lang w:val="ru-RU"/>
        </w:rPr>
        <w:t>(тыс. 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134"/>
        <w:gridCol w:w="1134"/>
        <w:gridCol w:w="1276"/>
      </w:tblGrid>
      <w:tr w:rsidR="00955187" w:rsidRPr="006A3C9B" w:rsidTr="0095518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187" w:rsidRPr="00B66934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  <w:tr w:rsidR="00955187" w:rsidRPr="008C08F4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FD1FCC" w:rsidRDefault="00955187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  <w:r w:rsidR="00F9566B">
              <w:rPr>
                <w:b/>
                <w:bCs/>
                <w:color w:val="000000"/>
                <w:lang w:val="ru-RU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  <w:r w:rsidR="008E78C8">
              <w:rPr>
                <w:b/>
                <w:bCs/>
                <w:color w:val="000000"/>
                <w:lang w:val="ru-RU"/>
              </w:rPr>
              <w:t>24,7</w:t>
            </w:r>
          </w:p>
        </w:tc>
      </w:tr>
      <w:tr w:rsidR="00955187" w:rsidRPr="00FD1FCC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F59B6">
              <w:rPr>
                <w:lang w:val="ru-RU"/>
              </w:rPr>
              <w:t>57</w:t>
            </w:r>
            <w:r w:rsidR="003C2D2A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8E78C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1878,4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F59B6">
              <w:rPr>
                <w:lang w:val="ru-RU"/>
              </w:rPr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</w:t>
            </w:r>
            <w:r w:rsidR="007F59B6">
              <w:rPr>
                <w:snapToGrid w:val="0"/>
                <w:color w:val="000000"/>
                <w:lang w:val="ru-RU"/>
              </w:rPr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</w:t>
            </w:r>
            <w:r w:rsidR="007F59B6">
              <w:rPr>
                <w:snapToGrid w:val="0"/>
                <w:color w:val="000000"/>
                <w:lang w:val="ru-RU"/>
              </w:rPr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1787</w:t>
            </w:r>
            <w:r w:rsidR="00955187">
              <w:rPr>
                <w:lang w:val="ru-RU"/>
              </w:rPr>
              <w:t>,</w:t>
            </w:r>
            <w:r w:rsidR="007F59B6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1787</w:t>
            </w:r>
            <w:r w:rsidR="00955187">
              <w:rPr>
                <w:lang w:val="ru-RU"/>
              </w:rPr>
              <w:t>,</w:t>
            </w:r>
            <w:r w:rsidR="007F59B6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A937FE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1787</w:t>
            </w:r>
            <w:r w:rsidR="00955187">
              <w:rPr>
                <w:lang w:val="ru-RU"/>
              </w:rPr>
              <w:t>,</w:t>
            </w:r>
            <w:r w:rsidR="007F59B6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3C2D2A" w:rsidP="003C2D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F59B6">
              <w:rPr>
                <w:lang w:val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7F59B6" w:rsidP="003C2D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7F59B6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</w:t>
            </w:r>
            <w:r w:rsidR="007F59B6">
              <w:rPr>
                <w:snapToGrid w:val="0"/>
                <w:color w:val="000000"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D692C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65</w:t>
            </w:r>
            <w:r w:rsidR="00955187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65</w:t>
            </w:r>
            <w:r w:rsidR="00955187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9270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</w:t>
            </w:r>
            <w:r w:rsidR="007F59B6">
              <w:rPr>
                <w:snapToGrid w:val="0"/>
                <w:color w:val="000000"/>
                <w:lang w:val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344,0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</w:t>
            </w:r>
            <w:r w:rsidR="007F59B6">
              <w:rPr>
                <w:snapToGrid w:val="0"/>
                <w:color w:val="000000"/>
                <w:lang w:val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344,0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3A560C" w:rsidRDefault="00955187" w:rsidP="00F05DF9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CF1C0B" w:rsidRDefault="009270A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proofErr w:type="gramStart"/>
            <w:r>
              <w:rPr>
                <w:snapToGrid w:val="0"/>
                <w:lang w:val="ru-RU"/>
              </w:rPr>
              <w:t>о-</w:t>
            </w:r>
            <w:proofErr w:type="gramEnd"/>
            <w:r>
              <w:rPr>
                <w:snapToGrid w:val="0"/>
                <w:lang w:val="ru-RU"/>
              </w:rPr>
              <w:t xml:space="preserve"> 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270A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4A4658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270A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270A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 xml:space="preserve">Доходы, поступающие в </w:t>
            </w:r>
            <w:proofErr w:type="gramStart"/>
            <w:r w:rsidRPr="00CF1C0B">
              <w:rPr>
                <w:sz w:val="26"/>
                <w:szCs w:val="26"/>
                <w:lang w:val="ru-RU"/>
              </w:rPr>
              <w:t>порядке</w:t>
            </w:r>
            <w:proofErr w:type="gramEnd"/>
            <w:r w:rsidRPr="00CF1C0B">
              <w:rPr>
                <w:sz w:val="26"/>
                <w:szCs w:val="26"/>
                <w:lang w:val="ru-RU"/>
              </w:rPr>
              <w:t xml:space="preserve"> возмещения расходов, понесенных в связи с эксплуатацией  имущества </w:t>
            </w:r>
            <w:r w:rsidRPr="00B55BCA">
              <w:rPr>
                <w:sz w:val="26"/>
                <w:szCs w:val="26"/>
                <w:lang w:val="ru-RU"/>
              </w:rPr>
              <w:t>сельских</w:t>
            </w:r>
            <w:r w:rsidRPr="00CF1C0B">
              <w:rPr>
                <w:sz w:val="26"/>
                <w:szCs w:val="26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270A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E40602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1 16 </w:t>
            </w:r>
            <w:r w:rsidR="00E40602">
              <w:rPr>
                <w:snapToGrid w:val="0"/>
                <w:lang w:val="ru-RU"/>
              </w:rPr>
              <w:t>51000</w:t>
            </w:r>
            <w:r>
              <w:rPr>
                <w:snapToGrid w:val="0"/>
                <w:lang w:val="ru-RU"/>
              </w:rPr>
              <w:t xml:space="preserve"> 0</w:t>
            </w:r>
            <w:r w:rsidR="00E40602">
              <w:rPr>
                <w:snapToGrid w:val="0"/>
                <w:lang w:val="ru-RU"/>
              </w:rPr>
              <w:t>2</w:t>
            </w:r>
            <w:r>
              <w:rPr>
                <w:snapToGrid w:val="0"/>
                <w:lang w:val="ru-RU"/>
              </w:rPr>
              <w:t xml:space="preserve">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E40602" w:rsidRDefault="00E40602" w:rsidP="00E40602">
            <w:pPr>
              <w:jc w:val="both"/>
              <w:rPr>
                <w:snapToGrid w:val="0"/>
                <w:lang w:val="ru-RU"/>
              </w:rPr>
            </w:pPr>
            <w:r w:rsidRPr="00E40602">
              <w:rPr>
                <w:color w:val="333333"/>
                <w:shd w:val="clear" w:color="auto" w:fill="FFFFFF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E40602" w:rsidP="00E40602">
            <w:pPr>
              <w:rPr>
                <w:snapToGrid w:val="0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5104</w:t>
            </w:r>
            <w:r>
              <w:rPr>
                <w:snapToGrid w:val="0"/>
              </w:rPr>
              <w:t xml:space="preserve">0 </w:t>
            </w:r>
            <w:r>
              <w:rPr>
                <w:snapToGrid w:val="0"/>
                <w:lang w:val="ru-RU"/>
              </w:rPr>
              <w:t>02</w:t>
            </w:r>
            <w:r w:rsidR="00955187">
              <w:rPr>
                <w:snapToGrid w:val="0"/>
              </w:rPr>
              <w:t xml:space="preserve">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E40602" w:rsidRDefault="00E40602" w:rsidP="00E40602">
            <w:pPr>
              <w:jc w:val="both"/>
              <w:rPr>
                <w:snapToGrid w:val="0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Денежные взыскания (штрафы), </w:t>
            </w:r>
            <w:r w:rsidRPr="00E40602">
              <w:rPr>
                <w:color w:val="333333"/>
                <w:shd w:val="clear" w:color="auto" w:fill="FFFFFF"/>
                <w:lang w:val="ru-RU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jc w:val="both"/>
              <w:rPr>
                <w:snapToGrid w:val="0"/>
                <w:color w:val="000000"/>
              </w:rPr>
            </w:pPr>
            <w:r w:rsidRPr="003A560C">
              <w:rPr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270A7" w:rsidP="007F59B6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</w:t>
            </w:r>
            <w:r w:rsidR="007F59B6">
              <w:rPr>
                <w:snapToGrid w:val="0"/>
                <w:color w:val="000000"/>
                <w:lang w:val="ru-RU"/>
              </w:rPr>
              <w:t>0</w:t>
            </w:r>
            <w:r w:rsidR="00955187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 w:rsidRPr="00B10C2E">
              <w:rPr>
                <w:snapToGrid w:val="0"/>
                <w:lang w:val="ru-RU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7F59B6" w:rsidP="009270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</w:t>
            </w:r>
            <w:r w:rsidR="009270A7">
              <w:rPr>
                <w:snapToGrid w:val="0"/>
                <w:color w:val="000000"/>
                <w:lang w:val="ru-RU"/>
              </w:rPr>
              <w:t>,</w:t>
            </w:r>
            <w:r w:rsidR="00955187">
              <w:rPr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</w:t>
            </w:r>
            <w:r>
              <w:rPr>
                <w:snapToGrid w:val="0"/>
                <w:lang w:val="ru-RU"/>
              </w:rPr>
              <w:t>3</w:t>
            </w:r>
            <w:r>
              <w:rPr>
                <w:snapToGrid w:val="0"/>
              </w:rPr>
              <w:t>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10C2E" w:rsidRDefault="00955187" w:rsidP="00F05DF9">
            <w:pPr>
              <w:rPr>
                <w:snapToGrid w:val="0"/>
                <w:lang w:val="ru-RU"/>
              </w:rPr>
            </w:pPr>
            <w:r w:rsidRPr="00B10C2E">
              <w:rPr>
                <w:snapToGrid w:val="0"/>
                <w:lang w:val="ru-RU"/>
              </w:rPr>
              <w:t xml:space="preserve">Средства самообложения граждан, зачисляемые в бюджеты </w:t>
            </w:r>
            <w:r>
              <w:rPr>
                <w:lang w:val="ru-RU"/>
              </w:rPr>
              <w:t>сельских</w:t>
            </w:r>
            <w:r w:rsidRPr="00B10C2E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7F59B6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</w:t>
            </w:r>
            <w:r w:rsidR="00955187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F9566B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7485,6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5646,3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F9566B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7485,6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5646,3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>
              <w:rPr>
                <w:snapToGrid w:val="0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10 0000 151</w:t>
            </w:r>
          </w:p>
          <w:p w:rsidR="008E78C8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>
              <w:rPr>
                <w:snapToGrid w:val="0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79,6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071F3F" w:rsidRDefault="008E78C8" w:rsidP="00F05DF9">
            <w:pPr>
              <w:rPr>
                <w:lang w:val="ru-RU"/>
              </w:rPr>
            </w:pPr>
            <w:r>
              <w:rPr>
                <w:lang w:val="ru-RU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071F3F" w:rsidRDefault="008E78C8" w:rsidP="00F05DF9">
            <w:pPr>
              <w:rPr>
                <w:snapToGrid w:val="0"/>
                <w:sz w:val="22"/>
                <w:szCs w:val="22"/>
                <w:lang w:val="ru-RU"/>
              </w:rPr>
            </w:pPr>
            <w:r w:rsidRPr="00071F3F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2467D" w:rsidRDefault="008E78C8" w:rsidP="00F05DF9">
            <w:pPr>
              <w:rPr>
                <w:lang w:val="ru-RU"/>
              </w:rPr>
            </w:pPr>
            <w:r>
              <w:rPr>
                <w:lang w:val="ru-RU"/>
              </w:rPr>
              <w:t>2 02 30024 10 0000 151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DF228D" w:rsidRDefault="008E78C8" w:rsidP="00F05DF9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>
              <w:rPr>
                <w:snapToGrid w:val="0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lastRenderedPageBreak/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E50854" w:rsidRDefault="008E78C8" w:rsidP="00F05DF9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7E5DD4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</w:t>
            </w:r>
            <w:r w:rsidR="00F9566B">
              <w:rPr>
                <w:snapToGrid w:val="0"/>
                <w:color w:val="000000"/>
                <w:lang w:val="ru-RU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4C1C1C" w:rsidRDefault="008E78C8" w:rsidP="00F05DF9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7E5DD4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</w:t>
            </w:r>
            <w:r w:rsidR="00F9566B">
              <w:rPr>
                <w:snapToGrid w:val="0"/>
                <w:color w:val="000000"/>
                <w:lang w:val="ru-RU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4C1C1C" w:rsidRDefault="008E78C8" w:rsidP="00F05DF9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7E5DD4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</w:t>
            </w:r>
            <w:r w:rsidR="00F9566B">
              <w:rPr>
                <w:snapToGrid w:val="0"/>
                <w:color w:val="000000"/>
                <w:lang w:val="ru-RU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</w:tbl>
    <w:p w:rsidR="00955187" w:rsidRDefault="00955187" w:rsidP="00955187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955187" w:rsidRDefault="00955187" w:rsidP="00955187">
      <w:pPr>
        <w:rPr>
          <w:sz w:val="26"/>
          <w:szCs w:val="26"/>
          <w:lang w:val="ru-RU"/>
        </w:rPr>
      </w:pPr>
    </w:p>
    <w:p w:rsidR="00955187" w:rsidRPr="00C84585" w:rsidRDefault="00955187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 приложение 2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2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</w:t>
      </w:r>
      <w:r w:rsidR="002D637B">
        <w:rPr>
          <w:sz w:val="20"/>
          <w:szCs w:val="20"/>
          <w:lang w:val="ru-RU"/>
        </w:rPr>
        <w:t>от 27.12.2018  №56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5187" w:rsidRDefault="00955187" w:rsidP="00955187">
      <w:pPr>
        <w:ind w:firstLine="439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955187" w:rsidRDefault="00955187" w:rsidP="00955187">
      <w:pPr>
        <w:rPr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2018 год и на плановый период 201</w:t>
      </w:r>
      <w:r w:rsidRPr="00846440">
        <w:rPr>
          <w:b/>
          <w:lang w:val="ru-RU"/>
        </w:rPr>
        <w:t>9</w:t>
      </w:r>
      <w:r>
        <w:rPr>
          <w:b/>
          <w:lang w:val="ru-RU"/>
        </w:rPr>
        <w:t xml:space="preserve"> - 2020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955187" w:rsidRPr="006A3C9B" w:rsidTr="0095518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6A3C9B" w:rsidRDefault="00955187" w:rsidP="00955187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  <w:tr w:rsidR="00955187" w:rsidRPr="008C08F4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C08F4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3268CD" w:rsidRDefault="00955187" w:rsidP="00F05DF9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RPr="00FD1FCC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FD1FCC" w:rsidRDefault="00955187" w:rsidP="00955187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F9566B">
              <w:rPr>
                <w:lang w:val="ru-RU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F9566B">
              <w:rPr>
                <w:lang w:val="ru-RU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F9566B">
              <w:rPr>
                <w:lang w:val="ru-RU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F9566B">
              <w:rPr>
                <w:lang w:val="ru-RU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9566B">
              <w:rPr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9566B">
              <w:rPr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3C2D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9566B">
              <w:rPr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9566B">
              <w:rPr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955187" w:rsidRPr="00C84585" w:rsidRDefault="00955187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 приложение 6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2D637B" w:rsidRDefault="002D637B" w:rsidP="00955187">
      <w:pPr>
        <w:rPr>
          <w:lang w:val="ru-RU"/>
        </w:rPr>
      </w:pPr>
    </w:p>
    <w:p w:rsidR="00955187" w:rsidRDefault="00955187" w:rsidP="00955187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6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от  </w:t>
      </w:r>
      <w:r w:rsidR="002D637B">
        <w:rPr>
          <w:sz w:val="20"/>
          <w:szCs w:val="20"/>
          <w:lang w:val="ru-RU"/>
        </w:rPr>
        <w:t>27.12.2018  №56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бюджете</w:t>
      </w:r>
      <w:proofErr w:type="gramEnd"/>
      <w:r>
        <w:rPr>
          <w:sz w:val="20"/>
          <w:szCs w:val="20"/>
          <w:lang w:val="ru-RU"/>
        </w:rPr>
        <w:t xml:space="preserve"> Подгорненского сельского поселения Ремонтненского</w:t>
      </w:r>
    </w:p>
    <w:p w:rsidR="00955187" w:rsidRDefault="00955187" w:rsidP="0095518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района на 2018 год и на плановый период 2019-2020 годов»</w:t>
      </w:r>
    </w:p>
    <w:p w:rsidR="00955187" w:rsidRDefault="00955187" w:rsidP="00955187">
      <w:pPr>
        <w:ind w:firstLine="4395"/>
        <w:jc w:val="center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классификации расходов бюджетов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2018 год и на плановый период 2019 и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B33545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F9566B">
              <w:rPr>
                <w:b/>
                <w:bCs/>
                <w:color w:val="000000"/>
                <w:sz w:val="22"/>
                <w:szCs w:val="22"/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7524,7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Cs/>
                <w:color w:val="000000"/>
                <w:sz w:val="22"/>
                <w:szCs w:val="22"/>
                <w:lang w:val="ru-RU"/>
              </w:rPr>
              <w:t>50</w:t>
            </w:r>
            <w:r w:rsidR="00F33FB0">
              <w:rPr>
                <w:bCs/>
                <w:color w:val="000000"/>
                <w:sz w:val="22"/>
                <w:szCs w:val="22"/>
                <w:lang w:val="ru-RU"/>
              </w:rPr>
              <w:t>9</w:t>
            </w:r>
            <w:r w:rsidR="002A793C">
              <w:rPr>
                <w:bCs/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AC5D0C">
              <w:rPr>
                <w:bCs/>
                <w:color w:val="000000"/>
                <w:sz w:val="22"/>
                <w:szCs w:val="22"/>
              </w:rPr>
              <w:t>936.9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3551,3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</w:t>
            </w:r>
            <w:r w:rsidR="00753A8A">
              <w:rPr>
                <w:color w:val="000000"/>
                <w:sz w:val="22"/>
                <w:szCs w:val="22"/>
                <w:lang w:val="ru-RU"/>
              </w:rPr>
              <w:t>9</w:t>
            </w:r>
            <w:r w:rsidR="00EB598E">
              <w:rPr>
                <w:color w:val="000000"/>
                <w:sz w:val="22"/>
                <w:szCs w:val="22"/>
                <w:lang w:val="ru-RU"/>
              </w:rPr>
              <w:t>2</w:t>
            </w:r>
            <w:r w:rsidR="002A793C">
              <w:rPr>
                <w:color w:val="000000"/>
                <w:sz w:val="22"/>
                <w:szCs w:val="22"/>
                <w:lang w:val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</w:t>
            </w:r>
            <w:r w:rsidRPr="00AC5D0C">
              <w:rPr>
                <w:color w:val="000000"/>
                <w:sz w:val="22"/>
                <w:szCs w:val="22"/>
              </w:rPr>
              <w:t>936.9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3551,3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39</w:t>
            </w:r>
            <w:r w:rsidR="00F33FB0">
              <w:rPr>
                <w:color w:val="000000"/>
                <w:sz w:val="22"/>
                <w:szCs w:val="22"/>
                <w:lang w:val="ru-RU"/>
              </w:rPr>
              <w:t>4</w:t>
            </w:r>
            <w:r w:rsidR="002A793C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3551,1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753A8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="00C8551D">
              <w:rPr>
                <w:color w:val="000000"/>
                <w:sz w:val="22"/>
                <w:szCs w:val="22"/>
                <w:lang w:val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242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8551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753A8A"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753A8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753A8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7</w:t>
            </w: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79.4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7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7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204F8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B204F8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06 2 0080020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06 2 0080030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F33FB0">
              <w:rPr>
                <w:b/>
                <w:color w:val="000000"/>
                <w:sz w:val="22"/>
                <w:szCs w:val="22"/>
                <w:lang w:val="ru-RU"/>
              </w:rPr>
              <w:t>363,</w:t>
            </w:r>
            <w:r w:rsidR="002A793C"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139.4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F33FB0">
              <w:rPr>
                <w:color w:val="000000"/>
                <w:sz w:val="22"/>
                <w:szCs w:val="22"/>
                <w:lang w:val="ru-RU"/>
              </w:rPr>
              <w:t>363</w:t>
            </w:r>
            <w:r w:rsidR="0097484D">
              <w:rPr>
                <w:color w:val="000000"/>
                <w:sz w:val="22"/>
                <w:szCs w:val="22"/>
                <w:lang w:val="ru-RU"/>
              </w:rPr>
              <w:t>,</w:t>
            </w:r>
            <w:r w:rsidR="002A793C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FB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33FB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C5D0C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реализацию мероприятий по благоустройству общественных  территорий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091 </w:t>
            </w:r>
            <w:r w:rsidRPr="00AC5D0C">
              <w:rPr>
                <w:sz w:val="22"/>
                <w:szCs w:val="22"/>
              </w:rPr>
              <w:t>00R5551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DB518C" w:rsidRDefault="00FD5DC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139.4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223,</w:t>
            </w:r>
            <w:r w:rsidR="005A65C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9566B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F33FB0">
              <w:rPr>
                <w:b/>
                <w:bCs/>
                <w:color w:val="000000"/>
                <w:sz w:val="22"/>
                <w:szCs w:val="22"/>
                <w:lang w:val="ru-RU"/>
              </w:rPr>
              <w:t>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3692.0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9566B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33FB0">
              <w:rPr>
                <w:color w:val="000000"/>
                <w:sz w:val="22"/>
                <w:szCs w:val="22"/>
                <w:lang w:val="ru-RU"/>
              </w:rPr>
              <w:t>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33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3692.0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5A65C4">
              <w:rPr>
                <w:color w:val="000000"/>
                <w:sz w:val="22"/>
                <w:szCs w:val="22"/>
                <w:lang w:val="ru-RU"/>
              </w:rPr>
              <w:t>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Pr="00AC5D0C">
              <w:rPr>
                <w:color w:val="000000"/>
                <w:sz w:val="22"/>
                <w:szCs w:val="22"/>
              </w:rPr>
              <w:t>523.6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810E6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70</w:t>
            </w:r>
            <w:r>
              <w:rPr>
                <w:color w:val="000000"/>
              </w:rPr>
              <w:t>.7</w:t>
            </w:r>
          </w:p>
        </w:tc>
      </w:tr>
      <w:tr w:rsidR="0049695A" w:rsidRPr="0049695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5F6B9E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5F6B9E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повышение заработной платы работникам муниципальных учреждений Подгорненского сельского поселения 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Pr="00AC5D0C">
              <w:rPr>
                <w:color w:val="000000"/>
                <w:sz w:val="22"/>
                <w:szCs w:val="22"/>
              </w:rPr>
              <w:t>S385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5A65C4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1776.4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4C1C1C" w:rsidRDefault="0049695A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.3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AC5D0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99 1 0071180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1D47A7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5A65C4" w:rsidRDefault="0049695A" w:rsidP="005A65C4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lang w:val="ru-RU"/>
              </w:rPr>
              <w:t>Иные межбюджетные трансферты за счет средств резервного фонда Администрации Ремонтненского</w:t>
            </w:r>
            <w:r w:rsidRPr="005A65C4">
              <w:rPr>
                <w:color w:val="000000"/>
                <w:lang w:val="ru-RU"/>
              </w:rPr>
              <w:t xml:space="preserve"> района на финансовое обеспечение непредвиденных расходов </w:t>
            </w:r>
            <w:r w:rsidRPr="005A65C4">
              <w:rPr>
                <w:lang w:val="ru-RU"/>
              </w:rPr>
              <w:t xml:space="preserve">в рамках </w:t>
            </w:r>
            <w:proofErr w:type="spellStart"/>
            <w:r w:rsidRPr="005A65C4">
              <w:rPr>
                <w:lang w:val="ru-RU"/>
              </w:rPr>
              <w:t>непрограммного</w:t>
            </w:r>
            <w:proofErr w:type="spellEnd"/>
            <w:r w:rsidRPr="005A65C4">
              <w:rPr>
                <w:lang w:val="ru-RU"/>
              </w:rPr>
              <w:t xml:space="preserve"> направления </w:t>
            </w:r>
          </w:p>
          <w:p w:rsidR="0049695A" w:rsidRPr="005A65C4" w:rsidRDefault="0049695A" w:rsidP="005A65C4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rFonts w:ascii="MS Sans Serif" w:hAnsi="MS Sans Serif"/>
                <w:lang w:val="ru-RU"/>
              </w:rPr>
              <w:tab/>
            </w:r>
            <w:r w:rsidRPr="005A65C4">
              <w:rPr>
                <w:lang w:val="ru-RU"/>
              </w:rPr>
              <w:t>деятельности «Реализация функций иных органов местного самоуправления Ремонтненского района»</w:t>
            </w:r>
            <w:r>
              <w:rPr>
                <w:color w:val="000000"/>
                <w:lang w:val="ru-RU"/>
              </w:rPr>
              <w:t xml:space="preserve">  </w:t>
            </w:r>
            <w:r w:rsidRPr="005A65C4">
              <w:rPr>
                <w:color w:val="000000"/>
                <w:lang w:val="ru-RU"/>
              </w:rPr>
              <w:t>(Прочая зак</w:t>
            </w:r>
            <w:r>
              <w:rPr>
                <w:color w:val="000000"/>
                <w:lang w:val="ru-RU"/>
              </w:rPr>
              <w:t xml:space="preserve">упка товаров, работ и услуг для </w:t>
            </w:r>
            <w:r w:rsidRPr="005A65C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31173D" w:rsidRDefault="0049695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62,6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62,6</w:t>
            </w:r>
          </w:p>
        </w:tc>
      </w:tr>
      <w:tr w:rsidR="0049695A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AC5D0C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Default="0049695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62,6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C410BD" w:rsidRDefault="00C410BD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Pr="00C84585" w:rsidRDefault="00F05DF9" w:rsidP="00F05DF9">
      <w:pPr>
        <w:rPr>
          <w:sz w:val="26"/>
          <w:szCs w:val="26"/>
          <w:lang w:val="ru-RU"/>
        </w:rPr>
      </w:pPr>
      <w:r>
        <w:rPr>
          <w:lang w:val="ru-RU"/>
        </w:rPr>
        <w:t>5</w:t>
      </w:r>
      <w:r>
        <w:rPr>
          <w:sz w:val="26"/>
          <w:szCs w:val="26"/>
          <w:lang w:val="ru-RU"/>
        </w:rPr>
        <w:t xml:space="preserve">) приложение </w:t>
      </w:r>
      <w:r w:rsidRPr="00B204F8">
        <w:rPr>
          <w:sz w:val="26"/>
          <w:szCs w:val="26"/>
          <w:lang w:val="ru-RU"/>
        </w:rPr>
        <w:t>7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7</w:t>
      </w:r>
    </w:p>
    <w:p w:rsidR="00F05DF9" w:rsidRDefault="00F05DF9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от </w:t>
      </w:r>
      <w:r w:rsidR="00D63309">
        <w:rPr>
          <w:sz w:val="20"/>
          <w:szCs w:val="20"/>
          <w:lang w:val="ru-RU"/>
        </w:rPr>
        <w:t xml:space="preserve"> </w:t>
      </w:r>
      <w:r w:rsidR="002D637B">
        <w:rPr>
          <w:sz w:val="20"/>
          <w:szCs w:val="20"/>
          <w:lang w:val="ru-RU"/>
        </w:rPr>
        <w:t>27.12.2018  №56</w:t>
      </w:r>
    </w:p>
    <w:p w:rsidR="00F05DF9" w:rsidRDefault="00F05DF9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F05DF9" w:rsidRDefault="00F05DF9" w:rsidP="00F05DF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 района</w:t>
      </w:r>
    </w:p>
    <w:p w:rsidR="00F05DF9" w:rsidRDefault="00F05DF9" w:rsidP="00F05DF9">
      <w:pPr>
        <w:ind w:firstLine="439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2018 год и на плановый период 2019-2020 годов»</w:t>
      </w:r>
    </w:p>
    <w:p w:rsidR="00F05DF9" w:rsidRDefault="00F05DF9" w:rsidP="00F05DF9">
      <w:pPr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2018 год и на плановый период 2019-2020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417"/>
        <w:gridCol w:w="567"/>
        <w:gridCol w:w="992"/>
        <w:gridCol w:w="851"/>
        <w:gridCol w:w="850"/>
      </w:tblGrid>
      <w:tr w:rsidR="00F05DF9" w:rsidRPr="00B51B52" w:rsidTr="00F05D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2020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417"/>
        <w:gridCol w:w="567"/>
        <w:gridCol w:w="992"/>
        <w:gridCol w:w="851"/>
        <w:gridCol w:w="850"/>
      </w:tblGrid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3F4041">
              <w:rPr>
                <w:b/>
                <w:bCs/>
                <w:color w:val="000000"/>
                <w:sz w:val="22"/>
                <w:szCs w:val="22"/>
                <w:lang w:val="ru-RU"/>
              </w:rPr>
              <w:t>632,7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7512,6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7524,7</w:t>
            </w:r>
          </w:p>
        </w:tc>
      </w:tr>
      <w:tr w:rsidR="00F05DF9" w:rsidRPr="00B51B52" w:rsidTr="00F05D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50</w:t>
            </w:r>
            <w:r w:rsidR="00F33FB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="002A793C">
              <w:rPr>
                <w:b/>
                <w:bCs/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3936,9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3551,3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  <w:r w:rsidR="00C410BD">
              <w:rPr>
                <w:color w:val="000000"/>
                <w:sz w:val="22"/>
                <w:szCs w:val="22"/>
                <w:lang w:val="ru-RU"/>
              </w:rPr>
              <w:t>9</w:t>
            </w:r>
            <w:r w:rsidR="00EB598E">
              <w:rPr>
                <w:color w:val="000000"/>
                <w:sz w:val="22"/>
                <w:szCs w:val="22"/>
                <w:lang w:val="ru-RU"/>
              </w:rPr>
              <w:t>2</w:t>
            </w:r>
            <w:r w:rsidR="002A793C">
              <w:rPr>
                <w:color w:val="000000"/>
                <w:sz w:val="22"/>
                <w:szCs w:val="22"/>
                <w:lang w:val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3551,3</w:t>
            </w:r>
          </w:p>
        </w:tc>
      </w:tr>
      <w:tr w:rsidR="00F05DF9" w:rsidRPr="00B51B52" w:rsidTr="00F05D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39</w:t>
            </w:r>
            <w:r w:rsidR="00EB598E">
              <w:rPr>
                <w:color w:val="000000"/>
                <w:sz w:val="22"/>
                <w:szCs w:val="22"/>
                <w:lang w:val="ru-RU"/>
              </w:rPr>
              <w:t>4</w:t>
            </w:r>
            <w:r w:rsidR="002A793C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3551,1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C410B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="00C8551D">
              <w:rPr>
                <w:color w:val="000000"/>
                <w:sz w:val="22"/>
                <w:szCs w:val="22"/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C8551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C410B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C410B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C410B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0620080020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  <w:r w:rsidRPr="00B51B52">
              <w:rPr>
                <w:color w:val="000000"/>
                <w:sz w:val="22"/>
                <w:szCs w:val="22"/>
              </w:rPr>
              <w:t>6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20080030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549A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F33FB0">
              <w:rPr>
                <w:b/>
                <w:color w:val="000000"/>
                <w:sz w:val="22"/>
                <w:szCs w:val="22"/>
                <w:lang w:val="ru-RU"/>
              </w:rPr>
              <w:t>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549A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F33FB0">
              <w:rPr>
                <w:color w:val="000000"/>
                <w:sz w:val="22"/>
                <w:szCs w:val="22"/>
                <w:lang w:val="ru-RU"/>
              </w:rPr>
              <w:t>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33FB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33FB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B51B52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реализацию мероприятий по благоустройству общественных  территорий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jc w:val="right"/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  <w:lang w:val="ru-RU"/>
              </w:rPr>
              <w:t>09100</w:t>
            </w:r>
            <w:r w:rsidRPr="00B51B52">
              <w:rPr>
                <w:sz w:val="22"/>
                <w:szCs w:val="22"/>
              </w:rPr>
              <w:t>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223,</w:t>
            </w:r>
            <w:r w:rsidR="00C855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C8551D" w:rsidRDefault="003F4041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 w:rsidR="00F33FB0">
              <w:rPr>
                <w:b/>
                <w:color w:val="000000"/>
                <w:sz w:val="22"/>
                <w:szCs w:val="22"/>
                <w:lang w:val="ru-RU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33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3692,0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C8551D" w:rsidRDefault="003F4041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33FB0">
              <w:rPr>
                <w:color w:val="000000"/>
                <w:sz w:val="22"/>
                <w:szCs w:val="22"/>
                <w:lang w:val="ru-RU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33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3692.0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C8551D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="00C8551D">
              <w:rPr>
                <w:color w:val="000000"/>
                <w:sz w:val="22"/>
                <w:szCs w:val="22"/>
                <w:lang w:val="ru-RU"/>
              </w:rPr>
              <w:t>685,5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523.6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70</w:t>
            </w:r>
            <w:r w:rsidRPr="00B51B52">
              <w:rPr>
                <w:color w:val="000000"/>
                <w:sz w:val="22"/>
                <w:szCs w:val="22"/>
              </w:rPr>
              <w:t>.7</w:t>
            </w:r>
          </w:p>
        </w:tc>
      </w:tr>
      <w:tr w:rsidR="0049695A" w:rsidRPr="0049695A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5F6B9E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5F6B9E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5F6B9E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5F6B9E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5F6B9E">
            <w:pPr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повышение заработной платы работникам муниципальных учреждений Подгорненского сельского поселения  в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 w:rsidRPr="00B51B52">
              <w:rPr>
                <w:color w:val="000000"/>
                <w:sz w:val="22"/>
                <w:szCs w:val="22"/>
              </w:rPr>
              <w:t>S385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C8551D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1776.4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212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.3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B51B5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ind w:left="-95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5A65C4" w:rsidRDefault="0049695A" w:rsidP="00C8551D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lang w:val="ru-RU"/>
              </w:rPr>
              <w:t>Иные межбюджетные трансферты за счет средств резервного фонда Администрации Ремонтненского</w:t>
            </w:r>
            <w:r w:rsidRPr="005A65C4">
              <w:rPr>
                <w:color w:val="000000"/>
                <w:lang w:val="ru-RU"/>
              </w:rPr>
              <w:t xml:space="preserve"> района на финансовое обеспечение непредвиденных расходов </w:t>
            </w:r>
            <w:r w:rsidRPr="005A65C4">
              <w:rPr>
                <w:lang w:val="ru-RU"/>
              </w:rPr>
              <w:t xml:space="preserve">в рамках </w:t>
            </w:r>
            <w:proofErr w:type="spellStart"/>
            <w:r w:rsidRPr="005A65C4">
              <w:rPr>
                <w:lang w:val="ru-RU"/>
              </w:rPr>
              <w:t>непрограммного</w:t>
            </w:r>
            <w:proofErr w:type="spellEnd"/>
            <w:r w:rsidRPr="005A65C4">
              <w:rPr>
                <w:lang w:val="ru-RU"/>
              </w:rPr>
              <w:t xml:space="preserve"> направления </w:t>
            </w:r>
          </w:p>
          <w:p w:rsidR="0049695A" w:rsidRPr="005A65C4" w:rsidRDefault="0049695A" w:rsidP="00C8551D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rFonts w:ascii="MS Sans Serif" w:hAnsi="MS Sans Serif"/>
                <w:lang w:val="ru-RU"/>
              </w:rPr>
              <w:tab/>
            </w:r>
            <w:r w:rsidRPr="005A65C4">
              <w:rPr>
                <w:lang w:val="ru-RU"/>
              </w:rPr>
              <w:t>деятельности «Реализация функций иных органов местного самоуправления Ремонтненского района»</w:t>
            </w:r>
            <w:r>
              <w:rPr>
                <w:color w:val="000000"/>
                <w:lang w:val="ru-RU"/>
              </w:rPr>
              <w:t xml:space="preserve">  </w:t>
            </w:r>
            <w:r w:rsidRPr="005A65C4">
              <w:rPr>
                <w:color w:val="000000"/>
                <w:lang w:val="ru-RU"/>
              </w:rPr>
              <w:t>(Прочая зак</w:t>
            </w:r>
            <w:r>
              <w:rPr>
                <w:color w:val="000000"/>
                <w:lang w:val="ru-RU"/>
              </w:rPr>
              <w:t xml:space="preserve">упка товаров, работ и услуг для </w:t>
            </w:r>
            <w:r w:rsidRPr="005A65C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ind w:left="-95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991009910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C8551D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62,6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62,6</w:t>
            </w:r>
          </w:p>
        </w:tc>
      </w:tr>
      <w:tr w:rsidR="0049695A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A" w:rsidRPr="00B51B52" w:rsidRDefault="0049695A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62,6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F05DF9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6) приложение 8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8</w:t>
      </w:r>
    </w:p>
    <w:p w:rsidR="00F05DF9" w:rsidRDefault="00290781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от   </w:t>
      </w:r>
      <w:r w:rsidR="002D637B">
        <w:rPr>
          <w:sz w:val="20"/>
          <w:szCs w:val="20"/>
          <w:lang w:val="ru-RU"/>
        </w:rPr>
        <w:t>27.12.2018  №56</w:t>
      </w:r>
    </w:p>
    <w:p w:rsidR="00F05DF9" w:rsidRDefault="00F05DF9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F05DF9" w:rsidRDefault="00F05DF9" w:rsidP="00F05DF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F05DF9" w:rsidRDefault="00F05DF9" w:rsidP="00F05DF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D63309"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F05DF9" w:rsidRDefault="00F05DF9" w:rsidP="00F05DF9">
      <w:pPr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lastRenderedPageBreak/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областного бюджета на 2018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2019 и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290781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2020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</w:t>
            </w:r>
            <w:r w:rsidR="003F4041">
              <w:rPr>
                <w:b/>
                <w:sz w:val="22"/>
                <w:szCs w:val="22"/>
                <w:lang w:val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7512.6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7524.7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</w:t>
            </w:r>
            <w:r w:rsidR="00C8551D">
              <w:rPr>
                <w:b/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</w:t>
            </w:r>
            <w:r w:rsidR="00C8551D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</w:t>
            </w:r>
            <w:r w:rsidR="00C8551D">
              <w:rPr>
                <w:sz w:val="22"/>
                <w:szCs w:val="22"/>
                <w:lang w:val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C8551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F33FB0">
              <w:rPr>
                <w:b/>
                <w:sz w:val="22"/>
                <w:szCs w:val="22"/>
                <w:lang w:val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F33FB0">
              <w:rPr>
                <w:sz w:val="22"/>
                <w:szCs w:val="22"/>
                <w:lang w:val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C8551D" w:rsidRDefault="00F33FB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33FB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«Сохранение и развитие культуры и искусства в Подгорненском сельском </w:t>
            </w:r>
            <w:proofErr w:type="gram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9A77E0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F33FB0">
              <w:rPr>
                <w:b/>
                <w:sz w:val="22"/>
                <w:szCs w:val="22"/>
                <w:lang w:val="ru-RU"/>
              </w:rPr>
              <w:t>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</w:rPr>
              <w:t>33</w:t>
            </w:r>
            <w:r w:rsidRPr="00A076ED">
              <w:rPr>
                <w:b/>
                <w:sz w:val="22"/>
                <w:szCs w:val="22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3692.0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Подпрограмма «О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33FB0">
              <w:rPr>
                <w:sz w:val="22"/>
                <w:szCs w:val="22"/>
                <w:lang w:val="ru-RU"/>
              </w:rPr>
              <w:t>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33</w:t>
            </w:r>
            <w:r w:rsidRPr="00A076ED">
              <w:rPr>
                <w:sz w:val="22"/>
                <w:szCs w:val="22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3692.0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9A77E0">
              <w:rPr>
                <w:sz w:val="22"/>
                <w:szCs w:val="22"/>
                <w:lang w:val="ru-RU"/>
              </w:rPr>
              <w:t>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523.6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70</w:t>
            </w:r>
            <w:r w:rsidRPr="00A076ED">
              <w:rPr>
                <w:sz w:val="22"/>
                <w:szCs w:val="22"/>
              </w:rPr>
              <w:t>.7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33FB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повышение заработной платы работникам муниципальных учреждений Подгорненского сельского поселения  в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04100S3850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9A77E0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1</w:t>
            </w:r>
            <w:r w:rsidR="003F4041">
              <w:rPr>
                <w:sz w:val="22"/>
                <w:szCs w:val="22"/>
                <w:lang w:val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1776.4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212</w:t>
            </w: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.3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«Развитие сети автомобильных дорог общего пользования Подгорненском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</w:rPr>
              <w:t>Подпрограмма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Безопасность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дорожного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движения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подпрограммы «Безопасность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0620080020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  <w:r w:rsidRPr="00A076ED">
              <w:rPr>
                <w:color w:val="000000"/>
                <w:sz w:val="22"/>
                <w:szCs w:val="22"/>
              </w:rPr>
              <w:t>6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20080030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</w:rPr>
              <w:t>4</w:t>
            </w:r>
            <w:r w:rsidR="009A77E0">
              <w:rPr>
                <w:b/>
                <w:sz w:val="22"/>
                <w:szCs w:val="22"/>
                <w:lang w:val="ru-RU"/>
              </w:rPr>
              <w:t>9</w:t>
            </w:r>
            <w:r w:rsidR="00F33FB0">
              <w:rPr>
                <w:b/>
                <w:sz w:val="22"/>
                <w:szCs w:val="22"/>
                <w:lang w:val="ru-RU"/>
              </w:rPr>
              <w:t>2</w:t>
            </w:r>
            <w:r w:rsidR="009B576A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3936.7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4</w:t>
            </w:r>
            <w:r w:rsidR="009A77E0">
              <w:rPr>
                <w:sz w:val="22"/>
                <w:szCs w:val="22"/>
                <w:lang w:val="ru-RU"/>
              </w:rPr>
              <w:t>9</w:t>
            </w:r>
            <w:r w:rsidR="00F33FB0">
              <w:rPr>
                <w:sz w:val="22"/>
                <w:szCs w:val="22"/>
                <w:lang w:val="ru-RU"/>
              </w:rPr>
              <w:t>2</w:t>
            </w:r>
            <w:r w:rsidR="009B576A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3936.7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3</w:t>
            </w:r>
            <w:r w:rsidRPr="00A076ED">
              <w:rPr>
                <w:sz w:val="22"/>
                <w:szCs w:val="22"/>
                <w:lang w:val="ru-RU"/>
              </w:rPr>
              <w:t>9</w:t>
            </w:r>
            <w:r w:rsidR="00F33FB0">
              <w:rPr>
                <w:sz w:val="22"/>
                <w:szCs w:val="22"/>
                <w:lang w:val="ru-RU"/>
              </w:rPr>
              <w:t>4</w:t>
            </w:r>
            <w:r w:rsidR="009B576A"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3694.0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9A77E0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«Формирование современной городской среды на территории муниципального образования «Подгорненское сельское поселение»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</w:t>
            </w:r>
            <w:r w:rsidRPr="00A076ED">
              <w:rPr>
                <w:b/>
                <w:sz w:val="22"/>
                <w:szCs w:val="22"/>
                <w:lang w:val="ru-RU"/>
              </w:rPr>
              <w:t>90000000</w:t>
            </w:r>
            <w:r w:rsidRPr="00A076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4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Благоустройство общественных территорий</w:t>
            </w:r>
            <w:r w:rsidRPr="00A076ED">
              <w:rPr>
                <w:sz w:val="22"/>
                <w:szCs w:val="22"/>
                <w:lang w:val="ru-RU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 xml:space="preserve">Расходы на реализацию мероприятий по благоустройству общественных  территорий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</w:rPr>
              <w:t>100R5551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223,</w:t>
            </w:r>
            <w:r w:rsidR="009A77E0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223,</w:t>
            </w:r>
            <w:r w:rsidR="009A77E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223,</w:t>
            </w:r>
            <w:r w:rsidR="009A77E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79,6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9A77E0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F05DF9" w:rsidRPr="00A076ED"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A076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9A77E0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5A65C4" w:rsidRDefault="009A77E0" w:rsidP="002A793C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lang w:val="ru-RU"/>
              </w:rPr>
              <w:t>Иные межбюджетные трансферты за счет средств резервного фонда Администрации Ремонтненского</w:t>
            </w:r>
            <w:r w:rsidRPr="005A65C4">
              <w:rPr>
                <w:color w:val="000000"/>
                <w:lang w:val="ru-RU"/>
              </w:rPr>
              <w:t xml:space="preserve"> района на финансовое обеспечение непредвиденных расходов </w:t>
            </w:r>
            <w:r w:rsidRPr="005A65C4">
              <w:rPr>
                <w:lang w:val="ru-RU"/>
              </w:rPr>
              <w:t xml:space="preserve">в рамках </w:t>
            </w:r>
            <w:proofErr w:type="spellStart"/>
            <w:r w:rsidRPr="005A65C4">
              <w:rPr>
                <w:lang w:val="ru-RU"/>
              </w:rPr>
              <w:t>непрограммного</w:t>
            </w:r>
            <w:proofErr w:type="spellEnd"/>
            <w:r w:rsidRPr="005A65C4">
              <w:rPr>
                <w:lang w:val="ru-RU"/>
              </w:rPr>
              <w:t xml:space="preserve"> направления </w:t>
            </w:r>
          </w:p>
          <w:p w:rsidR="009A77E0" w:rsidRPr="005A65C4" w:rsidRDefault="009A77E0" w:rsidP="002A793C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lang w:val="ru-RU"/>
              </w:rPr>
            </w:pPr>
            <w:r w:rsidRPr="005A65C4">
              <w:rPr>
                <w:rFonts w:ascii="MS Sans Serif" w:hAnsi="MS Sans Serif"/>
                <w:lang w:val="ru-RU"/>
              </w:rPr>
              <w:tab/>
            </w:r>
            <w:r w:rsidRPr="005A65C4">
              <w:rPr>
                <w:lang w:val="ru-RU"/>
              </w:rPr>
              <w:t>деятельности «Реализация функций иных органов местного самоуправления Ремонтненского района»</w:t>
            </w:r>
            <w:r>
              <w:rPr>
                <w:color w:val="000000"/>
                <w:lang w:val="ru-RU"/>
              </w:rPr>
              <w:t xml:space="preserve">  </w:t>
            </w:r>
            <w:r w:rsidRPr="005A65C4">
              <w:rPr>
                <w:color w:val="000000"/>
                <w:lang w:val="ru-RU"/>
              </w:rPr>
              <w:t>(Прочая зак</w:t>
            </w:r>
            <w:r>
              <w:rPr>
                <w:color w:val="000000"/>
                <w:lang w:val="ru-RU"/>
              </w:rPr>
              <w:t xml:space="preserve">упка товаров, работ и услуг для </w:t>
            </w:r>
            <w:r w:rsidRPr="005A65C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9A77E0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79,6</w:t>
            </w:r>
          </w:p>
        </w:tc>
      </w:tr>
      <w:tr w:rsidR="009A77E0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79,4</w:t>
            </w:r>
          </w:p>
        </w:tc>
      </w:tr>
      <w:tr w:rsidR="009A77E0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E0" w:rsidRPr="00A076ED" w:rsidRDefault="009A77E0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9A77E0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E0" w:rsidRPr="00A076ED" w:rsidRDefault="009A77E0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9A77E0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9A77E0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E0" w:rsidRPr="00A076ED" w:rsidRDefault="009A77E0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A076ED" w:rsidRDefault="009A77E0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E0" w:rsidRPr="009A77E0" w:rsidRDefault="009A77E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E0" w:rsidRPr="00A076ED" w:rsidRDefault="009A77E0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Pr="00C84585" w:rsidRDefault="00877EAC" w:rsidP="00877EAC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7</w:t>
      </w:r>
      <w:r>
        <w:rPr>
          <w:sz w:val="26"/>
          <w:szCs w:val="26"/>
          <w:lang w:val="ru-RU"/>
        </w:rPr>
        <w:t>) приложение 9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877EAC" w:rsidRDefault="00877EAC" w:rsidP="00877EAC">
      <w:pPr>
        <w:rPr>
          <w:lang w:val="ru-RU"/>
        </w:rPr>
      </w:pPr>
    </w:p>
    <w:p w:rsidR="00877EAC" w:rsidRDefault="00877EAC" w:rsidP="00877EAC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9</w:t>
      </w:r>
    </w:p>
    <w:p w:rsidR="00877EAC" w:rsidRDefault="00877EAC" w:rsidP="00877EAC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</w:t>
      </w:r>
      <w:r w:rsidR="002D637B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 xml:space="preserve"> </w:t>
      </w:r>
      <w:r w:rsidR="002D637B">
        <w:rPr>
          <w:sz w:val="20"/>
          <w:szCs w:val="20"/>
          <w:lang w:val="ru-RU"/>
        </w:rPr>
        <w:t>27.12.2018  №56</w:t>
      </w:r>
    </w:p>
    <w:p w:rsidR="00877EAC" w:rsidRDefault="00877EAC" w:rsidP="00877EAC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877EAC" w:rsidRDefault="00877EAC" w:rsidP="00877EA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                                                                                                                                  района на 2018 год и на плановый период 2019-2020 годов»</w:t>
      </w:r>
    </w:p>
    <w:p w:rsidR="00877EAC" w:rsidRDefault="00877EAC" w:rsidP="00877EAC">
      <w:pPr>
        <w:jc w:val="center"/>
        <w:rPr>
          <w:b/>
          <w:lang w:val="ru-RU"/>
        </w:rPr>
      </w:pPr>
    </w:p>
    <w:p w:rsidR="00877EAC" w:rsidRDefault="00877EAC" w:rsidP="00877EAC">
      <w:pPr>
        <w:rPr>
          <w:b/>
          <w:lang w:val="ru-RU"/>
        </w:rPr>
      </w:pPr>
    </w:p>
    <w:p w:rsidR="00877EAC" w:rsidRDefault="00877EAC" w:rsidP="00877EAC">
      <w:pPr>
        <w:jc w:val="center"/>
        <w:rPr>
          <w:b/>
          <w:lang w:val="ru-RU"/>
        </w:rPr>
      </w:pPr>
      <w:r>
        <w:rPr>
          <w:b/>
          <w:lang w:val="ru-RU"/>
        </w:rPr>
        <w:t>Межбюджетные трансферты бюджету Подгорненского сельского поселения</w:t>
      </w:r>
    </w:p>
    <w:p w:rsidR="00877EAC" w:rsidRDefault="00877EAC" w:rsidP="00877EAC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Ремонтненского района из бюджета Ремонтненского района  на 2018 год и на плановый период 2019-2020 годов 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5811"/>
        <w:gridCol w:w="1134"/>
        <w:gridCol w:w="1134"/>
        <w:gridCol w:w="1134"/>
        <w:gridCol w:w="426"/>
      </w:tblGrid>
      <w:tr w:rsidR="00877EAC" w:rsidTr="008E78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8E78C8">
            <w:pPr>
              <w:jc w:val="center"/>
            </w:pPr>
            <w: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Default="00877EAC" w:rsidP="008E78C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  <w:p w:rsidR="00877EAC" w:rsidRDefault="00877EAC" w:rsidP="008E78C8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8E78C8">
            <w:pPr>
              <w:jc w:val="center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расходования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Pr="00DF09F7" w:rsidRDefault="00877EAC" w:rsidP="008E78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  <w:p w:rsidR="00877EAC" w:rsidRDefault="00877EAC" w:rsidP="008E7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Pr="00DF09F7" w:rsidRDefault="00877EAC" w:rsidP="008E78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Pr="00DF09F7" w:rsidRDefault="00877EAC" w:rsidP="008E78C8">
            <w:pPr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  <w:p w:rsidR="00877EAC" w:rsidRDefault="00877EAC" w:rsidP="008E78C8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AC" w:rsidRDefault="00877EAC" w:rsidP="008E78C8">
            <w:pPr>
              <w:jc w:val="center"/>
              <w:rPr>
                <w:lang w:val="ru-RU"/>
              </w:rPr>
            </w:pPr>
          </w:p>
          <w:p w:rsidR="009A77E0" w:rsidRPr="009A77E0" w:rsidRDefault="009A77E0" w:rsidP="008E78C8">
            <w:pPr>
              <w:jc w:val="center"/>
              <w:rPr>
                <w:lang w:val="ru-RU"/>
              </w:rPr>
            </w:pPr>
          </w:p>
        </w:tc>
      </w:tr>
      <w:tr w:rsidR="00877EAC" w:rsidTr="008E78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AC" w:rsidRDefault="00877EAC" w:rsidP="008E78C8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AC" w:rsidRPr="00AA4E2E" w:rsidRDefault="00877EAC" w:rsidP="008E78C8">
            <w:pPr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8E78C8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Расходы</w:t>
            </w:r>
            <w:r>
              <w:rPr>
                <w:color w:val="000000"/>
                <w:lang w:val="ru-RU"/>
              </w:rPr>
              <w:t xml:space="preserve"> на 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8E78C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Default="002D637B" w:rsidP="008E78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77EAC">
              <w:rPr>
                <w:lang w:val="ru-RU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Default="002D637B" w:rsidP="008E78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877EAC">
              <w:rPr>
                <w:lang w:val="ru-RU"/>
              </w:rPr>
              <w:t>133,4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AC" w:rsidRDefault="00877EAC" w:rsidP="008E78C8">
            <w:pPr>
              <w:jc w:val="center"/>
              <w:rPr>
                <w:lang w:val="ru-RU"/>
              </w:rPr>
            </w:pPr>
          </w:p>
        </w:tc>
      </w:tr>
      <w:tr w:rsidR="00877EAC" w:rsidTr="008E78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EAC" w:rsidRDefault="00877EAC" w:rsidP="008E78C8">
            <w:pPr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EAC" w:rsidRDefault="00877EAC" w:rsidP="008E78C8">
            <w:proofErr w:type="spellStart"/>
            <w:r>
              <w:t>Культура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8E78C8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Расходы</w:t>
            </w:r>
            <w:r>
              <w:rPr>
                <w:color w:val="000000"/>
                <w:lang w:val="ru-RU"/>
              </w:rPr>
              <w:t xml:space="preserve"> на повышение заработной платы работникам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C" w:rsidRDefault="00877EAC" w:rsidP="009A77E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E148B">
              <w:rPr>
                <w:lang w:val="ru-RU"/>
              </w:rPr>
              <w:t>095,8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Default="00877EAC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C" w:rsidRDefault="00877EAC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AC" w:rsidRDefault="00877EAC" w:rsidP="008E78C8">
            <w:pPr>
              <w:jc w:val="center"/>
              <w:rPr>
                <w:lang w:val="ru-RU"/>
              </w:rPr>
            </w:pPr>
          </w:p>
        </w:tc>
      </w:tr>
      <w:tr w:rsidR="00696AA9" w:rsidRPr="006E7D27" w:rsidTr="00696AA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9" w:rsidRDefault="00696AA9" w:rsidP="008E78C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9" w:rsidRDefault="00696AA9" w:rsidP="008E78C8">
            <w:pPr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9" w:rsidRDefault="00696AA9" w:rsidP="002A79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осуществление иных межбюджетных</w:t>
            </w:r>
            <w:r w:rsidRPr="001D47A7">
              <w:rPr>
                <w:lang w:val="ru-RU"/>
              </w:rPr>
              <w:t xml:space="preserve"> трансферт</w:t>
            </w:r>
            <w:r>
              <w:rPr>
                <w:lang w:val="ru-RU"/>
              </w:rPr>
              <w:t>ов</w:t>
            </w:r>
            <w:r w:rsidRPr="001D47A7">
              <w:rPr>
                <w:lang w:val="ru-RU"/>
              </w:rPr>
              <w:t xml:space="preserve"> за счет средств резервного фонда </w:t>
            </w:r>
            <w:r w:rsidRPr="005A65C4">
              <w:rPr>
                <w:lang w:val="ru-RU"/>
              </w:rPr>
              <w:t>Администрации Ремонтненского</w:t>
            </w:r>
            <w:r w:rsidRPr="005A65C4">
              <w:rPr>
                <w:color w:val="000000"/>
                <w:lang w:val="ru-RU"/>
              </w:rPr>
              <w:t xml:space="preserve"> района на финансовое обеспечение непредвиденных расходов </w:t>
            </w:r>
            <w:r w:rsidRPr="001D47A7">
              <w:rPr>
                <w:lang w:val="ru-RU"/>
              </w:rPr>
              <w:t xml:space="preserve">в рамках </w:t>
            </w:r>
            <w:proofErr w:type="spellStart"/>
            <w:r w:rsidRPr="001D47A7">
              <w:rPr>
                <w:lang w:val="ru-RU"/>
              </w:rPr>
              <w:t>непрограммного</w:t>
            </w:r>
            <w:proofErr w:type="spellEnd"/>
            <w:r w:rsidRPr="001D47A7">
              <w:rPr>
                <w:lang w:val="ru-RU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9" w:rsidRPr="00696AA9" w:rsidRDefault="00696AA9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Pr="00696AA9" w:rsidRDefault="00696AA9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Pr="00696AA9" w:rsidRDefault="00696AA9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AA9" w:rsidRPr="006E7D27" w:rsidRDefault="00696AA9" w:rsidP="008E78C8">
            <w:pPr>
              <w:jc w:val="center"/>
            </w:pPr>
          </w:p>
        </w:tc>
      </w:tr>
      <w:tr w:rsidR="00696AA9" w:rsidRPr="006E7D27" w:rsidTr="008E78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9" w:rsidRPr="006E7D27" w:rsidRDefault="00696AA9" w:rsidP="008E78C8">
            <w:r>
              <w:t xml:space="preserve">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9" w:rsidRPr="006E7D27" w:rsidRDefault="00696AA9" w:rsidP="008E78C8">
            <w:pPr>
              <w:rPr>
                <w:lang w:val="ru-RU"/>
              </w:rPr>
            </w:pPr>
            <w:r>
              <w:rPr>
                <w:lang w:val="ru-RU"/>
              </w:rPr>
              <w:t>Дорожное хозяйство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9" w:rsidRDefault="00696AA9" w:rsidP="008E78C8">
            <w:pPr>
              <w:jc w:val="both"/>
              <w:rPr>
                <w:lang w:val="ru-RU"/>
              </w:rPr>
            </w:pPr>
            <w:r w:rsidRPr="00A83FE2">
              <w:rPr>
                <w:lang w:val="ru-RU"/>
              </w:rPr>
              <w:t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</w:t>
            </w:r>
            <w:r>
              <w:rPr>
                <w:lang w:val="ru-RU"/>
              </w:rPr>
              <w:t xml:space="preserve">, </w:t>
            </w:r>
            <w:r w:rsidRPr="00A83FE2">
              <w:rPr>
                <w:lang w:val="ru-RU"/>
              </w:rPr>
              <w:t>Расходы на осуществление иных межбюджетных трансфертов по соглашению на разработку, корректировку проектов  организаций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9" w:rsidRPr="006E7D27" w:rsidRDefault="00696AA9" w:rsidP="001F0FD7">
            <w:pPr>
              <w:jc w:val="right"/>
            </w:pPr>
            <w:r>
              <w:t>88.9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Pr="006E7D27" w:rsidRDefault="00696AA9" w:rsidP="001F0FD7">
            <w:pPr>
              <w:jc w:val="right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Pr="006E7D27" w:rsidRDefault="00696AA9" w:rsidP="001F0FD7">
            <w:pPr>
              <w:jc w:val="right"/>
            </w:pPr>
            <w:r>
              <w:t>0.0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AA9" w:rsidRPr="006E7D27" w:rsidRDefault="00696AA9" w:rsidP="008E78C8">
            <w:pPr>
              <w:jc w:val="center"/>
            </w:pPr>
          </w:p>
        </w:tc>
      </w:tr>
      <w:tr w:rsidR="00696AA9" w:rsidTr="008E78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9" w:rsidRDefault="00696AA9" w:rsidP="008E78C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9" w:rsidRDefault="00696AA9" w:rsidP="008E78C8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Default="00696AA9" w:rsidP="008E78C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9" w:rsidRDefault="00696AA9" w:rsidP="00421E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1EBA">
              <w:rPr>
                <w:lang w:val="ru-RU"/>
              </w:rPr>
              <w:t>214</w:t>
            </w:r>
            <w:r w:rsidR="009E148B">
              <w:rPr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Default="00696AA9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9" w:rsidRDefault="00696AA9" w:rsidP="001F0F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AA9" w:rsidRDefault="00696AA9" w:rsidP="008E78C8">
            <w:pPr>
              <w:jc w:val="center"/>
              <w:rPr>
                <w:lang w:val="ru-RU"/>
              </w:rPr>
            </w:pPr>
          </w:p>
        </w:tc>
      </w:tr>
    </w:tbl>
    <w:p w:rsidR="00877EAC" w:rsidRDefault="00877EAC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D63309" w:rsidP="00D63309">
      <w:pPr>
        <w:rPr>
          <w:sz w:val="26"/>
          <w:szCs w:val="26"/>
          <w:lang w:val="ru-RU"/>
        </w:rPr>
      </w:pPr>
      <w:r w:rsidRPr="00D63309">
        <w:rPr>
          <w:sz w:val="26"/>
          <w:szCs w:val="26"/>
          <w:lang w:val="ru-RU"/>
        </w:rPr>
        <w:t>Председатель  собрания депутатов-</w:t>
      </w:r>
    </w:p>
    <w:p w:rsidR="00D63309" w:rsidRPr="00D63309" w:rsidRDefault="00D63309" w:rsidP="00D63309">
      <w:pPr>
        <w:rPr>
          <w:sz w:val="26"/>
          <w:szCs w:val="26"/>
          <w:lang w:val="ru-RU"/>
        </w:rPr>
      </w:pPr>
      <w:r w:rsidRPr="00D63309">
        <w:rPr>
          <w:sz w:val="26"/>
          <w:szCs w:val="26"/>
          <w:lang w:val="ru-RU"/>
        </w:rPr>
        <w:t xml:space="preserve">Глава Подгорненского сельского поселения                        </w:t>
      </w:r>
      <w:r>
        <w:rPr>
          <w:sz w:val="26"/>
          <w:szCs w:val="26"/>
          <w:lang w:val="ru-RU"/>
        </w:rPr>
        <w:t xml:space="preserve">        </w:t>
      </w:r>
      <w:r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55187">
      <w:pgSz w:w="11906" w:h="16838"/>
      <w:pgMar w:top="51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0414B"/>
    <w:rsid w:val="00064493"/>
    <w:rsid w:val="000A7227"/>
    <w:rsid w:val="001119A7"/>
    <w:rsid w:val="001E2C28"/>
    <w:rsid w:val="001F0FD7"/>
    <w:rsid w:val="00253340"/>
    <w:rsid w:val="00290781"/>
    <w:rsid w:val="002A793C"/>
    <w:rsid w:val="002D637B"/>
    <w:rsid w:val="00332EA9"/>
    <w:rsid w:val="003A36EA"/>
    <w:rsid w:val="003C2D2A"/>
    <w:rsid w:val="003F2935"/>
    <w:rsid w:val="003F4041"/>
    <w:rsid w:val="00421EBA"/>
    <w:rsid w:val="00426EDA"/>
    <w:rsid w:val="0049695A"/>
    <w:rsid w:val="004D522E"/>
    <w:rsid w:val="0052508B"/>
    <w:rsid w:val="00540B83"/>
    <w:rsid w:val="0055022A"/>
    <w:rsid w:val="005A65C4"/>
    <w:rsid w:val="00696AA9"/>
    <w:rsid w:val="00703A2D"/>
    <w:rsid w:val="00753A8A"/>
    <w:rsid w:val="00784B7C"/>
    <w:rsid w:val="00794376"/>
    <w:rsid w:val="007A46A5"/>
    <w:rsid w:val="007A7C5D"/>
    <w:rsid w:val="007E1243"/>
    <w:rsid w:val="007E2F4C"/>
    <w:rsid w:val="007E5DD4"/>
    <w:rsid w:val="007F59B6"/>
    <w:rsid w:val="00864158"/>
    <w:rsid w:val="00877EAC"/>
    <w:rsid w:val="008815A4"/>
    <w:rsid w:val="008C4787"/>
    <w:rsid w:val="008E59E4"/>
    <w:rsid w:val="008E78C8"/>
    <w:rsid w:val="009270A7"/>
    <w:rsid w:val="00951C74"/>
    <w:rsid w:val="009549AD"/>
    <w:rsid w:val="00955187"/>
    <w:rsid w:val="0097484D"/>
    <w:rsid w:val="00995A23"/>
    <w:rsid w:val="009A6223"/>
    <w:rsid w:val="009A77E0"/>
    <w:rsid w:val="009B576A"/>
    <w:rsid w:val="009E148B"/>
    <w:rsid w:val="009E29C0"/>
    <w:rsid w:val="009F507F"/>
    <w:rsid w:val="00A02066"/>
    <w:rsid w:val="00A67934"/>
    <w:rsid w:val="00B33545"/>
    <w:rsid w:val="00B52E24"/>
    <w:rsid w:val="00B911D7"/>
    <w:rsid w:val="00C410BD"/>
    <w:rsid w:val="00C8551D"/>
    <w:rsid w:val="00CC6E58"/>
    <w:rsid w:val="00D63309"/>
    <w:rsid w:val="00E40602"/>
    <w:rsid w:val="00EA1D24"/>
    <w:rsid w:val="00EB598E"/>
    <w:rsid w:val="00EF7053"/>
    <w:rsid w:val="00F05DF9"/>
    <w:rsid w:val="00F15747"/>
    <w:rsid w:val="00F33FB0"/>
    <w:rsid w:val="00F9566B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20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2018-09-12T07:09:00Z</dcterms:created>
  <dcterms:modified xsi:type="dcterms:W3CDTF">2019-04-24T11:52:00Z</dcterms:modified>
</cp:coreProperties>
</file>