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87" w:rsidRPr="006D5105" w:rsidRDefault="00741F87" w:rsidP="00180B35">
      <w:pPr>
        <w:rPr>
          <w:rFonts w:asciiTheme="minorHAnsi" w:hAnsiTheme="minorHAnsi" w:cs="Times New Roman"/>
          <w:sz w:val="24"/>
          <w:szCs w:val="24"/>
        </w:rPr>
      </w:pPr>
    </w:p>
    <w:tbl>
      <w:tblPr>
        <w:tblW w:w="4536" w:type="dxa"/>
        <w:tblInd w:w="5778" w:type="dxa"/>
        <w:tblLayout w:type="fixed"/>
        <w:tblLook w:val="01E0"/>
      </w:tblPr>
      <w:tblGrid>
        <w:gridCol w:w="4536"/>
      </w:tblGrid>
      <w:tr w:rsidR="007370A4" w:rsidRPr="006D5105" w:rsidTr="007370A4">
        <w:tc>
          <w:tcPr>
            <w:tcW w:w="4536" w:type="dxa"/>
          </w:tcPr>
          <w:p w:rsidR="007370A4" w:rsidRPr="007C7739" w:rsidRDefault="007370A4" w:rsidP="007370A4">
            <w:pPr>
              <w:pStyle w:val="3"/>
              <w:spacing w:after="0"/>
              <w:ind w:right="100"/>
              <w:jc w:val="center"/>
              <w:rPr>
                <w:b/>
                <w:bCs/>
                <w:sz w:val="28"/>
                <w:szCs w:val="28"/>
              </w:rPr>
            </w:pPr>
            <w:r w:rsidRPr="007C7739">
              <w:rPr>
                <w:b/>
                <w:bCs/>
                <w:sz w:val="28"/>
                <w:szCs w:val="28"/>
              </w:rPr>
              <w:t>УТВЕРЖДАЮ</w:t>
            </w:r>
          </w:p>
          <w:p w:rsidR="005E072C" w:rsidRPr="007C7739" w:rsidRDefault="00180B35" w:rsidP="007370A4">
            <w:pPr>
              <w:pStyle w:val="3"/>
              <w:spacing w:after="0"/>
              <w:ind w:right="100"/>
              <w:jc w:val="center"/>
              <w:rPr>
                <w:bCs/>
                <w:sz w:val="24"/>
                <w:szCs w:val="24"/>
              </w:rPr>
            </w:pPr>
            <w:r w:rsidRPr="007C7739">
              <w:rPr>
                <w:bCs/>
                <w:sz w:val="24"/>
                <w:szCs w:val="24"/>
              </w:rPr>
              <w:t xml:space="preserve">Глава </w:t>
            </w:r>
            <w:r w:rsidR="009451C8" w:rsidRPr="007C7739">
              <w:rPr>
                <w:bCs/>
                <w:sz w:val="24"/>
                <w:szCs w:val="24"/>
              </w:rPr>
              <w:t xml:space="preserve">Администрации </w:t>
            </w:r>
            <w:r w:rsidR="005E072C" w:rsidRPr="007C7739">
              <w:rPr>
                <w:bCs/>
                <w:sz w:val="24"/>
                <w:szCs w:val="24"/>
              </w:rPr>
              <w:t xml:space="preserve">Подгорненского </w:t>
            </w:r>
          </w:p>
          <w:p w:rsidR="005E072C" w:rsidRPr="007C7739" w:rsidRDefault="005E072C" w:rsidP="007370A4">
            <w:pPr>
              <w:pStyle w:val="3"/>
              <w:spacing w:after="0"/>
              <w:ind w:right="100"/>
              <w:jc w:val="center"/>
              <w:rPr>
                <w:bCs/>
                <w:sz w:val="24"/>
                <w:szCs w:val="24"/>
              </w:rPr>
            </w:pPr>
            <w:r w:rsidRPr="007C7739">
              <w:rPr>
                <w:bCs/>
                <w:sz w:val="24"/>
                <w:szCs w:val="24"/>
              </w:rPr>
              <w:t xml:space="preserve">сельского поселения </w:t>
            </w:r>
          </w:p>
          <w:p w:rsidR="007370A4" w:rsidRPr="007C7739" w:rsidRDefault="00180B35" w:rsidP="007370A4">
            <w:pPr>
              <w:pStyle w:val="3"/>
              <w:spacing w:after="0"/>
              <w:ind w:right="100"/>
              <w:jc w:val="center"/>
              <w:rPr>
                <w:bCs/>
                <w:sz w:val="24"/>
                <w:szCs w:val="24"/>
              </w:rPr>
            </w:pPr>
            <w:r w:rsidRPr="007C7739">
              <w:rPr>
                <w:bCs/>
                <w:sz w:val="24"/>
                <w:szCs w:val="24"/>
              </w:rPr>
              <w:t>______</w:t>
            </w:r>
            <w:r w:rsidR="009451C8" w:rsidRPr="007C7739">
              <w:rPr>
                <w:bCs/>
                <w:sz w:val="24"/>
                <w:szCs w:val="24"/>
              </w:rPr>
              <w:t>_________ Л.В.</w:t>
            </w:r>
            <w:r w:rsidR="00C93F98" w:rsidRPr="007C7739">
              <w:rPr>
                <w:bCs/>
                <w:sz w:val="24"/>
                <w:szCs w:val="24"/>
              </w:rPr>
              <w:t xml:space="preserve"> </w:t>
            </w:r>
            <w:proofErr w:type="spellStart"/>
            <w:r w:rsidR="009451C8" w:rsidRPr="007C7739">
              <w:rPr>
                <w:bCs/>
                <w:sz w:val="24"/>
                <w:szCs w:val="24"/>
              </w:rPr>
              <w:t>Горбатенко</w:t>
            </w:r>
            <w:proofErr w:type="spellEnd"/>
          </w:p>
          <w:p w:rsidR="005E072C" w:rsidRPr="007C7739" w:rsidRDefault="005E072C" w:rsidP="00F101C0">
            <w:pPr>
              <w:pStyle w:val="3"/>
              <w:spacing w:after="0"/>
              <w:ind w:right="100"/>
              <w:jc w:val="center"/>
              <w:rPr>
                <w:bCs/>
                <w:sz w:val="24"/>
                <w:szCs w:val="24"/>
              </w:rPr>
            </w:pPr>
          </w:p>
          <w:p w:rsidR="007370A4" w:rsidRPr="006D5105" w:rsidRDefault="004345DE" w:rsidP="004345DE">
            <w:pPr>
              <w:pStyle w:val="3"/>
              <w:spacing w:after="0"/>
              <w:ind w:right="100"/>
              <w:jc w:val="center"/>
              <w:rPr>
                <w:rFonts w:asciiTheme="minorHAnsi" w:hAnsiTheme="minorHAnsi"/>
                <w:bCs/>
                <w:sz w:val="24"/>
                <w:szCs w:val="24"/>
              </w:rPr>
            </w:pPr>
            <w:r w:rsidRPr="007C7739">
              <w:rPr>
                <w:bCs/>
                <w:sz w:val="24"/>
                <w:szCs w:val="24"/>
              </w:rPr>
              <w:t xml:space="preserve">« 19 </w:t>
            </w:r>
            <w:r w:rsidR="007370A4" w:rsidRPr="007C7739">
              <w:rPr>
                <w:bCs/>
                <w:sz w:val="24"/>
                <w:szCs w:val="24"/>
              </w:rPr>
              <w:t>»</w:t>
            </w:r>
            <w:r w:rsidRPr="007C7739">
              <w:rPr>
                <w:bCs/>
                <w:sz w:val="24"/>
                <w:szCs w:val="24"/>
              </w:rPr>
              <w:t xml:space="preserve"> декабря</w:t>
            </w:r>
            <w:r w:rsidR="007370A4" w:rsidRPr="007C7739">
              <w:rPr>
                <w:bCs/>
                <w:sz w:val="24"/>
                <w:szCs w:val="24"/>
              </w:rPr>
              <w:t xml:space="preserve">  20</w:t>
            </w:r>
            <w:r w:rsidR="003C53DC" w:rsidRPr="007C7739">
              <w:rPr>
                <w:bCs/>
                <w:sz w:val="24"/>
                <w:szCs w:val="24"/>
              </w:rPr>
              <w:t>2</w:t>
            </w:r>
            <w:r w:rsidRPr="007C7739">
              <w:rPr>
                <w:bCs/>
                <w:sz w:val="24"/>
                <w:szCs w:val="24"/>
              </w:rPr>
              <w:t>2</w:t>
            </w:r>
            <w:r w:rsidR="007370A4" w:rsidRPr="007C7739">
              <w:rPr>
                <w:bCs/>
                <w:sz w:val="24"/>
                <w:szCs w:val="24"/>
              </w:rPr>
              <w:t xml:space="preserve"> года</w:t>
            </w:r>
          </w:p>
        </w:tc>
      </w:tr>
    </w:tbl>
    <w:p w:rsidR="004924C4" w:rsidRPr="006D5105" w:rsidRDefault="004924C4" w:rsidP="004924C4">
      <w:pPr>
        <w:spacing w:line="240" w:lineRule="auto"/>
        <w:rPr>
          <w:rFonts w:asciiTheme="minorHAnsi" w:hAnsiTheme="minorHAnsi" w:cs="Times New Roman"/>
          <w:b/>
          <w:sz w:val="24"/>
          <w:szCs w:val="24"/>
        </w:rPr>
      </w:pPr>
    </w:p>
    <w:p w:rsidR="004924C4" w:rsidRPr="006D5105" w:rsidRDefault="004924C4" w:rsidP="004924C4">
      <w:pPr>
        <w:spacing w:line="240" w:lineRule="auto"/>
        <w:rPr>
          <w:rFonts w:asciiTheme="minorHAnsi" w:hAnsiTheme="minorHAnsi" w:cs="Times New Roman"/>
          <w:b/>
          <w:sz w:val="24"/>
          <w:szCs w:val="24"/>
        </w:rPr>
      </w:pPr>
    </w:p>
    <w:p w:rsidR="004924C4" w:rsidRPr="006D5105" w:rsidRDefault="004924C4" w:rsidP="004924C4">
      <w:pPr>
        <w:spacing w:line="240" w:lineRule="auto"/>
        <w:rPr>
          <w:rFonts w:asciiTheme="minorHAnsi" w:hAnsiTheme="minorHAnsi" w:cs="Times New Roman"/>
          <w:b/>
          <w:sz w:val="24"/>
          <w:szCs w:val="24"/>
        </w:rPr>
      </w:pPr>
    </w:p>
    <w:p w:rsidR="004924C4" w:rsidRPr="006D5105" w:rsidRDefault="004924C4" w:rsidP="004924C4">
      <w:pPr>
        <w:spacing w:line="240" w:lineRule="auto"/>
        <w:rPr>
          <w:rFonts w:asciiTheme="minorHAnsi" w:hAnsiTheme="minorHAnsi" w:cs="Times New Roman"/>
          <w:b/>
          <w:sz w:val="24"/>
          <w:szCs w:val="24"/>
        </w:rPr>
      </w:pPr>
    </w:p>
    <w:p w:rsidR="004924C4" w:rsidRPr="007C7739" w:rsidRDefault="004924C4" w:rsidP="005E072C">
      <w:pPr>
        <w:pStyle w:val="9"/>
        <w:tabs>
          <w:tab w:val="left" w:pos="360"/>
        </w:tabs>
        <w:ind w:left="0"/>
        <w:rPr>
          <w:shadow/>
          <w:sz w:val="72"/>
          <w:szCs w:val="72"/>
        </w:rPr>
      </w:pPr>
      <w:proofErr w:type="gramStart"/>
      <w:r w:rsidRPr="007C7739">
        <w:rPr>
          <w:shadow/>
          <w:sz w:val="72"/>
          <w:szCs w:val="72"/>
        </w:rPr>
        <w:t>ПЛ</w:t>
      </w:r>
      <w:proofErr w:type="gramEnd"/>
      <w:r w:rsidRPr="007C7739">
        <w:rPr>
          <w:shadow/>
          <w:sz w:val="72"/>
          <w:szCs w:val="72"/>
        </w:rPr>
        <w:t xml:space="preserve"> А Н</w:t>
      </w:r>
    </w:p>
    <w:p w:rsidR="005E072C" w:rsidRPr="007C7739" w:rsidRDefault="004924C4" w:rsidP="007C7739">
      <w:pPr>
        <w:spacing w:after="0" w:line="240" w:lineRule="auto"/>
        <w:jc w:val="center"/>
        <w:rPr>
          <w:rFonts w:ascii="Times New Roman" w:hAnsi="Times New Roman" w:cs="Times New Roman"/>
          <w:b/>
          <w:shadow/>
          <w:sz w:val="24"/>
          <w:szCs w:val="24"/>
        </w:rPr>
      </w:pPr>
      <w:r w:rsidRPr="007C7739">
        <w:rPr>
          <w:rFonts w:ascii="Times New Roman" w:hAnsi="Times New Roman" w:cs="Times New Roman"/>
          <w:b/>
          <w:shadow/>
          <w:sz w:val="40"/>
          <w:szCs w:val="40"/>
        </w:rPr>
        <w:t>ОРГАНИЗАЦИОННО – ТЕХНИЧЕСКИХ МЕРОПРИЯТИЙ</w:t>
      </w:r>
    </w:p>
    <w:p w:rsidR="004924C4" w:rsidRPr="007C7739" w:rsidRDefault="004924C4" w:rsidP="005E072C">
      <w:pPr>
        <w:spacing w:after="0" w:line="240" w:lineRule="auto"/>
        <w:jc w:val="center"/>
        <w:rPr>
          <w:rFonts w:ascii="Times New Roman" w:hAnsi="Times New Roman" w:cs="Times New Roman"/>
          <w:b/>
          <w:shadow/>
          <w:sz w:val="40"/>
          <w:szCs w:val="40"/>
        </w:rPr>
      </w:pPr>
      <w:r w:rsidRPr="007C7739">
        <w:rPr>
          <w:rFonts w:ascii="Times New Roman" w:hAnsi="Times New Roman" w:cs="Times New Roman"/>
          <w:b/>
          <w:shadow/>
          <w:sz w:val="40"/>
          <w:szCs w:val="40"/>
        </w:rPr>
        <w:t>ПО ОПОВЕЩЕНИЮ НАСЕЛЕНИЯ</w:t>
      </w:r>
      <w:proofErr w:type="gramStart"/>
      <w:r w:rsidR="0039044B" w:rsidRPr="007C7739">
        <w:rPr>
          <w:rFonts w:ascii="Times New Roman" w:hAnsi="Times New Roman" w:cs="Times New Roman"/>
          <w:b/>
          <w:shadow/>
          <w:sz w:val="40"/>
          <w:szCs w:val="40"/>
        </w:rPr>
        <w:t>,П</w:t>
      </w:r>
      <w:proofErr w:type="gramEnd"/>
      <w:r w:rsidR="0039044B" w:rsidRPr="007C7739">
        <w:rPr>
          <w:rFonts w:ascii="Times New Roman" w:hAnsi="Times New Roman" w:cs="Times New Roman"/>
          <w:b/>
          <w:shadow/>
          <w:sz w:val="40"/>
          <w:szCs w:val="40"/>
        </w:rPr>
        <w:t>РЕДПРИЯТИЙ,ОРГАНИЗАЦИЙ,УЧРЕЖДЕНИЙ И ИХ РАБОТНИКОВ</w:t>
      </w:r>
    </w:p>
    <w:p w:rsidR="005E072C" w:rsidRPr="007C7739" w:rsidRDefault="005E072C" w:rsidP="004924C4">
      <w:pPr>
        <w:spacing w:after="0" w:line="360" w:lineRule="auto"/>
        <w:jc w:val="center"/>
        <w:rPr>
          <w:rFonts w:ascii="Times New Roman" w:hAnsi="Times New Roman" w:cs="Times New Roman"/>
          <w:b/>
          <w:shadow/>
          <w:sz w:val="40"/>
          <w:szCs w:val="40"/>
        </w:rPr>
      </w:pPr>
    </w:p>
    <w:p w:rsidR="00180B35" w:rsidRDefault="005E072C" w:rsidP="005E072C">
      <w:pPr>
        <w:spacing w:after="0" w:line="240" w:lineRule="auto"/>
        <w:jc w:val="center"/>
        <w:rPr>
          <w:rFonts w:ascii="Times New Roman" w:hAnsi="Times New Roman" w:cs="Times New Roman"/>
          <w:b/>
          <w:shadow/>
          <w:sz w:val="40"/>
          <w:szCs w:val="40"/>
        </w:rPr>
      </w:pPr>
      <w:r w:rsidRPr="007C7739">
        <w:rPr>
          <w:rFonts w:ascii="Times New Roman" w:hAnsi="Times New Roman" w:cs="Times New Roman"/>
          <w:b/>
          <w:shadow/>
          <w:sz w:val="40"/>
          <w:szCs w:val="40"/>
        </w:rPr>
        <w:t xml:space="preserve">ПОДГОНЕНСКОГО  СЕЛЬСКОГО ПОСЕЛЕНИЯ </w:t>
      </w:r>
      <w:r w:rsidR="00443F2C" w:rsidRPr="007C7739">
        <w:rPr>
          <w:rFonts w:ascii="Times New Roman" w:hAnsi="Times New Roman" w:cs="Times New Roman"/>
          <w:b/>
          <w:shadow/>
          <w:sz w:val="40"/>
          <w:szCs w:val="40"/>
        </w:rPr>
        <w:t>РЕМОНТНЕНСКОГО</w:t>
      </w:r>
      <w:r w:rsidR="00180B35" w:rsidRPr="007C7739">
        <w:rPr>
          <w:rFonts w:ascii="Times New Roman" w:hAnsi="Times New Roman" w:cs="Times New Roman"/>
          <w:b/>
          <w:shadow/>
          <w:sz w:val="40"/>
          <w:szCs w:val="40"/>
        </w:rPr>
        <w:t xml:space="preserve"> РАЙОНА</w:t>
      </w:r>
    </w:p>
    <w:p w:rsidR="007C7739" w:rsidRDefault="007C7739" w:rsidP="005E072C">
      <w:pPr>
        <w:spacing w:after="0" w:line="240" w:lineRule="auto"/>
        <w:jc w:val="center"/>
        <w:rPr>
          <w:rFonts w:ascii="Times New Roman" w:hAnsi="Times New Roman" w:cs="Times New Roman"/>
          <w:b/>
          <w:shadow/>
          <w:sz w:val="40"/>
          <w:szCs w:val="40"/>
        </w:rPr>
      </w:pPr>
    </w:p>
    <w:p w:rsidR="007C7739" w:rsidRPr="007C7739" w:rsidRDefault="007C7739" w:rsidP="005E072C">
      <w:pPr>
        <w:spacing w:after="0" w:line="240" w:lineRule="auto"/>
        <w:jc w:val="center"/>
        <w:rPr>
          <w:rFonts w:ascii="Times New Roman" w:hAnsi="Times New Roman" w:cs="Times New Roman"/>
          <w:b/>
          <w:shadow/>
          <w:sz w:val="40"/>
          <w:szCs w:val="40"/>
        </w:rPr>
      </w:pPr>
    </w:p>
    <w:p w:rsidR="005E072C" w:rsidRDefault="005E072C" w:rsidP="004924C4">
      <w:pPr>
        <w:spacing w:after="0" w:line="360" w:lineRule="auto"/>
        <w:jc w:val="center"/>
        <w:rPr>
          <w:rFonts w:ascii="Century Gothic" w:hAnsi="Century Gothic" w:cs="Times New Roman"/>
          <w:b/>
          <w:shadow/>
          <w:sz w:val="40"/>
          <w:szCs w:val="40"/>
        </w:rPr>
      </w:pPr>
    </w:p>
    <w:p w:rsidR="004924C4" w:rsidRPr="007C7739" w:rsidRDefault="004924C4" w:rsidP="004924C4">
      <w:pPr>
        <w:spacing w:after="0" w:line="360" w:lineRule="auto"/>
        <w:jc w:val="center"/>
        <w:rPr>
          <w:rFonts w:ascii="Times New Roman" w:hAnsi="Times New Roman" w:cs="Times New Roman"/>
          <w:b/>
          <w:shadow/>
          <w:sz w:val="40"/>
          <w:szCs w:val="40"/>
        </w:rPr>
      </w:pPr>
      <w:r w:rsidRPr="007C7739">
        <w:rPr>
          <w:rFonts w:ascii="Times New Roman" w:hAnsi="Times New Roman" w:cs="Times New Roman"/>
          <w:b/>
          <w:shadow/>
          <w:sz w:val="40"/>
          <w:szCs w:val="40"/>
        </w:rPr>
        <w:t xml:space="preserve"> НА </w:t>
      </w:r>
      <w:r w:rsidR="00180B35" w:rsidRPr="007C7739">
        <w:rPr>
          <w:rFonts w:ascii="Times New Roman" w:hAnsi="Times New Roman" w:cs="Times New Roman"/>
          <w:b/>
          <w:shadow/>
          <w:sz w:val="40"/>
          <w:szCs w:val="40"/>
        </w:rPr>
        <w:t>20</w:t>
      </w:r>
      <w:r w:rsidR="003C53DC" w:rsidRPr="007C7739">
        <w:rPr>
          <w:rFonts w:ascii="Times New Roman" w:hAnsi="Times New Roman" w:cs="Times New Roman"/>
          <w:b/>
          <w:shadow/>
          <w:sz w:val="40"/>
          <w:szCs w:val="40"/>
        </w:rPr>
        <w:t>2</w:t>
      </w:r>
      <w:r w:rsidR="000345E2" w:rsidRPr="007C7739">
        <w:rPr>
          <w:rFonts w:ascii="Times New Roman" w:hAnsi="Times New Roman" w:cs="Times New Roman"/>
          <w:b/>
          <w:shadow/>
          <w:sz w:val="40"/>
          <w:szCs w:val="40"/>
        </w:rPr>
        <w:t>3</w:t>
      </w:r>
      <w:r w:rsidRPr="007C7739">
        <w:rPr>
          <w:rFonts w:ascii="Times New Roman" w:hAnsi="Times New Roman" w:cs="Times New Roman"/>
          <w:b/>
          <w:shadow/>
          <w:sz w:val="40"/>
          <w:szCs w:val="40"/>
        </w:rPr>
        <w:t xml:space="preserve"> ГОД</w:t>
      </w:r>
    </w:p>
    <w:p w:rsidR="004924C4" w:rsidRPr="006D5105" w:rsidRDefault="004924C4" w:rsidP="004924C4">
      <w:pPr>
        <w:spacing w:line="240" w:lineRule="auto"/>
        <w:rPr>
          <w:rFonts w:asciiTheme="minorHAnsi" w:hAnsiTheme="minorHAnsi" w:cs="Times New Roman"/>
          <w:b/>
          <w:sz w:val="24"/>
          <w:szCs w:val="24"/>
        </w:rPr>
      </w:pPr>
    </w:p>
    <w:p w:rsidR="00135F95" w:rsidRDefault="00135F95" w:rsidP="00135F95">
      <w:pPr>
        <w:spacing w:line="240" w:lineRule="auto"/>
        <w:rPr>
          <w:rFonts w:asciiTheme="minorHAnsi" w:hAnsiTheme="minorHAnsi" w:cs="Times New Roman"/>
          <w:b/>
          <w:sz w:val="24"/>
          <w:szCs w:val="24"/>
        </w:rPr>
      </w:pPr>
    </w:p>
    <w:p w:rsidR="002D2F7E" w:rsidRDefault="002D2F7E" w:rsidP="00135F95">
      <w:pPr>
        <w:spacing w:line="240" w:lineRule="auto"/>
        <w:rPr>
          <w:rFonts w:asciiTheme="minorHAnsi" w:hAnsiTheme="minorHAnsi" w:cs="Times New Roman"/>
          <w:b/>
          <w:sz w:val="24"/>
          <w:szCs w:val="24"/>
        </w:rPr>
      </w:pPr>
    </w:p>
    <w:p w:rsidR="002D2F7E" w:rsidRDefault="002D2F7E" w:rsidP="00135F95">
      <w:pPr>
        <w:spacing w:line="240" w:lineRule="auto"/>
        <w:rPr>
          <w:rFonts w:asciiTheme="minorHAnsi" w:hAnsiTheme="minorHAnsi" w:cs="Times New Roman"/>
          <w:b/>
          <w:sz w:val="24"/>
          <w:szCs w:val="24"/>
        </w:rPr>
      </w:pPr>
    </w:p>
    <w:p w:rsidR="002D2F7E" w:rsidRDefault="002D2F7E" w:rsidP="00135F95">
      <w:pPr>
        <w:spacing w:line="240" w:lineRule="auto"/>
        <w:rPr>
          <w:rFonts w:asciiTheme="minorHAnsi" w:hAnsiTheme="minorHAnsi" w:cs="Times New Roman"/>
          <w:b/>
          <w:sz w:val="24"/>
          <w:szCs w:val="24"/>
        </w:rPr>
      </w:pPr>
    </w:p>
    <w:p w:rsidR="00135F95" w:rsidRPr="006D5105" w:rsidRDefault="00135F95" w:rsidP="00135F95">
      <w:pPr>
        <w:spacing w:line="240" w:lineRule="auto"/>
        <w:rPr>
          <w:rFonts w:asciiTheme="minorHAnsi" w:hAnsiTheme="minorHAnsi" w:cs="Times New Roman"/>
          <w:b/>
          <w:sz w:val="24"/>
          <w:szCs w:val="24"/>
        </w:rPr>
      </w:pPr>
    </w:p>
    <w:p w:rsidR="00180B35" w:rsidRPr="007C7739" w:rsidRDefault="00443F2C" w:rsidP="002D2F7E">
      <w:pPr>
        <w:spacing w:line="240" w:lineRule="auto"/>
        <w:jc w:val="center"/>
        <w:rPr>
          <w:rFonts w:ascii="Times New Roman" w:hAnsi="Times New Roman" w:cs="Times New Roman"/>
          <w:sz w:val="32"/>
          <w:szCs w:val="32"/>
        </w:rPr>
      </w:pPr>
      <w:r w:rsidRPr="007C7739">
        <w:rPr>
          <w:rFonts w:ascii="Times New Roman" w:hAnsi="Times New Roman" w:cs="Times New Roman"/>
          <w:sz w:val="32"/>
          <w:szCs w:val="32"/>
        </w:rPr>
        <w:t>с</w:t>
      </w:r>
      <w:r w:rsidR="00180B35" w:rsidRPr="007C7739">
        <w:rPr>
          <w:rFonts w:ascii="Times New Roman" w:hAnsi="Times New Roman" w:cs="Times New Roman"/>
          <w:sz w:val="32"/>
          <w:szCs w:val="32"/>
        </w:rPr>
        <w:t xml:space="preserve">. </w:t>
      </w:r>
      <w:r w:rsidR="005E072C" w:rsidRPr="007C7739">
        <w:rPr>
          <w:rFonts w:ascii="Times New Roman" w:hAnsi="Times New Roman" w:cs="Times New Roman"/>
          <w:sz w:val="32"/>
          <w:szCs w:val="32"/>
        </w:rPr>
        <w:t>Подгорное</w:t>
      </w:r>
    </w:p>
    <w:p w:rsidR="001A4738" w:rsidRPr="006D5105" w:rsidRDefault="001A4738" w:rsidP="00135F95">
      <w:pPr>
        <w:spacing w:line="240" w:lineRule="auto"/>
        <w:rPr>
          <w:rFonts w:asciiTheme="minorHAnsi" w:hAnsiTheme="minorHAnsi" w:cs="Times New Roman"/>
          <w:b/>
          <w:sz w:val="24"/>
          <w:szCs w:val="24"/>
        </w:rPr>
      </w:pPr>
    </w:p>
    <w:p w:rsidR="004924C4" w:rsidRPr="00187EE7" w:rsidRDefault="004924C4" w:rsidP="009837E6">
      <w:pPr>
        <w:jc w:val="center"/>
        <w:rPr>
          <w:rFonts w:ascii="Times New Roman" w:hAnsi="Times New Roman" w:cs="Times New Roman"/>
          <w:b/>
          <w:sz w:val="28"/>
          <w:szCs w:val="28"/>
        </w:rPr>
      </w:pPr>
      <w:r w:rsidRPr="00187EE7">
        <w:rPr>
          <w:rFonts w:ascii="Times New Roman" w:hAnsi="Times New Roman" w:cs="Times New Roman"/>
          <w:b/>
          <w:sz w:val="28"/>
          <w:szCs w:val="28"/>
        </w:rPr>
        <w:lastRenderedPageBreak/>
        <w:t>Общ</w:t>
      </w:r>
      <w:r w:rsidR="006564FB" w:rsidRPr="00187EE7">
        <w:rPr>
          <w:rFonts w:ascii="Times New Roman" w:hAnsi="Times New Roman" w:cs="Times New Roman"/>
          <w:b/>
          <w:sz w:val="28"/>
          <w:szCs w:val="28"/>
        </w:rPr>
        <w:t>и</w:t>
      </w:r>
      <w:r w:rsidRPr="00187EE7">
        <w:rPr>
          <w:rFonts w:ascii="Times New Roman" w:hAnsi="Times New Roman" w:cs="Times New Roman"/>
          <w:b/>
          <w:sz w:val="28"/>
          <w:szCs w:val="28"/>
        </w:rPr>
        <w:t>е</w:t>
      </w:r>
      <w:r w:rsidR="00EA0C8E">
        <w:rPr>
          <w:rFonts w:ascii="Times New Roman" w:hAnsi="Times New Roman" w:cs="Times New Roman"/>
          <w:b/>
          <w:sz w:val="28"/>
          <w:szCs w:val="28"/>
        </w:rPr>
        <w:t xml:space="preserve"> </w:t>
      </w:r>
      <w:r w:rsidRPr="00187EE7">
        <w:rPr>
          <w:rFonts w:ascii="Times New Roman" w:hAnsi="Times New Roman" w:cs="Times New Roman"/>
          <w:b/>
          <w:sz w:val="28"/>
          <w:szCs w:val="28"/>
        </w:rPr>
        <w:t>положени</w:t>
      </w:r>
      <w:r w:rsidR="006564FB" w:rsidRPr="00187EE7">
        <w:rPr>
          <w:rFonts w:ascii="Times New Roman" w:hAnsi="Times New Roman" w:cs="Times New Roman"/>
          <w:b/>
          <w:sz w:val="28"/>
          <w:szCs w:val="28"/>
        </w:rPr>
        <w:t>я</w:t>
      </w:r>
      <w:r w:rsidRPr="00187EE7">
        <w:rPr>
          <w:rFonts w:ascii="Times New Roman" w:hAnsi="Times New Roman" w:cs="Times New Roman"/>
          <w:b/>
          <w:sz w:val="28"/>
          <w:szCs w:val="28"/>
        </w:rPr>
        <w:t>.</w:t>
      </w:r>
    </w:p>
    <w:p w:rsidR="000B707E" w:rsidRPr="00187EE7" w:rsidRDefault="000B707E" w:rsidP="002D2F7E">
      <w:pPr>
        <w:shd w:val="clear" w:color="auto" w:fill="FFFFFF"/>
        <w:ind w:firstLine="708"/>
        <w:jc w:val="both"/>
        <w:rPr>
          <w:rFonts w:ascii="Times New Roman" w:hAnsi="Times New Roman" w:cs="Times New Roman"/>
          <w:sz w:val="28"/>
          <w:szCs w:val="28"/>
        </w:rPr>
      </w:pPr>
      <w:r w:rsidRPr="00187EE7">
        <w:rPr>
          <w:rFonts w:ascii="Times New Roman" w:hAnsi="Times New Roman" w:cs="Times New Roman"/>
          <w:sz w:val="28"/>
          <w:szCs w:val="28"/>
        </w:rPr>
        <w:t>Территория Подгорненского  сельского  поселения  находится на юго-востоке Ростовской области, и в  западной части  территории Ремонтненского района.  Граничит</w:t>
      </w:r>
      <w:proofErr w:type="gramStart"/>
      <w:r w:rsidRPr="00187EE7">
        <w:rPr>
          <w:rFonts w:ascii="Times New Roman" w:hAnsi="Times New Roman" w:cs="Times New Roman"/>
          <w:sz w:val="28"/>
          <w:szCs w:val="28"/>
        </w:rPr>
        <w:t xml:space="preserve"> :</w:t>
      </w:r>
      <w:proofErr w:type="gramEnd"/>
      <w:r w:rsidRPr="00187EE7">
        <w:rPr>
          <w:rFonts w:ascii="Times New Roman" w:hAnsi="Times New Roman" w:cs="Times New Roman"/>
          <w:sz w:val="28"/>
          <w:szCs w:val="28"/>
        </w:rPr>
        <w:t xml:space="preserve"> на севере с </w:t>
      </w:r>
      <w:proofErr w:type="spellStart"/>
      <w:r w:rsidRPr="00187EE7">
        <w:rPr>
          <w:rFonts w:ascii="Times New Roman" w:hAnsi="Times New Roman" w:cs="Times New Roman"/>
          <w:sz w:val="28"/>
          <w:szCs w:val="28"/>
        </w:rPr>
        <w:t>Зимовниковским</w:t>
      </w:r>
      <w:proofErr w:type="spellEnd"/>
      <w:r w:rsidRPr="00187EE7">
        <w:rPr>
          <w:rFonts w:ascii="Times New Roman" w:hAnsi="Times New Roman" w:cs="Times New Roman"/>
          <w:sz w:val="28"/>
          <w:szCs w:val="28"/>
        </w:rPr>
        <w:t xml:space="preserve"> районо</w:t>
      </w:r>
      <w:r w:rsidR="00557523">
        <w:rPr>
          <w:rFonts w:ascii="Times New Roman" w:hAnsi="Times New Roman" w:cs="Times New Roman"/>
          <w:sz w:val="28"/>
          <w:szCs w:val="28"/>
        </w:rPr>
        <w:t>м,</w:t>
      </w:r>
      <w:r w:rsidR="00520073">
        <w:rPr>
          <w:rFonts w:ascii="Times New Roman" w:hAnsi="Times New Roman" w:cs="Times New Roman"/>
          <w:sz w:val="28"/>
          <w:szCs w:val="28"/>
        </w:rPr>
        <w:t xml:space="preserve"> на северо-востоке – с </w:t>
      </w:r>
      <w:proofErr w:type="spellStart"/>
      <w:r w:rsidR="00520073">
        <w:rPr>
          <w:rFonts w:ascii="Times New Roman" w:hAnsi="Times New Roman" w:cs="Times New Roman"/>
          <w:sz w:val="28"/>
          <w:szCs w:val="28"/>
        </w:rPr>
        <w:t>Привольне</w:t>
      </w:r>
      <w:r w:rsidRPr="00187EE7">
        <w:rPr>
          <w:rFonts w:ascii="Times New Roman" w:hAnsi="Times New Roman" w:cs="Times New Roman"/>
          <w:sz w:val="28"/>
          <w:szCs w:val="28"/>
        </w:rPr>
        <w:t>нским</w:t>
      </w:r>
      <w:proofErr w:type="spellEnd"/>
      <w:r w:rsidRPr="00187EE7">
        <w:rPr>
          <w:rFonts w:ascii="Times New Roman" w:hAnsi="Times New Roman" w:cs="Times New Roman"/>
          <w:sz w:val="28"/>
          <w:szCs w:val="28"/>
        </w:rPr>
        <w:t xml:space="preserve"> сельским поселением Ремонтненского района, на юго-востоке с </w:t>
      </w:r>
      <w:proofErr w:type="spellStart"/>
      <w:r w:rsidRPr="00187EE7">
        <w:rPr>
          <w:rFonts w:ascii="Times New Roman" w:hAnsi="Times New Roman" w:cs="Times New Roman"/>
          <w:sz w:val="28"/>
          <w:szCs w:val="28"/>
        </w:rPr>
        <w:t>Денисовским</w:t>
      </w:r>
      <w:proofErr w:type="spellEnd"/>
      <w:r w:rsidRPr="00187EE7">
        <w:rPr>
          <w:rFonts w:ascii="Times New Roman" w:hAnsi="Times New Roman" w:cs="Times New Roman"/>
          <w:sz w:val="28"/>
          <w:szCs w:val="28"/>
        </w:rPr>
        <w:t xml:space="preserve"> сельским поселением Ремонтненского района, на западе с Киевским сельским поселением Ремонтненского района. Площадь территории – 236,84 км</w:t>
      </w:r>
      <w:proofErr w:type="gramStart"/>
      <w:r w:rsidRPr="00187EE7">
        <w:rPr>
          <w:rFonts w:ascii="Times New Roman" w:hAnsi="Times New Roman" w:cs="Times New Roman"/>
          <w:sz w:val="28"/>
          <w:szCs w:val="28"/>
          <w:vertAlign w:val="superscript"/>
        </w:rPr>
        <w:t>2</w:t>
      </w:r>
      <w:proofErr w:type="gramEnd"/>
      <w:r w:rsidRPr="00187EE7">
        <w:rPr>
          <w:rFonts w:ascii="Times New Roman" w:hAnsi="Times New Roman" w:cs="Times New Roman"/>
          <w:sz w:val="28"/>
          <w:szCs w:val="28"/>
        </w:rPr>
        <w:t>. Расстояние до областного центра ( г. Ростов-на-Дону ) – 411 км, от с</w:t>
      </w:r>
      <w:proofErr w:type="gramStart"/>
      <w:r w:rsidRPr="00187EE7">
        <w:rPr>
          <w:rFonts w:ascii="Times New Roman" w:hAnsi="Times New Roman" w:cs="Times New Roman"/>
          <w:sz w:val="28"/>
          <w:szCs w:val="28"/>
        </w:rPr>
        <w:t>.П</w:t>
      </w:r>
      <w:proofErr w:type="gramEnd"/>
      <w:r w:rsidRPr="00187EE7">
        <w:rPr>
          <w:rFonts w:ascii="Times New Roman" w:hAnsi="Times New Roman" w:cs="Times New Roman"/>
          <w:sz w:val="28"/>
          <w:szCs w:val="28"/>
        </w:rPr>
        <w:t>одгорное до с.Ремонтное 45 км.</w:t>
      </w:r>
    </w:p>
    <w:p w:rsidR="000B707E" w:rsidRPr="00187EE7" w:rsidRDefault="000B707E" w:rsidP="002D2F7E">
      <w:pPr>
        <w:shd w:val="clear" w:color="auto" w:fill="FFFFFF"/>
        <w:jc w:val="both"/>
        <w:rPr>
          <w:rFonts w:ascii="Times New Roman" w:hAnsi="Times New Roman" w:cs="Times New Roman"/>
          <w:sz w:val="28"/>
          <w:szCs w:val="28"/>
        </w:rPr>
      </w:pPr>
      <w:r w:rsidRPr="00187EE7">
        <w:rPr>
          <w:rFonts w:ascii="Times New Roman" w:hAnsi="Times New Roman" w:cs="Times New Roman"/>
          <w:sz w:val="28"/>
          <w:szCs w:val="28"/>
        </w:rPr>
        <w:tab/>
        <w:t>Климат района – континентальный, с резкими колебаниями температур.  Преобладает сухая погода с сильными ветрами. Лето жаркое и засушливое. Зимы  малоснежные. Гидрографическая сеть водоемов развита слабо.</w:t>
      </w:r>
    </w:p>
    <w:p w:rsidR="000B707E" w:rsidRPr="00F4310B" w:rsidRDefault="009451C8" w:rsidP="002D2F7E">
      <w:pPr>
        <w:shd w:val="clear" w:color="auto" w:fill="FFFFFF"/>
        <w:jc w:val="both"/>
        <w:rPr>
          <w:rFonts w:ascii="Times New Roman" w:hAnsi="Times New Roman" w:cs="Times New Roman"/>
          <w:sz w:val="28"/>
          <w:szCs w:val="28"/>
        </w:rPr>
      </w:pPr>
      <w:r w:rsidRPr="00187EE7">
        <w:rPr>
          <w:rFonts w:ascii="Times New Roman" w:hAnsi="Times New Roman" w:cs="Times New Roman"/>
          <w:sz w:val="28"/>
          <w:szCs w:val="28"/>
        </w:rPr>
        <w:tab/>
      </w:r>
      <w:r w:rsidRPr="007D0759">
        <w:rPr>
          <w:rFonts w:ascii="Times New Roman" w:hAnsi="Times New Roman" w:cs="Times New Roman"/>
          <w:sz w:val="28"/>
          <w:szCs w:val="28"/>
        </w:rPr>
        <w:t>Численность населения</w:t>
      </w:r>
      <w:r w:rsidR="00D56012" w:rsidRPr="007D0759">
        <w:rPr>
          <w:rFonts w:ascii="Times New Roman" w:hAnsi="Times New Roman" w:cs="Times New Roman"/>
          <w:sz w:val="28"/>
          <w:szCs w:val="28"/>
        </w:rPr>
        <w:t xml:space="preserve"> </w:t>
      </w:r>
      <w:r w:rsidR="00D56012" w:rsidRPr="00F4310B">
        <w:rPr>
          <w:rFonts w:ascii="Times New Roman" w:hAnsi="Times New Roman" w:cs="Times New Roman"/>
          <w:sz w:val="28"/>
          <w:szCs w:val="28"/>
        </w:rPr>
        <w:t>на 01.01.202</w:t>
      </w:r>
      <w:r w:rsidR="000345E2">
        <w:rPr>
          <w:rFonts w:ascii="Times New Roman" w:hAnsi="Times New Roman" w:cs="Times New Roman"/>
          <w:sz w:val="28"/>
          <w:szCs w:val="28"/>
        </w:rPr>
        <w:t>3</w:t>
      </w:r>
      <w:r w:rsidR="00D56012" w:rsidRPr="00F4310B">
        <w:rPr>
          <w:rFonts w:ascii="Times New Roman" w:hAnsi="Times New Roman" w:cs="Times New Roman"/>
          <w:sz w:val="28"/>
          <w:szCs w:val="28"/>
        </w:rPr>
        <w:t xml:space="preserve">г. </w:t>
      </w:r>
      <w:r w:rsidR="00094571">
        <w:rPr>
          <w:rFonts w:ascii="Times New Roman" w:hAnsi="Times New Roman" w:cs="Times New Roman"/>
          <w:sz w:val="28"/>
          <w:szCs w:val="28"/>
        </w:rPr>
        <w:t xml:space="preserve"> – 1090 </w:t>
      </w:r>
      <w:r w:rsidR="000B707E" w:rsidRPr="00F4310B">
        <w:rPr>
          <w:rFonts w:ascii="Times New Roman" w:hAnsi="Times New Roman" w:cs="Times New Roman"/>
          <w:sz w:val="28"/>
          <w:szCs w:val="28"/>
        </w:rPr>
        <w:t xml:space="preserve">человек.  Поселение  является сельскохозяйственным. </w:t>
      </w:r>
    </w:p>
    <w:p w:rsidR="000B707E" w:rsidRPr="00F4310B" w:rsidRDefault="000B707E" w:rsidP="002D2F7E">
      <w:pPr>
        <w:ind w:firstLine="348"/>
        <w:jc w:val="both"/>
        <w:rPr>
          <w:rFonts w:ascii="Times New Roman" w:hAnsi="Times New Roman" w:cs="Times New Roman"/>
          <w:sz w:val="28"/>
          <w:szCs w:val="28"/>
        </w:rPr>
      </w:pPr>
      <w:r w:rsidRPr="00F4310B">
        <w:rPr>
          <w:rFonts w:ascii="Times New Roman" w:hAnsi="Times New Roman" w:cs="Times New Roman"/>
          <w:sz w:val="28"/>
          <w:szCs w:val="28"/>
        </w:rPr>
        <w:t>В состав муниципального образования «</w:t>
      </w:r>
      <w:proofErr w:type="spellStart"/>
      <w:r w:rsidRPr="00F4310B">
        <w:rPr>
          <w:rFonts w:ascii="Times New Roman" w:hAnsi="Times New Roman" w:cs="Times New Roman"/>
          <w:sz w:val="28"/>
          <w:szCs w:val="28"/>
        </w:rPr>
        <w:t>Подгорненское</w:t>
      </w:r>
      <w:proofErr w:type="spellEnd"/>
      <w:r w:rsidRPr="00F4310B">
        <w:rPr>
          <w:rFonts w:ascii="Times New Roman" w:hAnsi="Times New Roman" w:cs="Times New Roman"/>
          <w:sz w:val="28"/>
          <w:szCs w:val="28"/>
        </w:rPr>
        <w:t xml:space="preserve"> сельское поселение» входят 3 </w:t>
      </w:r>
      <w:proofErr w:type="gramStart"/>
      <w:r w:rsidRPr="00F4310B">
        <w:rPr>
          <w:rFonts w:ascii="Times New Roman" w:hAnsi="Times New Roman" w:cs="Times New Roman"/>
          <w:sz w:val="28"/>
          <w:szCs w:val="28"/>
        </w:rPr>
        <w:t>населенных</w:t>
      </w:r>
      <w:proofErr w:type="gramEnd"/>
      <w:r w:rsidRPr="00F4310B">
        <w:rPr>
          <w:rFonts w:ascii="Times New Roman" w:hAnsi="Times New Roman" w:cs="Times New Roman"/>
          <w:sz w:val="28"/>
          <w:szCs w:val="28"/>
        </w:rPr>
        <w:t xml:space="preserve"> пункта: село Подгорное, хутора Веселый и Цветной.</w:t>
      </w:r>
    </w:p>
    <w:p w:rsidR="000B707E" w:rsidRPr="00F4310B" w:rsidRDefault="00D56012" w:rsidP="00D56012">
      <w:pPr>
        <w:shd w:val="clear" w:color="auto" w:fill="FFFFFF"/>
        <w:spacing w:after="0"/>
        <w:jc w:val="both"/>
        <w:rPr>
          <w:rFonts w:ascii="Times New Roman" w:hAnsi="Times New Roman" w:cs="Times New Roman"/>
          <w:sz w:val="28"/>
          <w:szCs w:val="28"/>
        </w:rPr>
      </w:pPr>
      <w:r w:rsidRPr="00F4310B">
        <w:rPr>
          <w:rFonts w:ascii="Times New Roman" w:hAnsi="Times New Roman" w:cs="Times New Roman"/>
          <w:sz w:val="28"/>
          <w:szCs w:val="28"/>
        </w:rPr>
        <w:t>Площадь с. Подгорного составляет - ___</w:t>
      </w:r>
      <w:r w:rsidR="00CF1F81" w:rsidRPr="00F4310B">
        <w:rPr>
          <w:rFonts w:ascii="Times New Roman" w:hAnsi="Times New Roman" w:cs="Times New Roman"/>
          <w:sz w:val="28"/>
          <w:szCs w:val="28"/>
          <w:u w:val="single"/>
        </w:rPr>
        <w:t>2,73</w:t>
      </w:r>
      <w:r w:rsidR="00CF1F81" w:rsidRPr="00F4310B">
        <w:rPr>
          <w:rFonts w:ascii="Times New Roman" w:hAnsi="Times New Roman" w:cs="Times New Roman"/>
          <w:sz w:val="28"/>
          <w:szCs w:val="28"/>
        </w:rPr>
        <w:t>_</w:t>
      </w:r>
      <w:r w:rsidRPr="00F4310B">
        <w:rPr>
          <w:rFonts w:ascii="Times New Roman" w:hAnsi="Times New Roman" w:cs="Times New Roman"/>
          <w:sz w:val="28"/>
          <w:szCs w:val="28"/>
        </w:rPr>
        <w:t xml:space="preserve"> кв. км</w:t>
      </w:r>
      <w:proofErr w:type="gramStart"/>
      <w:r w:rsidRPr="00F4310B">
        <w:rPr>
          <w:rFonts w:ascii="Times New Roman" w:hAnsi="Times New Roman" w:cs="Times New Roman"/>
          <w:sz w:val="28"/>
          <w:szCs w:val="28"/>
        </w:rPr>
        <w:t xml:space="preserve">., </w:t>
      </w:r>
      <w:proofErr w:type="gramEnd"/>
      <w:r w:rsidRPr="00F4310B">
        <w:rPr>
          <w:rFonts w:ascii="Times New Roman" w:hAnsi="Times New Roman" w:cs="Times New Roman"/>
          <w:sz w:val="28"/>
          <w:szCs w:val="28"/>
        </w:rPr>
        <w:t>проживает _</w:t>
      </w:r>
      <w:r w:rsidR="00094571">
        <w:rPr>
          <w:rFonts w:ascii="Times New Roman" w:hAnsi="Times New Roman" w:cs="Times New Roman"/>
          <w:sz w:val="28"/>
          <w:szCs w:val="28"/>
          <w:u w:val="single"/>
        </w:rPr>
        <w:t xml:space="preserve">983 </w:t>
      </w:r>
      <w:r w:rsidRPr="00F4310B">
        <w:rPr>
          <w:rFonts w:ascii="Times New Roman" w:hAnsi="Times New Roman" w:cs="Times New Roman"/>
          <w:sz w:val="28"/>
          <w:szCs w:val="28"/>
        </w:rPr>
        <w:t>чел.</w:t>
      </w:r>
    </w:p>
    <w:p w:rsidR="00D56012" w:rsidRPr="00F4310B" w:rsidRDefault="00D56012" w:rsidP="00D56012">
      <w:pPr>
        <w:shd w:val="clear" w:color="auto" w:fill="FFFFFF"/>
        <w:spacing w:after="0"/>
        <w:jc w:val="both"/>
        <w:rPr>
          <w:rFonts w:ascii="Times New Roman" w:hAnsi="Times New Roman" w:cs="Times New Roman"/>
          <w:sz w:val="28"/>
          <w:szCs w:val="28"/>
        </w:rPr>
      </w:pPr>
      <w:r w:rsidRPr="00F4310B">
        <w:rPr>
          <w:rFonts w:ascii="Times New Roman" w:hAnsi="Times New Roman" w:cs="Times New Roman"/>
          <w:sz w:val="28"/>
          <w:szCs w:val="28"/>
        </w:rPr>
        <w:t>Площадь х. Веселый составляет - ___</w:t>
      </w:r>
      <w:r w:rsidR="00CF1F81" w:rsidRPr="00F4310B">
        <w:rPr>
          <w:rFonts w:ascii="Times New Roman" w:hAnsi="Times New Roman" w:cs="Times New Roman"/>
          <w:sz w:val="28"/>
          <w:szCs w:val="28"/>
          <w:u w:val="single"/>
        </w:rPr>
        <w:t>1,24</w:t>
      </w:r>
      <w:r w:rsidR="00CF1F81" w:rsidRPr="00F4310B">
        <w:rPr>
          <w:rFonts w:ascii="Times New Roman" w:hAnsi="Times New Roman" w:cs="Times New Roman"/>
          <w:sz w:val="28"/>
          <w:szCs w:val="28"/>
        </w:rPr>
        <w:t>____</w:t>
      </w:r>
      <w:r w:rsidRPr="00F4310B">
        <w:rPr>
          <w:rFonts w:ascii="Times New Roman" w:hAnsi="Times New Roman" w:cs="Times New Roman"/>
          <w:sz w:val="28"/>
          <w:szCs w:val="28"/>
        </w:rPr>
        <w:t xml:space="preserve"> кв. км</w:t>
      </w:r>
      <w:proofErr w:type="gramStart"/>
      <w:r w:rsidRPr="00F4310B">
        <w:rPr>
          <w:rFonts w:ascii="Times New Roman" w:hAnsi="Times New Roman" w:cs="Times New Roman"/>
          <w:sz w:val="28"/>
          <w:szCs w:val="28"/>
        </w:rPr>
        <w:t xml:space="preserve">., </w:t>
      </w:r>
      <w:proofErr w:type="gramEnd"/>
      <w:r w:rsidRPr="00F4310B">
        <w:rPr>
          <w:rFonts w:ascii="Times New Roman" w:hAnsi="Times New Roman" w:cs="Times New Roman"/>
          <w:sz w:val="28"/>
          <w:szCs w:val="28"/>
        </w:rPr>
        <w:t>проживает _</w:t>
      </w:r>
      <w:r w:rsidR="00094571">
        <w:rPr>
          <w:rFonts w:ascii="Times New Roman" w:hAnsi="Times New Roman" w:cs="Times New Roman"/>
          <w:sz w:val="28"/>
          <w:szCs w:val="28"/>
        </w:rPr>
        <w:t>60</w:t>
      </w:r>
      <w:r w:rsidR="00CF1F81" w:rsidRPr="00F4310B">
        <w:rPr>
          <w:rFonts w:ascii="Times New Roman" w:hAnsi="Times New Roman" w:cs="Times New Roman"/>
          <w:sz w:val="28"/>
          <w:szCs w:val="28"/>
        </w:rPr>
        <w:t>_</w:t>
      </w:r>
      <w:r w:rsidRPr="00F4310B">
        <w:rPr>
          <w:rFonts w:ascii="Times New Roman" w:hAnsi="Times New Roman" w:cs="Times New Roman"/>
          <w:sz w:val="28"/>
          <w:szCs w:val="28"/>
        </w:rPr>
        <w:t xml:space="preserve"> чел.</w:t>
      </w:r>
    </w:p>
    <w:p w:rsidR="00D56012" w:rsidRPr="00F4310B" w:rsidRDefault="00D56012" w:rsidP="00D56012">
      <w:pPr>
        <w:shd w:val="clear" w:color="auto" w:fill="FFFFFF"/>
        <w:spacing w:after="0"/>
        <w:jc w:val="both"/>
        <w:rPr>
          <w:rFonts w:ascii="Times New Roman" w:hAnsi="Times New Roman" w:cs="Times New Roman"/>
          <w:sz w:val="28"/>
          <w:szCs w:val="28"/>
        </w:rPr>
      </w:pPr>
      <w:r w:rsidRPr="00F4310B">
        <w:rPr>
          <w:rFonts w:ascii="Times New Roman" w:hAnsi="Times New Roman" w:cs="Times New Roman"/>
          <w:sz w:val="28"/>
          <w:szCs w:val="28"/>
        </w:rPr>
        <w:t>Площадь х. Цветной  составляет - ___</w:t>
      </w:r>
      <w:r w:rsidR="00CF1F81" w:rsidRPr="00F4310B">
        <w:rPr>
          <w:rFonts w:ascii="Times New Roman" w:hAnsi="Times New Roman" w:cs="Times New Roman"/>
          <w:sz w:val="28"/>
          <w:szCs w:val="28"/>
          <w:u w:val="single"/>
        </w:rPr>
        <w:t>0,45</w:t>
      </w:r>
      <w:r w:rsidR="00CF1F81" w:rsidRPr="00F4310B">
        <w:rPr>
          <w:rFonts w:ascii="Times New Roman" w:hAnsi="Times New Roman" w:cs="Times New Roman"/>
          <w:sz w:val="28"/>
          <w:szCs w:val="28"/>
        </w:rPr>
        <w:t>____</w:t>
      </w:r>
      <w:r w:rsidRPr="00F4310B">
        <w:rPr>
          <w:rFonts w:ascii="Times New Roman" w:hAnsi="Times New Roman" w:cs="Times New Roman"/>
          <w:sz w:val="28"/>
          <w:szCs w:val="28"/>
        </w:rPr>
        <w:t xml:space="preserve"> кв. км</w:t>
      </w:r>
      <w:proofErr w:type="gramStart"/>
      <w:r w:rsidRPr="00F4310B">
        <w:rPr>
          <w:rFonts w:ascii="Times New Roman" w:hAnsi="Times New Roman" w:cs="Times New Roman"/>
          <w:sz w:val="28"/>
          <w:szCs w:val="28"/>
        </w:rPr>
        <w:t xml:space="preserve">., </w:t>
      </w:r>
      <w:proofErr w:type="gramEnd"/>
      <w:r w:rsidRPr="00F4310B">
        <w:rPr>
          <w:rFonts w:ascii="Times New Roman" w:hAnsi="Times New Roman" w:cs="Times New Roman"/>
          <w:sz w:val="28"/>
          <w:szCs w:val="28"/>
        </w:rPr>
        <w:t>проживает _</w:t>
      </w:r>
      <w:r w:rsidR="00F4310B">
        <w:rPr>
          <w:rFonts w:ascii="Times New Roman" w:hAnsi="Times New Roman" w:cs="Times New Roman"/>
          <w:sz w:val="28"/>
          <w:szCs w:val="28"/>
          <w:u w:val="single"/>
        </w:rPr>
        <w:t>47</w:t>
      </w:r>
      <w:r w:rsidR="00CF1F81" w:rsidRPr="00F4310B">
        <w:rPr>
          <w:rFonts w:ascii="Times New Roman" w:hAnsi="Times New Roman" w:cs="Times New Roman"/>
          <w:sz w:val="28"/>
          <w:szCs w:val="28"/>
        </w:rPr>
        <w:t>__</w:t>
      </w:r>
      <w:r w:rsidRPr="00F4310B">
        <w:rPr>
          <w:rFonts w:ascii="Times New Roman" w:hAnsi="Times New Roman" w:cs="Times New Roman"/>
          <w:sz w:val="28"/>
          <w:szCs w:val="28"/>
        </w:rPr>
        <w:t xml:space="preserve"> чел.</w:t>
      </w:r>
    </w:p>
    <w:p w:rsidR="00D56012" w:rsidRPr="00D56012" w:rsidRDefault="00D56012" w:rsidP="00D56012">
      <w:pPr>
        <w:shd w:val="clear" w:color="auto" w:fill="FFFFFF"/>
        <w:spacing w:after="0"/>
        <w:jc w:val="both"/>
        <w:rPr>
          <w:rFonts w:ascii="Times New Roman" w:hAnsi="Times New Roman" w:cs="Times New Roman"/>
          <w:color w:val="FF0000"/>
          <w:sz w:val="28"/>
          <w:szCs w:val="28"/>
        </w:rPr>
      </w:pPr>
    </w:p>
    <w:p w:rsidR="000B707E" w:rsidRPr="00187EE7" w:rsidRDefault="000B707E" w:rsidP="002D2F7E">
      <w:pPr>
        <w:shd w:val="clear" w:color="auto" w:fill="FFFFFF"/>
        <w:jc w:val="both"/>
        <w:rPr>
          <w:rFonts w:ascii="Times New Roman" w:hAnsi="Times New Roman" w:cs="Times New Roman"/>
          <w:sz w:val="28"/>
          <w:szCs w:val="28"/>
        </w:rPr>
      </w:pPr>
      <w:r w:rsidRPr="00187EE7">
        <w:rPr>
          <w:rFonts w:ascii="Times New Roman" w:hAnsi="Times New Roman" w:cs="Times New Roman"/>
          <w:sz w:val="28"/>
          <w:szCs w:val="28"/>
        </w:rPr>
        <w:tab/>
        <w:t>На территории сельского поселения  возможны возникновения чрезвычайных ситуаций природного и техногенного характера. Их последствия могут приводить к значительному ущербу в экономике и сельскохозяйственном производстве, гибели людей, животных, выводу из строя систем связи.</w:t>
      </w:r>
    </w:p>
    <w:p w:rsidR="000B707E" w:rsidRPr="00187EE7" w:rsidRDefault="000B707E" w:rsidP="002D2F7E">
      <w:pPr>
        <w:shd w:val="clear" w:color="auto" w:fill="FFFFFF"/>
        <w:jc w:val="center"/>
        <w:rPr>
          <w:rFonts w:ascii="Times New Roman" w:hAnsi="Times New Roman" w:cs="Times New Roman"/>
          <w:b/>
          <w:sz w:val="28"/>
          <w:szCs w:val="28"/>
          <w:u w:val="single"/>
        </w:rPr>
      </w:pPr>
      <w:r w:rsidRPr="00187EE7">
        <w:rPr>
          <w:rFonts w:ascii="Times New Roman" w:hAnsi="Times New Roman" w:cs="Times New Roman"/>
          <w:b/>
          <w:sz w:val="28"/>
          <w:szCs w:val="28"/>
          <w:u w:val="single"/>
        </w:rPr>
        <w:t>Чрезвычайные ситуации природного характера</w:t>
      </w:r>
      <w:proofErr w:type="gramStart"/>
      <w:r w:rsidRPr="00187EE7">
        <w:rPr>
          <w:rFonts w:ascii="Times New Roman" w:hAnsi="Times New Roman" w:cs="Times New Roman"/>
          <w:b/>
          <w:sz w:val="28"/>
          <w:szCs w:val="28"/>
          <w:u w:val="single"/>
        </w:rPr>
        <w:t xml:space="preserve"> :</w:t>
      </w:r>
      <w:proofErr w:type="gramEnd"/>
    </w:p>
    <w:p w:rsidR="000B707E" w:rsidRPr="00187EE7" w:rsidRDefault="000B707E" w:rsidP="002D2F7E">
      <w:pPr>
        <w:numPr>
          <w:ilvl w:val="0"/>
          <w:numId w:val="14"/>
        </w:numPr>
        <w:shd w:val="clear" w:color="auto" w:fill="FFFFFF"/>
        <w:spacing w:after="0"/>
        <w:jc w:val="both"/>
        <w:rPr>
          <w:rFonts w:ascii="Times New Roman" w:hAnsi="Times New Roman" w:cs="Times New Roman"/>
          <w:sz w:val="28"/>
          <w:szCs w:val="28"/>
        </w:rPr>
      </w:pPr>
      <w:r w:rsidRPr="00187EE7">
        <w:rPr>
          <w:rFonts w:ascii="Times New Roman" w:hAnsi="Times New Roman" w:cs="Times New Roman"/>
          <w:sz w:val="28"/>
          <w:szCs w:val="28"/>
        </w:rPr>
        <w:t>Ураганы</w:t>
      </w:r>
    </w:p>
    <w:p w:rsidR="000B707E" w:rsidRPr="00187EE7" w:rsidRDefault="000B707E" w:rsidP="002D2F7E">
      <w:pPr>
        <w:numPr>
          <w:ilvl w:val="0"/>
          <w:numId w:val="14"/>
        </w:numPr>
        <w:shd w:val="clear" w:color="auto" w:fill="FFFFFF"/>
        <w:spacing w:after="0"/>
        <w:jc w:val="both"/>
        <w:rPr>
          <w:rFonts w:ascii="Times New Roman" w:hAnsi="Times New Roman" w:cs="Times New Roman"/>
          <w:sz w:val="28"/>
          <w:szCs w:val="28"/>
        </w:rPr>
      </w:pPr>
      <w:r w:rsidRPr="00187EE7">
        <w:rPr>
          <w:rFonts w:ascii="Times New Roman" w:hAnsi="Times New Roman" w:cs="Times New Roman"/>
          <w:sz w:val="28"/>
          <w:szCs w:val="28"/>
        </w:rPr>
        <w:t>Смерчи</w:t>
      </w:r>
    </w:p>
    <w:p w:rsidR="000B707E" w:rsidRPr="00187EE7" w:rsidRDefault="000B707E" w:rsidP="002D2F7E">
      <w:pPr>
        <w:numPr>
          <w:ilvl w:val="0"/>
          <w:numId w:val="14"/>
        </w:numPr>
        <w:shd w:val="clear" w:color="auto" w:fill="FFFFFF"/>
        <w:spacing w:after="0"/>
        <w:jc w:val="both"/>
        <w:rPr>
          <w:rFonts w:ascii="Times New Roman" w:hAnsi="Times New Roman" w:cs="Times New Roman"/>
          <w:sz w:val="28"/>
          <w:szCs w:val="28"/>
        </w:rPr>
      </w:pPr>
      <w:r w:rsidRPr="00187EE7">
        <w:rPr>
          <w:rFonts w:ascii="Times New Roman" w:hAnsi="Times New Roman" w:cs="Times New Roman"/>
          <w:sz w:val="28"/>
          <w:szCs w:val="28"/>
        </w:rPr>
        <w:t>Снежные и пыльные бури</w:t>
      </w:r>
    </w:p>
    <w:p w:rsidR="000B707E" w:rsidRPr="00187EE7" w:rsidRDefault="000B707E" w:rsidP="002D2F7E">
      <w:pPr>
        <w:numPr>
          <w:ilvl w:val="0"/>
          <w:numId w:val="14"/>
        </w:numPr>
        <w:shd w:val="clear" w:color="auto" w:fill="FFFFFF"/>
        <w:spacing w:after="0"/>
        <w:jc w:val="both"/>
        <w:rPr>
          <w:rFonts w:ascii="Times New Roman" w:hAnsi="Times New Roman" w:cs="Times New Roman"/>
          <w:sz w:val="28"/>
          <w:szCs w:val="28"/>
        </w:rPr>
      </w:pPr>
      <w:r w:rsidRPr="00187EE7">
        <w:rPr>
          <w:rFonts w:ascii="Times New Roman" w:hAnsi="Times New Roman" w:cs="Times New Roman"/>
          <w:sz w:val="28"/>
          <w:szCs w:val="28"/>
        </w:rPr>
        <w:t>Сильный снегопад</w:t>
      </w:r>
    </w:p>
    <w:p w:rsidR="000B707E" w:rsidRPr="00187EE7" w:rsidRDefault="000B707E" w:rsidP="002D2F7E">
      <w:pPr>
        <w:numPr>
          <w:ilvl w:val="0"/>
          <w:numId w:val="14"/>
        </w:numPr>
        <w:shd w:val="clear" w:color="auto" w:fill="FFFFFF"/>
        <w:spacing w:after="0"/>
        <w:jc w:val="both"/>
        <w:rPr>
          <w:rFonts w:ascii="Times New Roman" w:hAnsi="Times New Roman" w:cs="Times New Roman"/>
          <w:sz w:val="28"/>
          <w:szCs w:val="28"/>
        </w:rPr>
      </w:pPr>
      <w:r w:rsidRPr="00187EE7">
        <w:rPr>
          <w:rFonts w:ascii="Times New Roman" w:hAnsi="Times New Roman" w:cs="Times New Roman"/>
          <w:sz w:val="28"/>
          <w:szCs w:val="28"/>
        </w:rPr>
        <w:t>Заморозки</w:t>
      </w:r>
    </w:p>
    <w:p w:rsidR="000B707E" w:rsidRPr="00187EE7" w:rsidRDefault="000B707E" w:rsidP="002D2F7E">
      <w:pPr>
        <w:numPr>
          <w:ilvl w:val="0"/>
          <w:numId w:val="14"/>
        </w:numPr>
        <w:shd w:val="clear" w:color="auto" w:fill="FFFFFF"/>
        <w:spacing w:after="0"/>
        <w:jc w:val="both"/>
        <w:rPr>
          <w:rFonts w:ascii="Times New Roman" w:hAnsi="Times New Roman" w:cs="Times New Roman"/>
          <w:sz w:val="28"/>
          <w:szCs w:val="28"/>
        </w:rPr>
      </w:pPr>
      <w:r w:rsidRPr="00187EE7">
        <w:rPr>
          <w:rFonts w:ascii="Times New Roman" w:hAnsi="Times New Roman" w:cs="Times New Roman"/>
          <w:sz w:val="28"/>
          <w:szCs w:val="28"/>
        </w:rPr>
        <w:t>Гололед и гололедица</w:t>
      </w:r>
    </w:p>
    <w:p w:rsidR="000B707E" w:rsidRPr="00187EE7" w:rsidRDefault="000B707E" w:rsidP="002D2F7E">
      <w:pPr>
        <w:numPr>
          <w:ilvl w:val="0"/>
          <w:numId w:val="14"/>
        </w:numPr>
        <w:shd w:val="clear" w:color="auto" w:fill="FFFFFF"/>
        <w:spacing w:after="0"/>
        <w:jc w:val="both"/>
        <w:rPr>
          <w:rFonts w:ascii="Times New Roman" w:hAnsi="Times New Roman" w:cs="Times New Roman"/>
          <w:sz w:val="28"/>
          <w:szCs w:val="28"/>
        </w:rPr>
      </w:pPr>
      <w:r w:rsidRPr="00187EE7">
        <w:rPr>
          <w:rFonts w:ascii="Times New Roman" w:hAnsi="Times New Roman" w:cs="Times New Roman"/>
          <w:sz w:val="28"/>
          <w:szCs w:val="28"/>
        </w:rPr>
        <w:t>Сильные дожди и ливни</w:t>
      </w:r>
    </w:p>
    <w:p w:rsidR="000B707E" w:rsidRPr="00187EE7" w:rsidRDefault="000B707E" w:rsidP="002D2F7E">
      <w:pPr>
        <w:numPr>
          <w:ilvl w:val="0"/>
          <w:numId w:val="14"/>
        </w:numPr>
        <w:shd w:val="clear" w:color="auto" w:fill="FFFFFF"/>
        <w:spacing w:after="0"/>
        <w:jc w:val="both"/>
        <w:rPr>
          <w:rFonts w:ascii="Times New Roman" w:hAnsi="Times New Roman" w:cs="Times New Roman"/>
          <w:sz w:val="28"/>
          <w:szCs w:val="28"/>
        </w:rPr>
      </w:pPr>
      <w:r w:rsidRPr="00187EE7">
        <w:rPr>
          <w:rFonts w:ascii="Times New Roman" w:hAnsi="Times New Roman" w:cs="Times New Roman"/>
          <w:sz w:val="28"/>
          <w:szCs w:val="28"/>
        </w:rPr>
        <w:t>Град</w:t>
      </w:r>
    </w:p>
    <w:p w:rsidR="000B707E" w:rsidRPr="00187EE7" w:rsidRDefault="000B707E" w:rsidP="002D2F7E">
      <w:pPr>
        <w:numPr>
          <w:ilvl w:val="0"/>
          <w:numId w:val="14"/>
        </w:numPr>
        <w:shd w:val="clear" w:color="auto" w:fill="FFFFFF"/>
        <w:spacing w:after="0"/>
        <w:jc w:val="both"/>
        <w:rPr>
          <w:rFonts w:ascii="Times New Roman" w:hAnsi="Times New Roman" w:cs="Times New Roman"/>
          <w:sz w:val="28"/>
          <w:szCs w:val="28"/>
        </w:rPr>
      </w:pPr>
      <w:r w:rsidRPr="00187EE7">
        <w:rPr>
          <w:rFonts w:ascii="Times New Roman" w:hAnsi="Times New Roman" w:cs="Times New Roman"/>
          <w:sz w:val="28"/>
          <w:szCs w:val="28"/>
        </w:rPr>
        <w:t>Паводки</w:t>
      </w:r>
    </w:p>
    <w:p w:rsidR="000B707E" w:rsidRPr="00187EE7" w:rsidRDefault="000B707E" w:rsidP="002D2F7E">
      <w:pPr>
        <w:numPr>
          <w:ilvl w:val="0"/>
          <w:numId w:val="14"/>
        </w:numPr>
        <w:shd w:val="clear" w:color="auto" w:fill="FFFFFF"/>
        <w:spacing w:after="0"/>
        <w:jc w:val="both"/>
        <w:rPr>
          <w:rFonts w:ascii="Times New Roman" w:hAnsi="Times New Roman" w:cs="Times New Roman"/>
          <w:sz w:val="28"/>
          <w:szCs w:val="28"/>
        </w:rPr>
      </w:pPr>
      <w:r w:rsidRPr="00187EE7">
        <w:rPr>
          <w:rFonts w:ascii="Times New Roman" w:hAnsi="Times New Roman" w:cs="Times New Roman"/>
          <w:sz w:val="28"/>
          <w:szCs w:val="28"/>
        </w:rPr>
        <w:t xml:space="preserve"> Засухи</w:t>
      </w:r>
    </w:p>
    <w:p w:rsidR="000B707E" w:rsidRPr="00187EE7" w:rsidRDefault="000B707E" w:rsidP="002D2F7E">
      <w:pPr>
        <w:numPr>
          <w:ilvl w:val="0"/>
          <w:numId w:val="14"/>
        </w:numPr>
        <w:shd w:val="clear" w:color="auto" w:fill="FFFFFF"/>
        <w:spacing w:after="0"/>
        <w:jc w:val="both"/>
        <w:rPr>
          <w:rFonts w:ascii="Times New Roman" w:hAnsi="Times New Roman" w:cs="Times New Roman"/>
          <w:sz w:val="28"/>
          <w:szCs w:val="28"/>
        </w:rPr>
      </w:pPr>
      <w:r w:rsidRPr="00187EE7">
        <w:rPr>
          <w:rFonts w:ascii="Times New Roman" w:hAnsi="Times New Roman" w:cs="Times New Roman"/>
          <w:sz w:val="28"/>
          <w:szCs w:val="28"/>
        </w:rPr>
        <w:t xml:space="preserve"> Сильный продолжительный мороз или сильная жара</w:t>
      </w:r>
    </w:p>
    <w:p w:rsidR="000B707E" w:rsidRPr="00187EE7" w:rsidRDefault="000B707E" w:rsidP="002D2F7E">
      <w:pPr>
        <w:numPr>
          <w:ilvl w:val="0"/>
          <w:numId w:val="14"/>
        </w:numPr>
        <w:shd w:val="clear" w:color="auto" w:fill="FFFFFF"/>
        <w:spacing w:after="0"/>
        <w:jc w:val="both"/>
        <w:rPr>
          <w:rFonts w:ascii="Times New Roman" w:hAnsi="Times New Roman" w:cs="Times New Roman"/>
          <w:sz w:val="28"/>
          <w:szCs w:val="28"/>
        </w:rPr>
      </w:pPr>
      <w:r w:rsidRPr="00187EE7">
        <w:rPr>
          <w:rFonts w:ascii="Times New Roman" w:hAnsi="Times New Roman" w:cs="Times New Roman"/>
          <w:sz w:val="28"/>
          <w:szCs w:val="28"/>
        </w:rPr>
        <w:t xml:space="preserve"> Степные пожары</w:t>
      </w:r>
    </w:p>
    <w:p w:rsidR="000B707E" w:rsidRPr="00187EE7" w:rsidRDefault="000B707E" w:rsidP="002D2F7E">
      <w:pPr>
        <w:shd w:val="clear" w:color="auto" w:fill="FFFFFF"/>
        <w:jc w:val="both"/>
        <w:rPr>
          <w:rFonts w:ascii="Times New Roman" w:hAnsi="Times New Roman" w:cs="Times New Roman"/>
          <w:sz w:val="28"/>
          <w:szCs w:val="28"/>
        </w:rPr>
      </w:pPr>
    </w:p>
    <w:p w:rsidR="000B707E" w:rsidRPr="00187EE7" w:rsidRDefault="000B707E" w:rsidP="002D2F7E">
      <w:pPr>
        <w:shd w:val="clear" w:color="auto" w:fill="FFFFFF"/>
        <w:jc w:val="center"/>
        <w:rPr>
          <w:rFonts w:ascii="Times New Roman" w:hAnsi="Times New Roman" w:cs="Times New Roman"/>
          <w:b/>
          <w:sz w:val="28"/>
          <w:szCs w:val="28"/>
          <w:u w:val="single"/>
        </w:rPr>
      </w:pPr>
      <w:r w:rsidRPr="00187EE7">
        <w:rPr>
          <w:rFonts w:ascii="Times New Roman" w:hAnsi="Times New Roman" w:cs="Times New Roman"/>
          <w:b/>
          <w:sz w:val="28"/>
          <w:szCs w:val="28"/>
          <w:u w:val="single"/>
        </w:rPr>
        <w:t>Чрезвычайные ситуации техногенного характера</w:t>
      </w:r>
    </w:p>
    <w:p w:rsidR="000B707E" w:rsidRPr="00187EE7" w:rsidRDefault="000B707E" w:rsidP="002D2F7E">
      <w:pPr>
        <w:numPr>
          <w:ilvl w:val="0"/>
          <w:numId w:val="15"/>
        </w:numPr>
        <w:shd w:val="clear" w:color="auto" w:fill="FFFFFF"/>
        <w:spacing w:after="0"/>
        <w:jc w:val="both"/>
        <w:rPr>
          <w:rFonts w:ascii="Times New Roman" w:hAnsi="Times New Roman" w:cs="Times New Roman"/>
          <w:sz w:val="28"/>
          <w:szCs w:val="28"/>
        </w:rPr>
      </w:pPr>
      <w:r w:rsidRPr="00187EE7">
        <w:rPr>
          <w:rFonts w:ascii="Times New Roman" w:hAnsi="Times New Roman" w:cs="Times New Roman"/>
          <w:sz w:val="28"/>
          <w:szCs w:val="28"/>
        </w:rPr>
        <w:t>Пожары, взрывы на пожароопасных объектах</w:t>
      </w:r>
    </w:p>
    <w:p w:rsidR="000B707E" w:rsidRPr="00187EE7" w:rsidRDefault="000B707E" w:rsidP="002D2F7E">
      <w:pPr>
        <w:numPr>
          <w:ilvl w:val="0"/>
          <w:numId w:val="15"/>
        </w:numPr>
        <w:shd w:val="clear" w:color="auto" w:fill="FFFFFF"/>
        <w:spacing w:after="0"/>
        <w:jc w:val="both"/>
        <w:rPr>
          <w:rFonts w:ascii="Times New Roman" w:hAnsi="Times New Roman" w:cs="Times New Roman"/>
          <w:sz w:val="28"/>
          <w:szCs w:val="28"/>
        </w:rPr>
      </w:pPr>
      <w:r w:rsidRPr="00187EE7">
        <w:rPr>
          <w:rFonts w:ascii="Times New Roman" w:hAnsi="Times New Roman" w:cs="Times New Roman"/>
          <w:sz w:val="28"/>
          <w:szCs w:val="28"/>
        </w:rPr>
        <w:t xml:space="preserve">Аварии </w:t>
      </w:r>
      <w:proofErr w:type="gramStart"/>
      <w:r w:rsidRPr="00187EE7">
        <w:rPr>
          <w:rFonts w:ascii="Times New Roman" w:hAnsi="Times New Roman" w:cs="Times New Roman"/>
          <w:sz w:val="28"/>
          <w:szCs w:val="28"/>
        </w:rPr>
        <w:t xml:space="preserve">( </w:t>
      </w:r>
      <w:proofErr w:type="gramEnd"/>
      <w:r w:rsidRPr="00187EE7">
        <w:rPr>
          <w:rFonts w:ascii="Times New Roman" w:hAnsi="Times New Roman" w:cs="Times New Roman"/>
          <w:sz w:val="28"/>
          <w:szCs w:val="28"/>
        </w:rPr>
        <w:t>катастрофы ) на автодорогах</w:t>
      </w:r>
    </w:p>
    <w:p w:rsidR="000B707E" w:rsidRPr="00187EE7" w:rsidRDefault="000B707E" w:rsidP="002D2F7E">
      <w:pPr>
        <w:numPr>
          <w:ilvl w:val="0"/>
          <w:numId w:val="15"/>
        </w:numPr>
        <w:shd w:val="clear" w:color="auto" w:fill="FFFFFF"/>
        <w:spacing w:after="0"/>
        <w:jc w:val="both"/>
        <w:rPr>
          <w:rFonts w:ascii="Times New Roman" w:hAnsi="Times New Roman" w:cs="Times New Roman"/>
          <w:sz w:val="28"/>
          <w:szCs w:val="28"/>
        </w:rPr>
      </w:pPr>
      <w:r w:rsidRPr="00187EE7">
        <w:rPr>
          <w:rFonts w:ascii="Times New Roman" w:hAnsi="Times New Roman" w:cs="Times New Roman"/>
          <w:sz w:val="28"/>
          <w:szCs w:val="28"/>
        </w:rPr>
        <w:t>Внезапные обрушения зданий и сооружений</w:t>
      </w:r>
    </w:p>
    <w:p w:rsidR="000B707E" w:rsidRPr="00187EE7" w:rsidRDefault="000B707E" w:rsidP="002D2F7E">
      <w:pPr>
        <w:numPr>
          <w:ilvl w:val="0"/>
          <w:numId w:val="15"/>
        </w:numPr>
        <w:shd w:val="clear" w:color="auto" w:fill="FFFFFF"/>
        <w:spacing w:after="0"/>
        <w:jc w:val="both"/>
        <w:rPr>
          <w:rFonts w:ascii="Times New Roman" w:hAnsi="Times New Roman" w:cs="Times New Roman"/>
          <w:sz w:val="28"/>
          <w:szCs w:val="28"/>
        </w:rPr>
      </w:pPr>
      <w:r w:rsidRPr="00187EE7">
        <w:rPr>
          <w:rFonts w:ascii="Times New Roman" w:hAnsi="Times New Roman" w:cs="Times New Roman"/>
          <w:sz w:val="28"/>
          <w:szCs w:val="28"/>
        </w:rPr>
        <w:t>Аварии на коммунальных системах жизнеобеспечения.</w:t>
      </w:r>
    </w:p>
    <w:p w:rsidR="000B707E" w:rsidRPr="00187EE7" w:rsidRDefault="000B707E" w:rsidP="002D2F7E">
      <w:pPr>
        <w:shd w:val="clear" w:color="auto" w:fill="FFFFFF"/>
        <w:ind w:left="705"/>
        <w:jc w:val="both"/>
        <w:rPr>
          <w:rFonts w:ascii="Times New Roman" w:hAnsi="Times New Roman" w:cs="Times New Roman"/>
          <w:sz w:val="28"/>
          <w:szCs w:val="28"/>
        </w:rPr>
      </w:pPr>
      <w:r w:rsidRPr="00187EE7">
        <w:rPr>
          <w:rFonts w:ascii="Times New Roman" w:hAnsi="Times New Roman" w:cs="Times New Roman"/>
          <w:sz w:val="28"/>
          <w:szCs w:val="28"/>
        </w:rPr>
        <w:t>В поселении химически опасных объектов нет.</w:t>
      </w:r>
    </w:p>
    <w:p w:rsidR="0083421F" w:rsidRPr="00187EE7" w:rsidRDefault="0083421F" w:rsidP="002D2F7E">
      <w:pPr>
        <w:pStyle w:val="a3"/>
        <w:numPr>
          <w:ilvl w:val="0"/>
          <w:numId w:val="1"/>
        </w:numPr>
        <w:ind w:left="993" w:hanging="567"/>
        <w:rPr>
          <w:rFonts w:ascii="Times New Roman" w:hAnsi="Times New Roman" w:cs="Times New Roman"/>
          <w:sz w:val="28"/>
          <w:szCs w:val="28"/>
        </w:rPr>
      </w:pPr>
      <w:r w:rsidRPr="00187EE7">
        <w:rPr>
          <w:rFonts w:ascii="Times New Roman" w:hAnsi="Times New Roman" w:cs="Times New Roman"/>
          <w:b/>
          <w:sz w:val="28"/>
          <w:szCs w:val="28"/>
        </w:rPr>
        <w:t>Порядок оповещения и информирования.</w:t>
      </w:r>
    </w:p>
    <w:p w:rsidR="006E406D" w:rsidRPr="00187EE7" w:rsidRDefault="00EF7DAE" w:rsidP="002D2F7E">
      <w:pPr>
        <w:pStyle w:val="Style1"/>
        <w:widowControl/>
        <w:spacing w:before="67" w:line="276" w:lineRule="auto"/>
        <w:ind w:firstLine="426"/>
        <w:rPr>
          <w:rStyle w:val="FontStyle11"/>
          <w:sz w:val="28"/>
          <w:szCs w:val="28"/>
        </w:rPr>
      </w:pPr>
      <w:r w:rsidRPr="00187EE7">
        <w:rPr>
          <w:rStyle w:val="FontStyle11"/>
          <w:sz w:val="28"/>
          <w:szCs w:val="28"/>
        </w:rPr>
        <w:t>Оповещение населения</w:t>
      </w:r>
      <w:r w:rsidR="003C53DC">
        <w:rPr>
          <w:rStyle w:val="FontStyle11"/>
          <w:sz w:val="28"/>
          <w:szCs w:val="28"/>
        </w:rPr>
        <w:t xml:space="preserve"> сельского поселения</w:t>
      </w:r>
      <w:r w:rsidRPr="00187EE7">
        <w:rPr>
          <w:rStyle w:val="FontStyle11"/>
          <w:sz w:val="28"/>
          <w:szCs w:val="28"/>
        </w:rPr>
        <w:t xml:space="preserve">, руководящего состава, </w:t>
      </w:r>
      <w:r w:rsidR="00671508" w:rsidRPr="00187EE7">
        <w:rPr>
          <w:rStyle w:val="FontStyle11"/>
          <w:sz w:val="28"/>
          <w:szCs w:val="28"/>
        </w:rPr>
        <w:t xml:space="preserve">организаций, предприятий, учреждений и их работников </w:t>
      </w:r>
      <w:r w:rsidRPr="00187EE7">
        <w:rPr>
          <w:rStyle w:val="FontStyle11"/>
          <w:sz w:val="28"/>
          <w:szCs w:val="28"/>
        </w:rPr>
        <w:t>в 20</w:t>
      </w:r>
      <w:r w:rsidR="003752E3">
        <w:rPr>
          <w:rStyle w:val="FontStyle11"/>
          <w:sz w:val="28"/>
          <w:szCs w:val="28"/>
        </w:rPr>
        <w:t>2</w:t>
      </w:r>
      <w:r w:rsidR="004345DE">
        <w:rPr>
          <w:rStyle w:val="FontStyle11"/>
          <w:sz w:val="28"/>
          <w:szCs w:val="28"/>
        </w:rPr>
        <w:t>3</w:t>
      </w:r>
      <w:r w:rsidRPr="00187EE7">
        <w:rPr>
          <w:rStyle w:val="FontStyle11"/>
          <w:sz w:val="28"/>
          <w:szCs w:val="28"/>
        </w:rPr>
        <w:t xml:space="preserve"> году организовано в соответствии с Федеральным законом «О гражданской обороне» от 12.02.1998 г. № 28-ФЗ</w:t>
      </w:r>
      <w:r w:rsidR="004345DE">
        <w:rPr>
          <w:sz w:val="28"/>
          <w:szCs w:val="28"/>
        </w:rPr>
        <w:t xml:space="preserve"> </w:t>
      </w:r>
      <w:r w:rsidR="00640B8F" w:rsidRPr="00187EE7">
        <w:rPr>
          <w:sz w:val="28"/>
          <w:szCs w:val="28"/>
        </w:rPr>
        <w:t>ред. от 25.11.2009)</w:t>
      </w:r>
      <w:r w:rsidRPr="00187EE7">
        <w:rPr>
          <w:rStyle w:val="FontStyle11"/>
          <w:sz w:val="28"/>
          <w:szCs w:val="28"/>
        </w:rPr>
        <w:t>, Федеральным законом «О защите населения и территорий от чрезвычайных ситуаций природного и техногенного характера» от 21.12.1994 г.</w:t>
      </w:r>
      <w:r w:rsidR="00903F16" w:rsidRPr="00187EE7">
        <w:rPr>
          <w:rStyle w:val="FontStyle11"/>
          <w:sz w:val="28"/>
          <w:szCs w:val="28"/>
        </w:rPr>
        <w:t xml:space="preserve"> № 68-Ф</w:t>
      </w:r>
      <w:proofErr w:type="gramStart"/>
      <w:r w:rsidR="00903F16" w:rsidRPr="00187EE7">
        <w:rPr>
          <w:rStyle w:val="FontStyle11"/>
          <w:sz w:val="28"/>
          <w:szCs w:val="28"/>
        </w:rPr>
        <w:t>З</w:t>
      </w:r>
      <w:r w:rsidR="00CB45F2" w:rsidRPr="00187EE7">
        <w:rPr>
          <w:sz w:val="28"/>
          <w:szCs w:val="28"/>
        </w:rPr>
        <w:t>(</w:t>
      </w:r>
      <w:proofErr w:type="gramEnd"/>
      <w:r w:rsidR="00CB45F2" w:rsidRPr="00187EE7">
        <w:rPr>
          <w:sz w:val="28"/>
          <w:szCs w:val="28"/>
        </w:rPr>
        <w:t>ред. от 25.11.2009)</w:t>
      </w:r>
      <w:r w:rsidRPr="00187EE7">
        <w:rPr>
          <w:rStyle w:val="FontStyle11"/>
          <w:sz w:val="28"/>
          <w:szCs w:val="28"/>
        </w:rPr>
        <w:t>, Постановлением Правительства РФ от 1.03.1993г. №177 «Об</w:t>
      </w:r>
      <w:r w:rsidR="00EA0C8E">
        <w:rPr>
          <w:rStyle w:val="FontStyle11"/>
          <w:sz w:val="28"/>
          <w:szCs w:val="28"/>
        </w:rPr>
        <w:t xml:space="preserve"> </w:t>
      </w:r>
      <w:proofErr w:type="gramStart"/>
      <w:r w:rsidRPr="00187EE7">
        <w:rPr>
          <w:rStyle w:val="FontStyle11"/>
          <w:sz w:val="28"/>
          <w:szCs w:val="28"/>
        </w:rPr>
        <w:t>утверждении Положения о порядке использования действующих радиовещательных станций для оповещения и информирования населения РФ в чрезвычайных ситуациях мирного и военного времени», Постановлением Правительства РФ от 31.12.2004 г. № 895 «Об утверждении Положения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w:t>
      </w:r>
      <w:r w:rsidR="005A40C1" w:rsidRPr="00187EE7">
        <w:rPr>
          <w:rStyle w:val="FontStyle11"/>
          <w:sz w:val="28"/>
          <w:szCs w:val="28"/>
        </w:rPr>
        <w:t>,</w:t>
      </w:r>
      <w:r w:rsidRPr="00187EE7">
        <w:rPr>
          <w:rStyle w:val="FontStyle11"/>
          <w:sz w:val="28"/>
          <w:szCs w:val="28"/>
        </w:rPr>
        <w:t xml:space="preserve"> приказом МЧС</w:t>
      </w:r>
      <w:r w:rsidR="00F023FE" w:rsidRPr="00187EE7">
        <w:rPr>
          <w:rStyle w:val="FontStyle11"/>
          <w:sz w:val="28"/>
          <w:szCs w:val="28"/>
        </w:rPr>
        <w:t xml:space="preserve"> РФ</w:t>
      </w:r>
      <w:r w:rsidRPr="00187EE7">
        <w:rPr>
          <w:rStyle w:val="FontStyle11"/>
          <w:sz w:val="28"/>
          <w:szCs w:val="28"/>
        </w:rPr>
        <w:t>, Министерства информации и</w:t>
      </w:r>
      <w:proofErr w:type="gramEnd"/>
      <w:r w:rsidR="00EA0C8E">
        <w:rPr>
          <w:rStyle w:val="FontStyle11"/>
          <w:sz w:val="28"/>
          <w:szCs w:val="28"/>
        </w:rPr>
        <w:t xml:space="preserve"> </w:t>
      </w:r>
      <w:proofErr w:type="gramStart"/>
      <w:r w:rsidRPr="00187EE7">
        <w:rPr>
          <w:rStyle w:val="FontStyle11"/>
          <w:sz w:val="28"/>
          <w:szCs w:val="28"/>
        </w:rPr>
        <w:t>связи</w:t>
      </w:r>
      <w:r w:rsidR="00F023FE" w:rsidRPr="00187EE7">
        <w:rPr>
          <w:rStyle w:val="FontStyle11"/>
          <w:sz w:val="28"/>
          <w:szCs w:val="28"/>
        </w:rPr>
        <w:t xml:space="preserve"> РФ</w:t>
      </w:r>
      <w:r w:rsidRPr="00187EE7">
        <w:rPr>
          <w:rStyle w:val="FontStyle11"/>
          <w:sz w:val="28"/>
          <w:szCs w:val="28"/>
        </w:rPr>
        <w:t xml:space="preserve">, Министерства культуры </w:t>
      </w:r>
      <w:r w:rsidR="00F023FE" w:rsidRPr="00187EE7">
        <w:rPr>
          <w:rStyle w:val="FontStyle11"/>
          <w:sz w:val="28"/>
          <w:szCs w:val="28"/>
        </w:rPr>
        <w:t xml:space="preserve">РФ </w:t>
      </w:r>
      <w:r w:rsidRPr="00187EE7">
        <w:rPr>
          <w:rStyle w:val="FontStyle11"/>
          <w:sz w:val="28"/>
          <w:szCs w:val="28"/>
        </w:rPr>
        <w:t xml:space="preserve">от 25.07.2006 г. № 422/90/376 «Об утверждении положения о системах оповещения населения», </w:t>
      </w:r>
      <w:r w:rsidR="006E406D" w:rsidRPr="00187EE7">
        <w:rPr>
          <w:rStyle w:val="FontStyle11"/>
          <w:sz w:val="28"/>
          <w:szCs w:val="28"/>
        </w:rPr>
        <w:t xml:space="preserve">Постановлением Администрации РО от 13.02.2006 г. № 34 «Об утверждении Положения об организации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w:t>
      </w:r>
      <w:r w:rsidR="00757E72" w:rsidRPr="00187EE7">
        <w:rPr>
          <w:rStyle w:val="FontStyle11"/>
          <w:sz w:val="28"/>
          <w:szCs w:val="28"/>
        </w:rPr>
        <w:t>п</w:t>
      </w:r>
      <w:r w:rsidRPr="00187EE7">
        <w:rPr>
          <w:rStyle w:val="FontStyle11"/>
          <w:sz w:val="28"/>
          <w:szCs w:val="28"/>
        </w:rPr>
        <w:t xml:space="preserve">остановлением </w:t>
      </w:r>
      <w:r w:rsidR="005069F3" w:rsidRPr="00CF1F81">
        <w:rPr>
          <w:rStyle w:val="FontStyle11"/>
          <w:color w:val="000000" w:themeColor="text1"/>
          <w:sz w:val="28"/>
          <w:szCs w:val="28"/>
        </w:rPr>
        <w:t>Главы</w:t>
      </w:r>
      <w:r w:rsidR="00BF42E2" w:rsidRPr="00CF1F81">
        <w:rPr>
          <w:rStyle w:val="FontStyle11"/>
          <w:color w:val="000000" w:themeColor="text1"/>
          <w:sz w:val="28"/>
          <w:szCs w:val="28"/>
        </w:rPr>
        <w:t xml:space="preserve"> </w:t>
      </w:r>
      <w:r w:rsidR="009006B7" w:rsidRPr="00CF1F81">
        <w:rPr>
          <w:rStyle w:val="FontStyle11"/>
          <w:color w:val="000000" w:themeColor="text1"/>
          <w:sz w:val="28"/>
          <w:szCs w:val="28"/>
        </w:rPr>
        <w:t xml:space="preserve">Ремонтненского </w:t>
      </w:r>
      <w:r w:rsidR="00180B35" w:rsidRPr="00CF1F81">
        <w:rPr>
          <w:rStyle w:val="FontStyle11"/>
          <w:color w:val="000000" w:themeColor="text1"/>
          <w:sz w:val="28"/>
          <w:szCs w:val="28"/>
        </w:rPr>
        <w:t>района</w:t>
      </w:r>
      <w:r w:rsidRPr="00CF1F81">
        <w:rPr>
          <w:rStyle w:val="FontStyle11"/>
          <w:color w:val="000000" w:themeColor="text1"/>
          <w:sz w:val="28"/>
          <w:szCs w:val="28"/>
        </w:rPr>
        <w:t xml:space="preserve"> №</w:t>
      </w:r>
      <w:r w:rsidR="00D56012" w:rsidRPr="00CF1F81">
        <w:rPr>
          <w:rStyle w:val="FontStyle11"/>
          <w:color w:val="000000" w:themeColor="text1"/>
          <w:sz w:val="28"/>
          <w:szCs w:val="28"/>
        </w:rPr>
        <w:t xml:space="preserve"> 115</w:t>
      </w:r>
      <w:r w:rsidRPr="00CF1F81">
        <w:rPr>
          <w:rStyle w:val="FontStyle11"/>
          <w:color w:val="000000" w:themeColor="text1"/>
          <w:sz w:val="28"/>
          <w:szCs w:val="28"/>
        </w:rPr>
        <w:t xml:space="preserve"> от </w:t>
      </w:r>
      <w:r w:rsidR="00D56012" w:rsidRPr="00CF1F81">
        <w:rPr>
          <w:rStyle w:val="FontStyle11"/>
          <w:color w:val="000000" w:themeColor="text1"/>
          <w:sz w:val="28"/>
          <w:szCs w:val="28"/>
        </w:rPr>
        <w:t>01.06.2018</w:t>
      </w:r>
      <w:r w:rsidRPr="00CF1F81">
        <w:rPr>
          <w:rStyle w:val="FontStyle11"/>
          <w:color w:val="000000" w:themeColor="text1"/>
          <w:sz w:val="28"/>
          <w:szCs w:val="28"/>
        </w:rPr>
        <w:t>г. «Об утверждении Положения о</w:t>
      </w:r>
      <w:r w:rsidR="00D56012" w:rsidRPr="00CF1F81">
        <w:rPr>
          <w:rStyle w:val="FontStyle11"/>
          <w:color w:val="000000" w:themeColor="text1"/>
          <w:sz w:val="28"/>
          <w:szCs w:val="28"/>
        </w:rPr>
        <w:t xml:space="preserve"> порядке</w:t>
      </w:r>
      <w:r w:rsidRPr="00CF1F81">
        <w:rPr>
          <w:rStyle w:val="FontStyle11"/>
          <w:color w:val="000000" w:themeColor="text1"/>
          <w:sz w:val="28"/>
          <w:szCs w:val="28"/>
        </w:rPr>
        <w:t xml:space="preserve"> оповещения</w:t>
      </w:r>
      <w:proofErr w:type="gramEnd"/>
      <w:r w:rsidR="00C856AA">
        <w:rPr>
          <w:rStyle w:val="FontStyle11"/>
          <w:color w:val="000000" w:themeColor="text1"/>
          <w:sz w:val="28"/>
          <w:szCs w:val="28"/>
        </w:rPr>
        <w:t xml:space="preserve"> </w:t>
      </w:r>
      <w:proofErr w:type="gramStart"/>
      <w:r w:rsidRPr="00CF1F81">
        <w:rPr>
          <w:rStyle w:val="FontStyle11"/>
          <w:color w:val="000000" w:themeColor="text1"/>
          <w:sz w:val="28"/>
          <w:szCs w:val="28"/>
        </w:rPr>
        <w:t>и информирования населения</w:t>
      </w:r>
      <w:r w:rsidR="00D56012" w:rsidRPr="00CF1F81">
        <w:rPr>
          <w:rStyle w:val="FontStyle11"/>
          <w:color w:val="000000" w:themeColor="text1"/>
          <w:sz w:val="28"/>
          <w:szCs w:val="28"/>
        </w:rPr>
        <w:t xml:space="preserve"> Ремонтненского района </w:t>
      </w:r>
      <w:r w:rsidRPr="00CF1F81">
        <w:rPr>
          <w:rStyle w:val="FontStyle11"/>
          <w:color w:val="000000" w:themeColor="text1"/>
          <w:sz w:val="28"/>
          <w:szCs w:val="28"/>
        </w:rPr>
        <w:t xml:space="preserve"> об </w:t>
      </w:r>
      <w:r w:rsidR="00D56012" w:rsidRPr="00CF1F81">
        <w:rPr>
          <w:rStyle w:val="FontStyle11"/>
          <w:color w:val="000000" w:themeColor="text1"/>
          <w:sz w:val="28"/>
          <w:szCs w:val="28"/>
        </w:rPr>
        <w:t>опасностях, возникающих при военных конфликтах</w:t>
      </w:r>
      <w:r w:rsidR="00C856AA">
        <w:rPr>
          <w:rStyle w:val="FontStyle11"/>
          <w:color w:val="000000" w:themeColor="text1"/>
          <w:sz w:val="28"/>
          <w:szCs w:val="28"/>
        </w:rPr>
        <w:t xml:space="preserve"> </w:t>
      </w:r>
      <w:r w:rsidR="00682645" w:rsidRPr="00CF1F81">
        <w:rPr>
          <w:rStyle w:val="FontStyle11"/>
          <w:color w:val="000000" w:themeColor="text1"/>
          <w:sz w:val="28"/>
          <w:szCs w:val="28"/>
        </w:rPr>
        <w:t>или</w:t>
      </w:r>
      <w:r w:rsidR="00C856AA">
        <w:rPr>
          <w:rStyle w:val="FontStyle11"/>
          <w:color w:val="000000" w:themeColor="text1"/>
          <w:sz w:val="28"/>
          <w:szCs w:val="28"/>
        </w:rPr>
        <w:t xml:space="preserve"> </w:t>
      </w:r>
      <w:r w:rsidR="00252DED" w:rsidRPr="00CF1F81">
        <w:rPr>
          <w:rStyle w:val="FontStyle11"/>
          <w:color w:val="000000" w:themeColor="text1"/>
          <w:sz w:val="28"/>
          <w:szCs w:val="28"/>
        </w:rPr>
        <w:t>вследствие</w:t>
      </w:r>
      <w:r w:rsidR="00D56012" w:rsidRPr="00CF1F81">
        <w:rPr>
          <w:rStyle w:val="FontStyle11"/>
          <w:color w:val="000000" w:themeColor="text1"/>
          <w:sz w:val="28"/>
          <w:szCs w:val="28"/>
        </w:rPr>
        <w:t xml:space="preserve"> этих конфликтов, угрозе возникновения или о</w:t>
      </w:r>
      <w:r w:rsidR="00682645" w:rsidRPr="00CF1F81">
        <w:rPr>
          <w:rStyle w:val="FontStyle11"/>
          <w:color w:val="000000" w:themeColor="text1"/>
          <w:sz w:val="28"/>
          <w:szCs w:val="28"/>
        </w:rPr>
        <w:t xml:space="preserve"> возникновении чрезвычайных ситуаций </w:t>
      </w:r>
      <w:r w:rsidR="00D56012" w:rsidRPr="00CF1F81">
        <w:rPr>
          <w:rStyle w:val="FontStyle11"/>
          <w:color w:val="000000" w:themeColor="text1"/>
          <w:sz w:val="28"/>
          <w:szCs w:val="28"/>
        </w:rPr>
        <w:t>на территории Ремонтненского района</w:t>
      </w:r>
      <w:r w:rsidRPr="00CF1F81">
        <w:rPr>
          <w:rStyle w:val="FontStyle11"/>
          <w:color w:val="000000" w:themeColor="text1"/>
          <w:sz w:val="28"/>
          <w:szCs w:val="28"/>
        </w:rPr>
        <w:t>»</w:t>
      </w:r>
      <w:r w:rsidR="00682645" w:rsidRPr="00187EE7">
        <w:rPr>
          <w:rStyle w:val="FontStyle11"/>
          <w:sz w:val="28"/>
          <w:szCs w:val="28"/>
        </w:rPr>
        <w:t>,</w:t>
      </w:r>
      <w:r w:rsidRPr="00187EE7">
        <w:rPr>
          <w:rStyle w:val="FontStyle11"/>
          <w:sz w:val="28"/>
          <w:szCs w:val="28"/>
        </w:rPr>
        <w:t xml:space="preserve"> а также </w:t>
      </w:r>
      <w:r w:rsidR="00914563" w:rsidRPr="00187EE7">
        <w:rPr>
          <w:rStyle w:val="FontStyle11"/>
          <w:sz w:val="28"/>
          <w:szCs w:val="28"/>
        </w:rPr>
        <w:t>в соответствии</w:t>
      </w:r>
      <w:r w:rsidR="00E96C2D" w:rsidRPr="00187EE7">
        <w:rPr>
          <w:rStyle w:val="FontStyle11"/>
          <w:sz w:val="28"/>
          <w:szCs w:val="28"/>
        </w:rPr>
        <w:t xml:space="preserve"> с </w:t>
      </w:r>
      <w:r w:rsidRPr="00187EE7">
        <w:rPr>
          <w:rStyle w:val="FontStyle11"/>
          <w:sz w:val="28"/>
          <w:szCs w:val="28"/>
        </w:rPr>
        <w:t>Организационны</w:t>
      </w:r>
      <w:r w:rsidR="00E96C2D" w:rsidRPr="00187EE7">
        <w:rPr>
          <w:rStyle w:val="FontStyle11"/>
          <w:sz w:val="28"/>
          <w:szCs w:val="28"/>
        </w:rPr>
        <w:t>ми</w:t>
      </w:r>
      <w:r w:rsidRPr="00187EE7">
        <w:rPr>
          <w:rStyle w:val="FontStyle11"/>
          <w:sz w:val="28"/>
          <w:szCs w:val="28"/>
        </w:rPr>
        <w:t xml:space="preserve"> указани</w:t>
      </w:r>
      <w:r w:rsidR="00E96C2D" w:rsidRPr="00187EE7">
        <w:rPr>
          <w:rStyle w:val="FontStyle11"/>
          <w:sz w:val="28"/>
          <w:szCs w:val="28"/>
        </w:rPr>
        <w:t>ями</w:t>
      </w:r>
      <w:r w:rsidRPr="00187EE7">
        <w:rPr>
          <w:rStyle w:val="FontStyle11"/>
          <w:sz w:val="28"/>
          <w:szCs w:val="28"/>
        </w:rPr>
        <w:t xml:space="preserve"> по подготовке и проведению тренировок по оповещению населения Ростовской области с применением территориальной автоматизированной системы централизованного оповещения в 20</w:t>
      </w:r>
      <w:r w:rsidR="004345DE">
        <w:rPr>
          <w:rStyle w:val="FontStyle11"/>
          <w:sz w:val="28"/>
          <w:szCs w:val="28"/>
        </w:rPr>
        <w:t xml:space="preserve">23 </w:t>
      </w:r>
      <w:r w:rsidRPr="00187EE7">
        <w:rPr>
          <w:rStyle w:val="FontStyle11"/>
          <w:sz w:val="28"/>
          <w:szCs w:val="28"/>
        </w:rPr>
        <w:t>г</w:t>
      </w:r>
      <w:r w:rsidR="004259BF" w:rsidRPr="00187EE7">
        <w:rPr>
          <w:rStyle w:val="FontStyle11"/>
          <w:sz w:val="28"/>
          <w:szCs w:val="28"/>
        </w:rPr>
        <w:t>оду.</w:t>
      </w:r>
      <w:proofErr w:type="gramEnd"/>
    </w:p>
    <w:p w:rsidR="00EF7DAE" w:rsidRPr="00187EE7" w:rsidRDefault="006E406D" w:rsidP="002D2F7E">
      <w:pPr>
        <w:pStyle w:val="Style1"/>
        <w:widowControl/>
        <w:spacing w:before="67" w:line="276" w:lineRule="auto"/>
        <w:ind w:firstLine="426"/>
        <w:rPr>
          <w:rStyle w:val="FontStyle11"/>
          <w:sz w:val="28"/>
          <w:szCs w:val="28"/>
        </w:rPr>
      </w:pPr>
      <w:r w:rsidRPr="00187EE7">
        <w:rPr>
          <w:rStyle w:val="FontStyle11"/>
          <w:sz w:val="28"/>
          <w:szCs w:val="28"/>
        </w:rPr>
        <w:t>Д</w:t>
      </w:r>
      <w:r w:rsidR="00EF7DAE" w:rsidRPr="00187EE7">
        <w:rPr>
          <w:rStyle w:val="FontStyle11"/>
          <w:sz w:val="28"/>
          <w:szCs w:val="28"/>
        </w:rPr>
        <w:t>ля организации оповещения и доведения информации примен</w:t>
      </w:r>
      <w:r w:rsidR="005069F3" w:rsidRPr="00187EE7">
        <w:rPr>
          <w:rStyle w:val="FontStyle11"/>
          <w:sz w:val="28"/>
          <w:szCs w:val="28"/>
        </w:rPr>
        <w:t>яются</w:t>
      </w:r>
      <w:r w:rsidR="00EF7DAE" w:rsidRPr="00187EE7">
        <w:rPr>
          <w:rStyle w:val="FontStyle11"/>
          <w:sz w:val="28"/>
          <w:szCs w:val="28"/>
        </w:rPr>
        <w:t>:</w:t>
      </w:r>
    </w:p>
    <w:p w:rsidR="00EF7DAE" w:rsidRPr="00187EE7" w:rsidRDefault="00EF7DAE" w:rsidP="002D2F7E">
      <w:pPr>
        <w:pStyle w:val="Style3"/>
        <w:widowControl/>
        <w:numPr>
          <w:ilvl w:val="0"/>
          <w:numId w:val="8"/>
        </w:numPr>
        <w:tabs>
          <w:tab w:val="left" w:pos="552"/>
        </w:tabs>
        <w:spacing w:line="276" w:lineRule="auto"/>
        <w:ind w:left="394"/>
        <w:rPr>
          <w:rStyle w:val="FontStyle11"/>
          <w:sz w:val="28"/>
          <w:szCs w:val="28"/>
        </w:rPr>
      </w:pPr>
      <w:r w:rsidRPr="00187EE7">
        <w:rPr>
          <w:rStyle w:val="FontStyle11"/>
          <w:sz w:val="28"/>
          <w:szCs w:val="28"/>
        </w:rPr>
        <w:t>технические средства;</w:t>
      </w:r>
    </w:p>
    <w:p w:rsidR="00EF7DAE" w:rsidRPr="00187EE7" w:rsidRDefault="00EF7DAE" w:rsidP="002D2F7E">
      <w:pPr>
        <w:pStyle w:val="Style3"/>
        <w:widowControl/>
        <w:numPr>
          <w:ilvl w:val="0"/>
          <w:numId w:val="8"/>
        </w:numPr>
        <w:tabs>
          <w:tab w:val="left" w:pos="552"/>
        </w:tabs>
        <w:spacing w:line="276" w:lineRule="auto"/>
        <w:ind w:left="394"/>
        <w:rPr>
          <w:rStyle w:val="FontStyle11"/>
          <w:sz w:val="28"/>
          <w:szCs w:val="28"/>
        </w:rPr>
      </w:pPr>
      <w:r w:rsidRPr="00187EE7">
        <w:rPr>
          <w:rStyle w:val="FontStyle11"/>
          <w:sz w:val="28"/>
          <w:szCs w:val="28"/>
        </w:rPr>
        <w:lastRenderedPageBreak/>
        <w:t>организационные мероприятия.</w:t>
      </w:r>
    </w:p>
    <w:p w:rsidR="00C93CF4" w:rsidRPr="00187EE7" w:rsidRDefault="00EF7DAE" w:rsidP="002D2F7E">
      <w:pPr>
        <w:pStyle w:val="Style3"/>
        <w:widowControl/>
        <w:spacing w:line="276" w:lineRule="auto"/>
        <w:ind w:firstLine="355"/>
        <w:jc w:val="both"/>
        <w:rPr>
          <w:rStyle w:val="FontStyle11"/>
          <w:sz w:val="28"/>
          <w:szCs w:val="28"/>
        </w:rPr>
      </w:pPr>
      <w:r w:rsidRPr="00187EE7">
        <w:rPr>
          <w:rStyle w:val="FontStyle11"/>
          <w:sz w:val="28"/>
          <w:szCs w:val="28"/>
          <w:u w:val="single"/>
        </w:rPr>
        <w:t>Основным способом</w:t>
      </w:r>
      <w:r w:rsidRPr="00187EE7">
        <w:rPr>
          <w:rStyle w:val="FontStyle11"/>
          <w:sz w:val="28"/>
          <w:szCs w:val="28"/>
        </w:rPr>
        <w:t xml:space="preserve"> оповещения и информирования</w:t>
      </w:r>
      <w:r w:rsidR="00C93CF4" w:rsidRPr="00187EE7">
        <w:rPr>
          <w:rStyle w:val="FontStyle11"/>
          <w:sz w:val="28"/>
          <w:szCs w:val="28"/>
        </w:rPr>
        <w:t xml:space="preserve"> населения </w:t>
      </w:r>
      <w:r w:rsidRPr="00187EE7">
        <w:rPr>
          <w:rStyle w:val="FontStyle11"/>
          <w:sz w:val="28"/>
          <w:szCs w:val="28"/>
        </w:rPr>
        <w:t xml:space="preserve"> явля</w:t>
      </w:r>
      <w:r w:rsidR="00984172" w:rsidRPr="00187EE7">
        <w:rPr>
          <w:rStyle w:val="FontStyle11"/>
          <w:sz w:val="28"/>
          <w:szCs w:val="28"/>
        </w:rPr>
        <w:t>ю</w:t>
      </w:r>
      <w:r w:rsidRPr="00187EE7">
        <w:rPr>
          <w:rStyle w:val="FontStyle11"/>
          <w:sz w:val="28"/>
          <w:szCs w:val="28"/>
        </w:rPr>
        <w:t xml:space="preserve">тся </w:t>
      </w:r>
      <w:r w:rsidR="00C93CF4" w:rsidRPr="00187EE7">
        <w:rPr>
          <w:rStyle w:val="FontStyle11"/>
          <w:sz w:val="28"/>
          <w:szCs w:val="28"/>
        </w:rPr>
        <w:t>организационны</w:t>
      </w:r>
      <w:r w:rsidR="00D3770E" w:rsidRPr="00187EE7">
        <w:rPr>
          <w:rStyle w:val="FontStyle11"/>
          <w:sz w:val="28"/>
          <w:szCs w:val="28"/>
        </w:rPr>
        <w:t>е</w:t>
      </w:r>
      <w:r w:rsidR="00C93CF4" w:rsidRPr="00187EE7">
        <w:rPr>
          <w:rStyle w:val="FontStyle11"/>
          <w:sz w:val="28"/>
          <w:szCs w:val="28"/>
        </w:rPr>
        <w:t xml:space="preserve"> мероприятия</w:t>
      </w:r>
      <w:r w:rsidR="00B40215" w:rsidRPr="00187EE7">
        <w:rPr>
          <w:rStyle w:val="FontStyle11"/>
          <w:sz w:val="28"/>
          <w:szCs w:val="28"/>
        </w:rPr>
        <w:t xml:space="preserve"> в комплексе с </w:t>
      </w:r>
      <w:r w:rsidR="00D3770E" w:rsidRPr="00187EE7">
        <w:rPr>
          <w:rStyle w:val="FontStyle11"/>
          <w:sz w:val="28"/>
          <w:szCs w:val="28"/>
        </w:rPr>
        <w:t>технически</w:t>
      </w:r>
      <w:r w:rsidR="00B40215" w:rsidRPr="00187EE7">
        <w:rPr>
          <w:rStyle w:val="FontStyle11"/>
          <w:sz w:val="28"/>
          <w:szCs w:val="28"/>
        </w:rPr>
        <w:t>ми</w:t>
      </w:r>
      <w:r w:rsidR="00D3770E" w:rsidRPr="00187EE7">
        <w:rPr>
          <w:rStyle w:val="FontStyle11"/>
          <w:sz w:val="28"/>
          <w:szCs w:val="28"/>
        </w:rPr>
        <w:t xml:space="preserve"> средства</w:t>
      </w:r>
      <w:r w:rsidR="00B40215" w:rsidRPr="00187EE7">
        <w:rPr>
          <w:rStyle w:val="FontStyle11"/>
          <w:sz w:val="28"/>
          <w:szCs w:val="28"/>
        </w:rPr>
        <w:t xml:space="preserve">ми оповещения:  автомобили с ГГС по маршрутам оповещения, посыльные на всех видах транспорта, </w:t>
      </w:r>
      <w:proofErr w:type="spellStart"/>
      <w:r w:rsidR="00B40215" w:rsidRPr="00187EE7">
        <w:rPr>
          <w:rStyle w:val="FontStyle11"/>
          <w:sz w:val="28"/>
          <w:szCs w:val="28"/>
        </w:rPr>
        <w:t>электросирены</w:t>
      </w:r>
      <w:proofErr w:type="spellEnd"/>
      <w:r w:rsidR="009006B7" w:rsidRPr="00187EE7">
        <w:rPr>
          <w:rStyle w:val="FontStyle11"/>
          <w:sz w:val="28"/>
          <w:szCs w:val="28"/>
        </w:rPr>
        <w:t>.</w:t>
      </w:r>
    </w:p>
    <w:p w:rsidR="00EF7DAE" w:rsidRPr="00187EE7" w:rsidRDefault="00EF7DAE" w:rsidP="002D2F7E">
      <w:pPr>
        <w:pStyle w:val="Style4"/>
        <w:widowControl/>
        <w:spacing w:line="276" w:lineRule="auto"/>
        <w:rPr>
          <w:rStyle w:val="FontStyle11"/>
          <w:sz w:val="28"/>
          <w:szCs w:val="28"/>
        </w:rPr>
      </w:pPr>
      <w:r w:rsidRPr="00187EE7">
        <w:rPr>
          <w:rStyle w:val="FontStyle11"/>
          <w:sz w:val="28"/>
          <w:szCs w:val="28"/>
        </w:rPr>
        <w:t>Оповещение техническими средствами организ</w:t>
      </w:r>
      <w:r w:rsidR="00D3770E" w:rsidRPr="00187EE7">
        <w:rPr>
          <w:rStyle w:val="FontStyle11"/>
          <w:sz w:val="28"/>
          <w:szCs w:val="28"/>
        </w:rPr>
        <w:t>уется</w:t>
      </w:r>
      <w:r w:rsidRPr="00187EE7">
        <w:rPr>
          <w:rStyle w:val="FontStyle11"/>
          <w:sz w:val="28"/>
          <w:szCs w:val="28"/>
        </w:rPr>
        <w:t xml:space="preserve"> с использованием всех имеющихся средств оповещения, связи и информирования.</w:t>
      </w:r>
    </w:p>
    <w:p w:rsidR="00180B35" w:rsidRPr="00187EE7" w:rsidRDefault="00180B35" w:rsidP="003D6D02">
      <w:pPr>
        <w:pStyle w:val="Style2"/>
        <w:widowControl/>
        <w:spacing w:line="276" w:lineRule="auto"/>
        <w:jc w:val="both"/>
        <w:rPr>
          <w:rStyle w:val="FontStyle12"/>
          <w:b w:val="0"/>
          <w:sz w:val="28"/>
          <w:szCs w:val="28"/>
        </w:rPr>
      </w:pPr>
      <w:r w:rsidRPr="00187EE7">
        <w:rPr>
          <w:rStyle w:val="FontStyle12"/>
          <w:b w:val="0"/>
          <w:sz w:val="28"/>
          <w:szCs w:val="28"/>
        </w:rPr>
        <w:t>Ответственны</w:t>
      </w:r>
      <w:r w:rsidR="009A5FE9" w:rsidRPr="00187EE7">
        <w:rPr>
          <w:rStyle w:val="FontStyle12"/>
          <w:b w:val="0"/>
          <w:sz w:val="28"/>
          <w:szCs w:val="28"/>
        </w:rPr>
        <w:t>е</w:t>
      </w:r>
      <w:r w:rsidRPr="00187EE7">
        <w:rPr>
          <w:rStyle w:val="FontStyle12"/>
          <w:b w:val="0"/>
          <w:sz w:val="28"/>
          <w:szCs w:val="28"/>
        </w:rPr>
        <w:t xml:space="preserve"> за организацию и проведение организационных мероприятий</w:t>
      </w:r>
      <w:r w:rsidR="00D11CCA" w:rsidRPr="00187EE7">
        <w:rPr>
          <w:rStyle w:val="FontStyle12"/>
          <w:b w:val="0"/>
          <w:sz w:val="28"/>
          <w:szCs w:val="28"/>
        </w:rPr>
        <w:t xml:space="preserve"> по оповещению</w:t>
      </w:r>
      <w:r w:rsidR="000E5C1C" w:rsidRPr="00187EE7">
        <w:rPr>
          <w:rStyle w:val="FontStyle12"/>
          <w:b w:val="0"/>
          <w:sz w:val="28"/>
          <w:szCs w:val="28"/>
        </w:rPr>
        <w:t xml:space="preserve"> населения</w:t>
      </w:r>
      <w:r w:rsidR="00C856AA">
        <w:rPr>
          <w:rStyle w:val="FontStyle12"/>
          <w:b w:val="0"/>
          <w:sz w:val="28"/>
          <w:szCs w:val="28"/>
        </w:rPr>
        <w:t xml:space="preserve"> </w:t>
      </w:r>
      <w:r w:rsidR="000E5C1C" w:rsidRPr="00187EE7">
        <w:rPr>
          <w:rStyle w:val="FontStyle12"/>
          <w:b w:val="0"/>
          <w:sz w:val="28"/>
          <w:szCs w:val="28"/>
        </w:rPr>
        <w:t>на</w:t>
      </w:r>
      <w:r w:rsidR="00C856AA">
        <w:rPr>
          <w:rStyle w:val="FontStyle12"/>
          <w:b w:val="0"/>
          <w:sz w:val="28"/>
          <w:szCs w:val="28"/>
        </w:rPr>
        <w:t xml:space="preserve"> </w:t>
      </w:r>
      <w:r w:rsidR="00E738BB" w:rsidRPr="00187EE7">
        <w:rPr>
          <w:rStyle w:val="FontStyle12"/>
          <w:b w:val="0"/>
          <w:sz w:val="28"/>
          <w:szCs w:val="28"/>
        </w:rPr>
        <w:t>территори</w:t>
      </w:r>
      <w:r w:rsidR="000E5C1C" w:rsidRPr="00187EE7">
        <w:rPr>
          <w:rStyle w:val="FontStyle12"/>
          <w:b w:val="0"/>
          <w:sz w:val="28"/>
          <w:szCs w:val="28"/>
        </w:rPr>
        <w:t>ях</w:t>
      </w:r>
      <w:r w:rsidR="00C856AA">
        <w:rPr>
          <w:rStyle w:val="FontStyle12"/>
          <w:b w:val="0"/>
          <w:sz w:val="28"/>
          <w:szCs w:val="28"/>
        </w:rPr>
        <w:t xml:space="preserve"> </w:t>
      </w:r>
      <w:r w:rsidR="00BB78EA" w:rsidRPr="00187EE7">
        <w:rPr>
          <w:rStyle w:val="FontStyle12"/>
          <w:b w:val="0"/>
          <w:sz w:val="28"/>
          <w:szCs w:val="28"/>
        </w:rPr>
        <w:t>сельск</w:t>
      </w:r>
      <w:r w:rsidR="009A5FE9" w:rsidRPr="00187EE7">
        <w:rPr>
          <w:rStyle w:val="FontStyle12"/>
          <w:b w:val="0"/>
          <w:sz w:val="28"/>
          <w:szCs w:val="28"/>
        </w:rPr>
        <w:t>ого</w:t>
      </w:r>
      <w:r w:rsidR="00BB78EA" w:rsidRPr="00187EE7">
        <w:rPr>
          <w:rStyle w:val="FontStyle12"/>
          <w:b w:val="0"/>
          <w:sz w:val="28"/>
          <w:szCs w:val="28"/>
        </w:rPr>
        <w:t xml:space="preserve"> поселени</w:t>
      </w:r>
      <w:r w:rsidR="009A5FE9" w:rsidRPr="00187EE7">
        <w:rPr>
          <w:rStyle w:val="FontStyle12"/>
          <w:b w:val="0"/>
          <w:sz w:val="28"/>
          <w:szCs w:val="28"/>
        </w:rPr>
        <w:t>я</w:t>
      </w:r>
      <w:r w:rsidR="00BB78EA" w:rsidRPr="00187EE7">
        <w:rPr>
          <w:rStyle w:val="FontStyle12"/>
          <w:b w:val="0"/>
          <w:sz w:val="28"/>
          <w:szCs w:val="28"/>
        </w:rPr>
        <w:t xml:space="preserve">, </w:t>
      </w:r>
      <w:r w:rsidR="000E5C1C" w:rsidRPr="00187EE7">
        <w:rPr>
          <w:rStyle w:val="FontStyle12"/>
          <w:b w:val="0"/>
          <w:sz w:val="28"/>
          <w:szCs w:val="28"/>
        </w:rPr>
        <w:t xml:space="preserve">а также руководства </w:t>
      </w:r>
      <w:r w:rsidR="00BB78EA" w:rsidRPr="00187EE7">
        <w:rPr>
          <w:rStyle w:val="FontStyle12"/>
          <w:b w:val="0"/>
          <w:sz w:val="28"/>
          <w:szCs w:val="28"/>
        </w:rPr>
        <w:t>предприятий и организаций, осуществляющих деятельность на территории поселени</w:t>
      </w:r>
      <w:proofErr w:type="gramStart"/>
      <w:r w:rsidR="00E738BB" w:rsidRPr="00187EE7">
        <w:rPr>
          <w:rStyle w:val="FontStyle12"/>
          <w:b w:val="0"/>
          <w:sz w:val="28"/>
          <w:szCs w:val="28"/>
        </w:rPr>
        <w:t>й</w:t>
      </w:r>
      <w:r w:rsidR="004F0C8E" w:rsidRPr="00187EE7">
        <w:rPr>
          <w:rStyle w:val="FontStyle12"/>
          <w:sz w:val="28"/>
          <w:szCs w:val="28"/>
        </w:rPr>
        <w:t>-</w:t>
      </w:r>
      <w:proofErr w:type="gramEnd"/>
      <w:r w:rsidR="00BB78EA" w:rsidRPr="00187EE7">
        <w:rPr>
          <w:rStyle w:val="FontStyle12"/>
          <w:sz w:val="28"/>
          <w:szCs w:val="28"/>
        </w:rPr>
        <w:t xml:space="preserve"> глав</w:t>
      </w:r>
      <w:r w:rsidR="009A5FE9" w:rsidRPr="00187EE7">
        <w:rPr>
          <w:rStyle w:val="FontStyle12"/>
          <w:sz w:val="28"/>
          <w:szCs w:val="28"/>
        </w:rPr>
        <w:t>а</w:t>
      </w:r>
      <w:r w:rsidR="00BB78EA" w:rsidRPr="00187EE7">
        <w:rPr>
          <w:rStyle w:val="FontStyle12"/>
          <w:sz w:val="28"/>
          <w:szCs w:val="28"/>
        </w:rPr>
        <w:t xml:space="preserve"> </w:t>
      </w:r>
      <w:r w:rsidR="00E2271F">
        <w:rPr>
          <w:rStyle w:val="FontStyle12"/>
          <w:sz w:val="28"/>
          <w:szCs w:val="28"/>
        </w:rPr>
        <w:t xml:space="preserve">Администрации Подгорненского </w:t>
      </w:r>
      <w:r w:rsidR="00BB78EA" w:rsidRPr="00187EE7">
        <w:rPr>
          <w:rStyle w:val="FontStyle12"/>
          <w:sz w:val="28"/>
          <w:szCs w:val="28"/>
        </w:rPr>
        <w:t>сельск</w:t>
      </w:r>
      <w:r w:rsidR="009A5FE9" w:rsidRPr="00187EE7">
        <w:rPr>
          <w:rStyle w:val="FontStyle12"/>
          <w:sz w:val="28"/>
          <w:szCs w:val="28"/>
        </w:rPr>
        <w:t>ого</w:t>
      </w:r>
      <w:r w:rsidR="00BB78EA" w:rsidRPr="00187EE7">
        <w:rPr>
          <w:rStyle w:val="FontStyle12"/>
          <w:sz w:val="28"/>
          <w:szCs w:val="28"/>
        </w:rPr>
        <w:t xml:space="preserve"> поселени</w:t>
      </w:r>
      <w:r w:rsidR="009A5FE9" w:rsidRPr="00187EE7">
        <w:rPr>
          <w:rStyle w:val="FontStyle12"/>
          <w:sz w:val="28"/>
          <w:szCs w:val="28"/>
        </w:rPr>
        <w:t>я</w:t>
      </w:r>
      <w:r w:rsidR="00BB78EA" w:rsidRPr="00187EE7">
        <w:rPr>
          <w:rStyle w:val="FontStyle12"/>
          <w:sz w:val="28"/>
          <w:szCs w:val="28"/>
        </w:rPr>
        <w:t xml:space="preserve">,  </w:t>
      </w:r>
      <w:r w:rsidR="009A5FE9" w:rsidRPr="00187EE7">
        <w:rPr>
          <w:rStyle w:val="FontStyle12"/>
          <w:sz w:val="28"/>
          <w:szCs w:val="28"/>
        </w:rPr>
        <w:t xml:space="preserve">специалист </w:t>
      </w:r>
      <w:r w:rsidR="00E2271F">
        <w:rPr>
          <w:rStyle w:val="FontStyle12"/>
          <w:sz w:val="28"/>
          <w:szCs w:val="28"/>
        </w:rPr>
        <w:t xml:space="preserve">Администрации поселения, </w:t>
      </w:r>
      <w:r w:rsidR="00BB78EA" w:rsidRPr="00187EE7">
        <w:rPr>
          <w:rStyle w:val="FontStyle12"/>
          <w:sz w:val="28"/>
          <w:szCs w:val="28"/>
        </w:rPr>
        <w:t>уполномоченны</w:t>
      </w:r>
      <w:r w:rsidR="009A5FE9" w:rsidRPr="00187EE7">
        <w:rPr>
          <w:rStyle w:val="FontStyle12"/>
          <w:sz w:val="28"/>
          <w:szCs w:val="28"/>
        </w:rPr>
        <w:t>й</w:t>
      </w:r>
      <w:r w:rsidR="00BB78EA" w:rsidRPr="00187EE7">
        <w:rPr>
          <w:rStyle w:val="FontStyle12"/>
          <w:sz w:val="28"/>
          <w:szCs w:val="28"/>
        </w:rPr>
        <w:t xml:space="preserve"> на решение задач ГО</w:t>
      </w:r>
      <w:r w:rsidR="00C425ED" w:rsidRPr="00187EE7">
        <w:rPr>
          <w:rStyle w:val="FontStyle12"/>
          <w:sz w:val="28"/>
          <w:szCs w:val="28"/>
        </w:rPr>
        <w:t xml:space="preserve"> и</w:t>
      </w:r>
      <w:r w:rsidR="00BB78EA" w:rsidRPr="00187EE7">
        <w:rPr>
          <w:rStyle w:val="FontStyle12"/>
          <w:sz w:val="28"/>
          <w:szCs w:val="28"/>
        </w:rPr>
        <w:t xml:space="preserve"> ЧС.</w:t>
      </w:r>
    </w:p>
    <w:p w:rsidR="00EF7DAE" w:rsidRPr="00187EE7" w:rsidRDefault="00EF7DAE" w:rsidP="003D6D02">
      <w:pPr>
        <w:pStyle w:val="Style4"/>
        <w:widowControl/>
        <w:spacing w:line="276" w:lineRule="auto"/>
        <w:ind w:right="-1"/>
        <w:rPr>
          <w:rStyle w:val="FontStyle11"/>
          <w:sz w:val="28"/>
          <w:szCs w:val="28"/>
        </w:rPr>
      </w:pPr>
      <w:r w:rsidRPr="00187EE7">
        <w:rPr>
          <w:rStyle w:val="FontStyle11"/>
          <w:sz w:val="28"/>
          <w:szCs w:val="28"/>
        </w:rPr>
        <w:t xml:space="preserve">Ответственные за </w:t>
      </w:r>
      <w:r w:rsidR="00D3770E" w:rsidRPr="00187EE7">
        <w:rPr>
          <w:rStyle w:val="FontStyle11"/>
          <w:sz w:val="28"/>
          <w:szCs w:val="28"/>
        </w:rPr>
        <w:t xml:space="preserve">выполнение </w:t>
      </w:r>
      <w:r w:rsidRPr="00187EE7">
        <w:rPr>
          <w:rStyle w:val="FontStyle11"/>
          <w:sz w:val="28"/>
          <w:szCs w:val="28"/>
        </w:rPr>
        <w:t>организационны</w:t>
      </w:r>
      <w:r w:rsidR="00D3770E" w:rsidRPr="00187EE7">
        <w:rPr>
          <w:rStyle w:val="FontStyle11"/>
          <w:sz w:val="28"/>
          <w:szCs w:val="28"/>
        </w:rPr>
        <w:t>х</w:t>
      </w:r>
      <w:r w:rsidRPr="00187EE7">
        <w:rPr>
          <w:rStyle w:val="FontStyle11"/>
          <w:sz w:val="28"/>
          <w:szCs w:val="28"/>
        </w:rPr>
        <w:t xml:space="preserve"> мероприяти</w:t>
      </w:r>
      <w:r w:rsidR="00D3770E" w:rsidRPr="00187EE7">
        <w:rPr>
          <w:rStyle w:val="FontStyle11"/>
          <w:sz w:val="28"/>
          <w:szCs w:val="28"/>
        </w:rPr>
        <w:t>й</w:t>
      </w:r>
      <w:r w:rsidR="00C856AA">
        <w:rPr>
          <w:rStyle w:val="FontStyle11"/>
          <w:sz w:val="28"/>
          <w:szCs w:val="28"/>
        </w:rPr>
        <w:t xml:space="preserve"> по оповещению </w:t>
      </w:r>
      <w:r w:rsidR="00743A57" w:rsidRPr="00187EE7">
        <w:rPr>
          <w:rStyle w:val="FontStyle11"/>
          <w:sz w:val="28"/>
          <w:szCs w:val="28"/>
        </w:rPr>
        <w:t xml:space="preserve">информированию руководящего состава и работников организаций, предприятий и учреждений </w:t>
      </w:r>
      <w:proofErr w:type="gramStart"/>
      <w:r w:rsidRPr="00187EE7">
        <w:rPr>
          <w:rStyle w:val="FontStyle11"/>
          <w:sz w:val="28"/>
          <w:szCs w:val="28"/>
        </w:rPr>
        <w:t>-</w:t>
      </w:r>
      <w:r w:rsidRPr="00187EE7">
        <w:rPr>
          <w:rStyle w:val="FontStyle12"/>
          <w:sz w:val="28"/>
          <w:szCs w:val="28"/>
        </w:rPr>
        <w:t>р</w:t>
      </w:r>
      <w:proofErr w:type="gramEnd"/>
      <w:r w:rsidRPr="00187EE7">
        <w:rPr>
          <w:rStyle w:val="FontStyle12"/>
          <w:sz w:val="28"/>
          <w:szCs w:val="28"/>
        </w:rPr>
        <w:t xml:space="preserve">уководители предприятий и </w:t>
      </w:r>
      <w:r w:rsidR="00180B35" w:rsidRPr="00187EE7">
        <w:rPr>
          <w:rStyle w:val="FontStyle12"/>
          <w:sz w:val="28"/>
          <w:szCs w:val="28"/>
        </w:rPr>
        <w:t>работники</w:t>
      </w:r>
      <w:r w:rsidR="00375A17" w:rsidRPr="00187EE7">
        <w:rPr>
          <w:rStyle w:val="FontStyle12"/>
          <w:sz w:val="28"/>
          <w:szCs w:val="28"/>
        </w:rPr>
        <w:t>,</w:t>
      </w:r>
      <w:r w:rsidRPr="00187EE7">
        <w:rPr>
          <w:rStyle w:val="FontStyle12"/>
          <w:sz w:val="28"/>
          <w:szCs w:val="28"/>
        </w:rPr>
        <w:t xml:space="preserve"> уполномоченные на решение задач по вопросам ГО </w:t>
      </w:r>
      <w:r w:rsidR="00BB6265" w:rsidRPr="00187EE7">
        <w:rPr>
          <w:rStyle w:val="FontStyle12"/>
          <w:sz w:val="28"/>
          <w:szCs w:val="28"/>
        </w:rPr>
        <w:t xml:space="preserve">и </w:t>
      </w:r>
      <w:r w:rsidRPr="00187EE7">
        <w:rPr>
          <w:rStyle w:val="FontStyle12"/>
          <w:sz w:val="28"/>
          <w:szCs w:val="28"/>
        </w:rPr>
        <w:t>ЧС.</w:t>
      </w:r>
      <w:r w:rsidR="00C856AA">
        <w:rPr>
          <w:rStyle w:val="FontStyle12"/>
          <w:sz w:val="28"/>
          <w:szCs w:val="28"/>
        </w:rPr>
        <w:t xml:space="preserve"> </w:t>
      </w:r>
      <w:r w:rsidR="00743A57" w:rsidRPr="00187EE7">
        <w:rPr>
          <w:rStyle w:val="FontStyle11"/>
          <w:sz w:val="28"/>
          <w:szCs w:val="28"/>
        </w:rPr>
        <w:t>Руководители учебных заведений отвечают также за оповещение учащихся учебной смены.</w:t>
      </w:r>
    </w:p>
    <w:p w:rsidR="00EF7DAE" w:rsidRPr="00187EE7" w:rsidRDefault="00EF7DAE" w:rsidP="003D6D02">
      <w:pPr>
        <w:pStyle w:val="Style6"/>
        <w:widowControl/>
        <w:spacing w:line="276" w:lineRule="auto"/>
        <w:ind w:firstLine="0"/>
        <w:jc w:val="both"/>
        <w:rPr>
          <w:rStyle w:val="FontStyle12"/>
          <w:sz w:val="28"/>
          <w:szCs w:val="28"/>
        </w:rPr>
      </w:pPr>
      <w:r w:rsidRPr="00187EE7">
        <w:rPr>
          <w:rStyle w:val="FontStyle11"/>
          <w:sz w:val="28"/>
          <w:szCs w:val="28"/>
        </w:rPr>
        <w:t xml:space="preserve">Ответственные за исправность и использование технических средств оповещения </w:t>
      </w:r>
      <w:r w:rsidR="00245843" w:rsidRPr="00187EE7">
        <w:rPr>
          <w:rStyle w:val="FontStyle11"/>
          <w:sz w:val="28"/>
          <w:szCs w:val="28"/>
        </w:rPr>
        <w:t>в</w:t>
      </w:r>
      <w:r w:rsidR="00C856AA">
        <w:rPr>
          <w:rStyle w:val="FontStyle11"/>
          <w:sz w:val="28"/>
          <w:szCs w:val="28"/>
        </w:rPr>
        <w:t xml:space="preserve"> </w:t>
      </w:r>
      <w:r w:rsidR="0015046B" w:rsidRPr="00187EE7">
        <w:rPr>
          <w:rStyle w:val="FontStyle11"/>
          <w:sz w:val="28"/>
          <w:szCs w:val="28"/>
        </w:rPr>
        <w:t xml:space="preserve">организациях, предприятиях и </w:t>
      </w:r>
      <w:r w:rsidR="00245843" w:rsidRPr="00187EE7">
        <w:rPr>
          <w:rStyle w:val="FontStyle11"/>
          <w:sz w:val="28"/>
          <w:szCs w:val="28"/>
        </w:rPr>
        <w:t xml:space="preserve">учреждениях </w:t>
      </w:r>
      <w:r w:rsidR="00C856AA">
        <w:rPr>
          <w:rStyle w:val="FontStyle11"/>
          <w:sz w:val="28"/>
          <w:szCs w:val="28"/>
        </w:rPr>
        <w:t xml:space="preserve">– </w:t>
      </w:r>
      <w:r w:rsidRPr="00187EE7">
        <w:rPr>
          <w:rStyle w:val="FontStyle12"/>
          <w:sz w:val="28"/>
          <w:szCs w:val="28"/>
        </w:rPr>
        <w:t>руководители</w:t>
      </w:r>
      <w:r w:rsidR="00C856AA">
        <w:rPr>
          <w:rStyle w:val="FontStyle12"/>
          <w:sz w:val="28"/>
          <w:szCs w:val="28"/>
        </w:rPr>
        <w:t xml:space="preserve"> </w:t>
      </w:r>
      <w:r w:rsidR="00245843" w:rsidRPr="00187EE7">
        <w:rPr>
          <w:rStyle w:val="FontStyle11"/>
          <w:b/>
          <w:bCs/>
          <w:sz w:val="28"/>
          <w:szCs w:val="28"/>
        </w:rPr>
        <w:t>организаций, предприятий, учреждений</w:t>
      </w:r>
      <w:r w:rsidRPr="00187EE7">
        <w:rPr>
          <w:rStyle w:val="FontStyle12"/>
          <w:sz w:val="28"/>
          <w:szCs w:val="28"/>
        </w:rPr>
        <w:t>.</w:t>
      </w:r>
    </w:p>
    <w:p w:rsidR="0083421F" w:rsidRPr="00187EE7" w:rsidRDefault="007122FE" w:rsidP="002D2F7E">
      <w:pPr>
        <w:pStyle w:val="a3"/>
        <w:numPr>
          <w:ilvl w:val="1"/>
          <w:numId w:val="1"/>
        </w:numPr>
        <w:jc w:val="both"/>
        <w:rPr>
          <w:rFonts w:ascii="Times New Roman" w:hAnsi="Times New Roman" w:cs="Times New Roman"/>
          <w:b/>
          <w:sz w:val="28"/>
          <w:szCs w:val="28"/>
          <w:u w:val="single"/>
        </w:rPr>
      </w:pPr>
      <w:r w:rsidRPr="00187EE7">
        <w:rPr>
          <w:rFonts w:ascii="Times New Roman" w:hAnsi="Times New Roman" w:cs="Times New Roman"/>
          <w:b/>
          <w:sz w:val="28"/>
          <w:szCs w:val="28"/>
          <w:u w:val="single"/>
        </w:rPr>
        <w:t>Опо</w:t>
      </w:r>
      <w:r w:rsidR="00851B81" w:rsidRPr="00187EE7">
        <w:rPr>
          <w:rFonts w:ascii="Times New Roman" w:hAnsi="Times New Roman" w:cs="Times New Roman"/>
          <w:b/>
          <w:sz w:val="28"/>
          <w:szCs w:val="28"/>
          <w:u w:val="single"/>
        </w:rPr>
        <w:t xml:space="preserve">вещение населения техническими </w:t>
      </w:r>
      <w:r w:rsidRPr="00187EE7">
        <w:rPr>
          <w:rFonts w:ascii="Times New Roman" w:hAnsi="Times New Roman" w:cs="Times New Roman"/>
          <w:b/>
          <w:sz w:val="28"/>
          <w:szCs w:val="28"/>
          <w:u w:val="single"/>
        </w:rPr>
        <w:t>с</w:t>
      </w:r>
      <w:r w:rsidR="00851B81" w:rsidRPr="00187EE7">
        <w:rPr>
          <w:rFonts w:ascii="Times New Roman" w:hAnsi="Times New Roman" w:cs="Times New Roman"/>
          <w:b/>
          <w:sz w:val="28"/>
          <w:szCs w:val="28"/>
          <w:u w:val="single"/>
        </w:rPr>
        <w:t>р</w:t>
      </w:r>
      <w:r w:rsidRPr="00187EE7">
        <w:rPr>
          <w:rFonts w:ascii="Times New Roman" w:hAnsi="Times New Roman" w:cs="Times New Roman"/>
          <w:b/>
          <w:sz w:val="28"/>
          <w:szCs w:val="28"/>
          <w:u w:val="single"/>
        </w:rPr>
        <w:t>едствами.</w:t>
      </w:r>
    </w:p>
    <w:p w:rsidR="004E1084" w:rsidRDefault="0083421F" w:rsidP="003D6D02">
      <w:pPr>
        <w:pStyle w:val="a3"/>
        <w:tabs>
          <w:tab w:val="left" w:pos="284"/>
        </w:tabs>
        <w:ind w:left="284" w:firstLine="567"/>
        <w:jc w:val="both"/>
        <w:rPr>
          <w:rFonts w:ascii="Times New Roman" w:hAnsi="Times New Roman" w:cs="Times New Roman"/>
          <w:sz w:val="28"/>
          <w:szCs w:val="28"/>
        </w:rPr>
      </w:pPr>
      <w:r w:rsidRPr="00187EE7">
        <w:rPr>
          <w:rFonts w:ascii="Times New Roman" w:hAnsi="Times New Roman" w:cs="Times New Roman"/>
          <w:sz w:val="28"/>
          <w:szCs w:val="28"/>
        </w:rPr>
        <w:t xml:space="preserve">Для оповещения и информирования населения в </w:t>
      </w:r>
      <w:r w:rsidR="009A5FE9" w:rsidRPr="00187EE7">
        <w:rPr>
          <w:rFonts w:ascii="Times New Roman" w:hAnsi="Times New Roman" w:cs="Times New Roman"/>
          <w:sz w:val="28"/>
          <w:szCs w:val="28"/>
        </w:rPr>
        <w:t xml:space="preserve">сельском поселении </w:t>
      </w:r>
      <w:r w:rsidR="00B40215" w:rsidRPr="00187EE7">
        <w:rPr>
          <w:rFonts w:ascii="Times New Roman" w:hAnsi="Times New Roman" w:cs="Times New Roman"/>
          <w:sz w:val="28"/>
          <w:szCs w:val="28"/>
        </w:rPr>
        <w:t>задействуется:</w:t>
      </w:r>
    </w:p>
    <w:p w:rsidR="00781A23" w:rsidRDefault="009A5FE9" w:rsidP="003D6D02">
      <w:pPr>
        <w:pStyle w:val="a3"/>
        <w:tabs>
          <w:tab w:val="left" w:pos="284"/>
        </w:tabs>
        <w:ind w:left="284" w:firstLine="567"/>
        <w:jc w:val="both"/>
        <w:rPr>
          <w:rFonts w:ascii="Times New Roman" w:hAnsi="Times New Roman" w:cs="Times New Roman"/>
          <w:sz w:val="28"/>
          <w:szCs w:val="28"/>
        </w:rPr>
      </w:pPr>
      <w:r w:rsidRPr="00187EE7">
        <w:rPr>
          <w:rFonts w:ascii="Times New Roman" w:hAnsi="Times New Roman" w:cs="Times New Roman"/>
          <w:sz w:val="28"/>
          <w:szCs w:val="28"/>
        </w:rPr>
        <w:t xml:space="preserve">1. </w:t>
      </w:r>
      <w:r w:rsidR="003C53DC">
        <w:rPr>
          <w:rFonts w:ascii="Times New Roman" w:hAnsi="Times New Roman" w:cs="Times New Roman"/>
          <w:sz w:val="28"/>
          <w:szCs w:val="28"/>
        </w:rPr>
        <w:t>Стационарная</w:t>
      </w:r>
      <w:r w:rsidR="00F640C8">
        <w:rPr>
          <w:rFonts w:ascii="Times New Roman" w:hAnsi="Times New Roman" w:cs="Times New Roman"/>
          <w:sz w:val="28"/>
          <w:szCs w:val="28"/>
        </w:rPr>
        <w:t xml:space="preserve"> сирена</w:t>
      </w:r>
      <w:r w:rsidR="00D9696F" w:rsidRPr="00187EE7">
        <w:rPr>
          <w:rFonts w:ascii="Times New Roman" w:hAnsi="Times New Roman" w:cs="Times New Roman"/>
          <w:sz w:val="28"/>
          <w:szCs w:val="28"/>
        </w:rPr>
        <w:t xml:space="preserve"> (С-</w:t>
      </w:r>
      <w:r w:rsidR="003C53DC">
        <w:rPr>
          <w:rFonts w:ascii="Times New Roman" w:hAnsi="Times New Roman" w:cs="Times New Roman"/>
          <w:sz w:val="28"/>
          <w:szCs w:val="28"/>
        </w:rPr>
        <w:t>40</w:t>
      </w:r>
      <w:r w:rsidR="005E2378">
        <w:rPr>
          <w:rFonts w:ascii="Times New Roman" w:hAnsi="Times New Roman" w:cs="Times New Roman"/>
          <w:sz w:val="28"/>
          <w:szCs w:val="28"/>
        </w:rPr>
        <w:t xml:space="preserve"> Э </w:t>
      </w:r>
      <w:proofErr w:type="spellStart"/>
      <w:r w:rsidR="005E2378">
        <w:rPr>
          <w:rFonts w:ascii="Times New Roman" w:hAnsi="Times New Roman" w:cs="Times New Roman"/>
          <w:sz w:val="28"/>
          <w:szCs w:val="28"/>
          <w:lang w:val="en-US"/>
        </w:rPr>
        <w:t>gsm</w:t>
      </w:r>
      <w:proofErr w:type="spellEnd"/>
      <w:r w:rsidR="008A6E48" w:rsidRPr="00187EE7">
        <w:rPr>
          <w:rFonts w:ascii="Times New Roman" w:hAnsi="Times New Roman" w:cs="Times New Roman"/>
          <w:sz w:val="28"/>
          <w:szCs w:val="28"/>
        </w:rPr>
        <w:t>)</w:t>
      </w:r>
      <w:r w:rsidRPr="00187EE7">
        <w:rPr>
          <w:rFonts w:ascii="Times New Roman" w:hAnsi="Times New Roman" w:cs="Times New Roman"/>
          <w:sz w:val="28"/>
          <w:szCs w:val="28"/>
        </w:rPr>
        <w:t xml:space="preserve"> – 1 </w:t>
      </w:r>
      <w:proofErr w:type="spellStart"/>
      <w:proofErr w:type="gramStart"/>
      <w:r w:rsidRPr="00187EE7">
        <w:rPr>
          <w:rFonts w:ascii="Times New Roman" w:hAnsi="Times New Roman" w:cs="Times New Roman"/>
          <w:sz w:val="28"/>
          <w:szCs w:val="28"/>
        </w:rPr>
        <w:t>шт</w:t>
      </w:r>
      <w:proofErr w:type="spellEnd"/>
      <w:proofErr w:type="gramEnd"/>
      <w:r w:rsidR="008A6E48" w:rsidRPr="00187EE7">
        <w:rPr>
          <w:rFonts w:ascii="Times New Roman" w:hAnsi="Times New Roman" w:cs="Times New Roman"/>
          <w:sz w:val="28"/>
          <w:szCs w:val="28"/>
        </w:rPr>
        <w:t>;</w:t>
      </w:r>
    </w:p>
    <w:p w:rsidR="009A5FE9" w:rsidRPr="00187EE7" w:rsidRDefault="004E1084" w:rsidP="002D2F7E">
      <w:pPr>
        <w:pStyle w:val="a3"/>
        <w:ind w:left="360"/>
        <w:rPr>
          <w:rFonts w:ascii="Times New Roman" w:hAnsi="Times New Roman" w:cs="Times New Roman"/>
          <w:sz w:val="28"/>
          <w:szCs w:val="28"/>
        </w:rPr>
      </w:pPr>
      <w:r>
        <w:rPr>
          <w:rFonts w:ascii="Times New Roman" w:hAnsi="Times New Roman" w:cs="Times New Roman"/>
          <w:color w:val="FF0000"/>
          <w:sz w:val="28"/>
          <w:szCs w:val="28"/>
        </w:rPr>
        <w:t xml:space="preserve">        </w:t>
      </w:r>
      <w:r w:rsidR="009A5FE9" w:rsidRPr="00187EE7">
        <w:rPr>
          <w:rFonts w:ascii="Times New Roman" w:hAnsi="Times New Roman" w:cs="Times New Roman"/>
          <w:sz w:val="28"/>
          <w:szCs w:val="28"/>
        </w:rPr>
        <w:t xml:space="preserve">2. </w:t>
      </w:r>
      <w:r w:rsidR="003D6D02" w:rsidRPr="00187EE7">
        <w:rPr>
          <w:rFonts w:ascii="Times New Roman" w:hAnsi="Times New Roman" w:cs="Times New Roman"/>
          <w:sz w:val="28"/>
          <w:szCs w:val="28"/>
        </w:rPr>
        <w:t>телефонная связь (проводная и м</w:t>
      </w:r>
      <w:r w:rsidR="004A50F1" w:rsidRPr="00187EE7">
        <w:rPr>
          <w:rFonts w:ascii="Times New Roman" w:hAnsi="Times New Roman" w:cs="Times New Roman"/>
          <w:sz w:val="28"/>
          <w:szCs w:val="28"/>
        </w:rPr>
        <w:t>о</w:t>
      </w:r>
      <w:r w:rsidR="003D6D02" w:rsidRPr="00187EE7">
        <w:rPr>
          <w:rFonts w:ascii="Times New Roman" w:hAnsi="Times New Roman" w:cs="Times New Roman"/>
          <w:sz w:val="28"/>
          <w:szCs w:val="28"/>
        </w:rPr>
        <w:t>бильная)</w:t>
      </w:r>
    </w:p>
    <w:p w:rsidR="003D6D02" w:rsidRPr="00187EE7" w:rsidRDefault="004E1084" w:rsidP="003D6D02">
      <w:pPr>
        <w:pStyle w:val="a3"/>
        <w:ind w:left="360"/>
        <w:rPr>
          <w:rFonts w:ascii="Times New Roman" w:hAnsi="Times New Roman" w:cs="Times New Roman"/>
          <w:sz w:val="28"/>
          <w:szCs w:val="28"/>
        </w:rPr>
      </w:pPr>
      <w:r>
        <w:rPr>
          <w:rFonts w:ascii="Times New Roman" w:hAnsi="Times New Roman" w:cs="Times New Roman"/>
          <w:sz w:val="28"/>
          <w:szCs w:val="28"/>
        </w:rPr>
        <w:t xml:space="preserve">        </w:t>
      </w:r>
      <w:r w:rsidR="009A5FE9" w:rsidRPr="00187EE7">
        <w:rPr>
          <w:rFonts w:ascii="Times New Roman" w:hAnsi="Times New Roman" w:cs="Times New Roman"/>
          <w:sz w:val="28"/>
          <w:szCs w:val="28"/>
        </w:rPr>
        <w:t>3. автомобили</w:t>
      </w:r>
      <w:r w:rsidR="009A5FE9" w:rsidRPr="00187EE7">
        <w:rPr>
          <w:rFonts w:ascii="Times New Roman" w:hAnsi="Times New Roman" w:cs="Times New Roman"/>
          <w:sz w:val="28"/>
          <w:szCs w:val="28"/>
        </w:rPr>
        <w:tab/>
        <w:t xml:space="preserve">- 2 шт. </w:t>
      </w:r>
    </w:p>
    <w:p w:rsidR="00A91B69" w:rsidRPr="00187EE7" w:rsidRDefault="00A579B8" w:rsidP="00F640C8">
      <w:pPr>
        <w:pStyle w:val="a3"/>
        <w:ind w:left="0" w:firstLine="851"/>
        <w:rPr>
          <w:rFonts w:ascii="Times New Roman" w:hAnsi="Times New Roman" w:cs="Times New Roman"/>
          <w:sz w:val="28"/>
          <w:szCs w:val="28"/>
        </w:rPr>
      </w:pPr>
      <w:r w:rsidRPr="00187EE7">
        <w:rPr>
          <w:rFonts w:ascii="Times New Roman" w:hAnsi="Times New Roman" w:cs="Times New Roman"/>
          <w:sz w:val="28"/>
          <w:szCs w:val="28"/>
        </w:rPr>
        <w:t xml:space="preserve">Запуск </w:t>
      </w:r>
      <w:r w:rsidR="00F640C8">
        <w:rPr>
          <w:rFonts w:ascii="Times New Roman" w:hAnsi="Times New Roman" w:cs="Times New Roman"/>
          <w:sz w:val="28"/>
          <w:szCs w:val="28"/>
        </w:rPr>
        <w:t>сирены</w:t>
      </w:r>
      <w:r w:rsidRPr="00187EE7">
        <w:rPr>
          <w:rFonts w:ascii="Times New Roman" w:hAnsi="Times New Roman" w:cs="Times New Roman"/>
          <w:sz w:val="28"/>
          <w:szCs w:val="28"/>
        </w:rPr>
        <w:t xml:space="preserve"> осуществляется</w:t>
      </w:r>
      <w:r w:rsidR="00722A85" w:rsidRPr="00187EE7">
        <w:rPr>
          <w:rFonts w:ascii="Times New Roman" w:hAnsi="Times New Roman" w:cs="Times New Roman"/>
          <w:sz w:val="28"/>
          <w:szCs w:val="28"/>
        </w:rPr>
        <w:t xml:space="preserve"> специалистом администрации, уполномоченным на решение вопросов  ЧС</w:t>
      </w:r>
      <w:r w:rsidR="00F640C8">
        <w:rPr>
          <w:rFonts w:ascii="Times New Roman" w:hAnsi="Times New Roman" w:cs="Times New Roman"/>
          <w:sz w:val="28"/>
          <w:szCs w:val="28"/>
        </w:rPr>
        <w:t xml:space="preserve"> и ПБ</w:t>
      </w:r>
      <w:r w:rsidRPr="00187EE7">
        <w:rPr>
          <w:rFonts w:ascii="Times New Roman" w:hAnsi="Times New Roman" w:cs="Times New Roman"/>
          <w:sz w:val="28"/>
          <w:szCs w:val="28"/>
        </w:rPr>
        <w:t xml:space="preserve">, по распоряжению  дежурного диспетчера ЕДДС района, передаваемого  по телефонам АТС. Ответственность за своевременный запуск </w:t>
      </w:r>
      <w:r w:rsidR="00F640C8">
        <w:rPr>
          <w:rFonts w:ascii="Times New Roman" w:hAnsi="Times New Roman" w:cs="Times New Roman"/>
          <w:sz w:val="28"/>
          <w:szCs w:val="28"/>
        </w:rPr>
        <w:t>сирены</w:t>
      </w:r>
      <w:r w:rsidRPr="00187EE7">
        <w:rPr>
          <w:rFonts w:ascii="Times New Roman" w:hAnsi="Times New Roman" w:cs="Times New Roman"/>
          <w:sz w:val="28"/>
          <w:szCs w:val="28"/>
        </w:rPr>
        <w:t xml:space="preserve"> возлагается на </w:t>
      </w:r>
      <w:r w:rsidR="009A5FE9" w:rsidRPr="00187EE7">
        <w:rPr>
          <w:rFonts w:ascii="Times New Roman" w:hAnsi="Times New Roman" w:cs="Times New Roman"/>
          <w:sz w:val="28"/>
          <w:szCs w:val="28"/>
        </w:rPr>
        <w:t>главу</w:t>
      </w:r>
      <w:r w:rsidR="00F640C8">
        <w:rPr>
          <w:rFonts w:ascii="Times New Roman" w:hAnsi="Times New Roman" w:cs="Times New Roman"/>
          <w:sz w:val="28"/>
          <w:szCs w:val="28"/>
        </w:rPr>
        <w:t xml:space="preserve"> Администрации Подгорненского</w:t>
      </w:r>
      <w:r w:rsidR="009A5FE9" w:rsidRPr="00187EE7">
        <w:rPr>
          <w:rFonts w:ascii="Times New Roman" w:hAnsi="Times New Roman" w:cs="Times New Roman"/>
          <w:sz w:val="28"/>
          <w:szCs w:val="28"/>
        </w:rPr>
        <w:t xml:space="preserve"> сельского поселения</w:t>
      </w:r>
      <w:r w:rsidR="00A91B69" w:rsidRPr="00187EE7">
        <w:rPr>
          <w:rFonts w:ascii="Times New Roman" w:hAnsi="Times New Roman" w:cs="Times New Roman"/>
          <w:sz w:val="28"/>
          <w:szCs w:val="28"/>
        </w:rPr>
        <w:t>.</w:t>
      </w:r>
    </w:p>
    <w:p w:rsidR="001D6D09" w:rsidRPr="00187EE7" w:rsidRDefault="001D6D09" w:rsidP="003D6D02">
      <w:pPr>
        <w:spacing w:after="0"/>
        <w:ind w:left="426" w:firstLine="282"/>
        <w:jc w:val="both"/>
        <w:rPr>
          <w:rFonts w:ascii="Times New Roman" w:hAnsi="Times New Roman" w:cs="Times New Roman"/>
          <w:sz w:val="28"/>
          <w:szCs w:val="28"/>
        </w:rPr>
      </w:pPr>
      <w:r w:rsidRPr="00187EE7">
        <w:rPr>
          <w:rFonts w:ascii="Times New Roman" w:hAnsi="Times New Roman" w:cs="Times New Roman"/>
          <w:sz w:val="28"/>
          <w:szCs w:val="28"/>
        </w:rPr>
        <w:t>Время оповещения населения техническими средствами составляет:</w:t>
      </w:r>
    </w:p>
    <w:p w:rsidR="001D6D09" w:rsidRPr="00187EE7" w:rsidRDefault="001B50E3" w:rsidP="003D6D02">
      <w:pPr>
        <w:pStyle w:val="a3"/>
        <w:spacing w:after="0"/>
        <w:ind w:left="851"/>
        <w:rPr>
          <w:rFonts w:ascii="Times New Roman" w:hAnsi="Times New Roman" w:cs="Times New Roman"/>
          <w:sz w:val="28"/>
          <w:szCs w:val="28"/>
        </w:rPr>
      </w:pPr>
      <w:r w:rsidRPr="00187EE7">
        <w:rPr>
          <w:rFonts w:ascii="Times New Roman" w:hAnsi="Times New Roman" w:cs="Times New Roman"/>
          <w:sz w:val="28"/>
          <w:szCs w:val="28"/>
        </w:rPr>
        <w:t xml:space="preserve">– </w:t>
      </w:r>
      <w:r w:rsidR="001D6D09" w:rsidRPr="00187EE7">
        <w:rPr>
          <w:rFonts w:ascii="Times New Roman" w:hAnsi="Times New Roman" w:cs="Times New Roman"/>
          <w:sz w:val="28"/>
          <w:szCs w:val="28"/>
        </w:rPr>
        <w:t>в рабочее время Ч+</w:t>
      </w:r>
      <w:r w:rsidR="00547576" w:rsidRPr="00187EE7">
        <w:rPr>
          <w:rFonts w:ascii="Times New Roman" w:hAnsi="Times New Roman" w:cs="Times New Roman"/>
          <w:sz w:val="28"/>
          <w:szCs w:val="28"/>
        </w:rPr>
        <w:t>15</w:t>
      </w:r>
      <w:r w:rsidR="000723D6" w:rsidRPr="00187EE7">
        <w:rPr>
          <w:rFonts w:ascii="Times New Roman" w:hAnsi="Times New Roman" w:cs="Times New Roman"/>
          <w:sz w:val="28"/>
          <w:szCs w:val="28"/>
        </w:rPr>
        <w:t xml:space="preserve"> мин.</w:t>
      </w:r>
      <w:r w:rsidR="001D6D09" w:rsidRPr="00187EE7">
        <w:rPr>
          <w:rFonts w:ascii="Times New Roman" w:hAnsi="Times New Roman" w:cs="Times New Roman"/>
          <w:sz w:val="28"/>
          <w:szCs w:val="28"/>
        </w:rPr>
        <w:t>;</w:t>
      </w:r>
    </w:p>
    <w:p w:rsidR="001D6D09" w:rsidRPr="00187EE7" w:rsidRDefault="001B50E3" w:rsidP="003D6D02">
      <w:pPr>
        <w:pStyle w:val="a3"/>
        <w:tabs>
          <w:tab w:val="left" w:pos="993"/>
        </w:tabs>
        <w:spacing w:after="0"/>
        <w:ind w:left="851"/>
        <w:jc w:val="both"/>
        <w:rPr>
          <w:rFonts w:ascii="Times New Roman" w:hAnsi="Times New Roman" w:cs="Times New Roman"/>
          <w:sz w:val="28"/>
          <w:szCs w:val="28"/>
        </w:rPr>
      </w:pPr>
      <w:r w:rsidRPr="00187EE7">
        <w:rPr>
          <w:rFonts w:ascii="Times New Roman" w:hAnsi="Times New Roman" w:cs="Times New Roman"/>
          <w:sz w:val="28"/>
          <w:szCs w:val="28"/>
        </w:rPr>
        <w:t>– в</w:t>
      </w:r>
      <w:r w:rsidR="00B33DF4" w:rsidRPr="00187EE7">
        <w:rPr>
          <w:rFonts w:ascii="Times New Roman" w:hAnsi="Times New Roman" w:cs="Times New Roman"/>
          <w:sz w:val="28"/>
          <w:szCs w:val="28"/>
        </w:rPr>
        <w:t xml:space="preserve"> не</w:t>
      </w:r>
      <w:r w:rsidR="001D6D09" w:rsidRPr="00187EE7">
        <w:rPr>
          <w:rFonts w:ascii="Times New Roman" w:hAnsi="Times New Roman" w:cs="Times New Roman"/>
          <w:sz w:val="28"/>
          <w:szCs w:val="28"/>
        </w:rPr>
        <w:t xml:space="preserve">рабочее время Ч+ </w:t>
      </w:r>
      <w:r w:rsidR="00547576" w:rsidRPr="00187EE7">
        <w:rPr>
          <w:rFonts w:ascii="Times New Roman" w:hAnsi="Times New Roman" w:cs="Times New Roman"/>
          <w:sz w:val="28"/>
          <w:szCs w:val="28"/>
        </w:rPr>
        <w:t>45мин</w:t>
      </w:r>
      <w:r w:rsidR="001D6D09" w:rsidRPr="00187EE7">
        <w:rPr>
          <w:rFonts w:ascii="Times New Roman" w:hAnsi="Times New Roman" w:cs="Times New Roman"/>
          <w:sz w:val="28"/>
          <w:szCs w:val="28"/>
        </w:rPr>
        <w:t>.</w:t>
      </w:r>
    </w:p>
    <w:p w:rsidR="00D91C88" w:rsidRPr="00187EE7" w:rsidRDefault="00D91C88" w:rsidP="002D2F7E">
      <w:pPr>
        <w:pStyle w:val="a3"/>
        <w:numPr>
          <w:ilvl w:val="1"/>
          <w:numId w:val="1"/>
        </w:numPr>
        <w:jc w:val="both"/>
        <w:rPr>
          <w:rFonts w:ascii="Times New Roman" w:hAnsi="Times New Roman" w:cs="Times New Roman"/>
          <w:b/>
          <w:sz w:val="28"/>
          <w:szCs w:val="28"/>
        </w:rPr>
      </w:pPr>
      <w:r w:rsidRPr="00187EE7">
        <w:rPr>
          <w:rFonts w:ascii="Times New Roman" w:hAnsi="Times New Roman" w:cs="Times New Roman"/>
          <w:b/>
          <w:sz w:val="28"/>
          <w:szCs w:val="28"/>
          <w:u w:val="single"/>
        </w:rPr>
        <w:t>Оповещение населения организационными мероприятиями</w:t>
      </w:r>
      <w:r w:rsidRPr="00187EE7">
        <w:rPr>
          <w:rFonts w:ascii="Times New Roman" w:hAnsi="Times New Roman" w:cs="Times New Roman"/>
          <w:b/>
          <w:sz w:val="28"/>
          <w:szCs w:val="28"/>
        </w:rPr>
        <w:t>.</w:t>
      </w:r>
    </w:p>
    <w:p w:rsidR="00D91C88" w:rsidRPr="00187EE7" w:rsidRDefault="00D91C88" w:rsidP="002D2F7E">
      <w:pPr>
        <w:pStyle w:val="a3"/>
        <w:ind w:left="0"/>
        <w:rPr>
          <w:rFonts w:ascii="Times New Roman" w:hAnsi="Times New Roman" w:cs="Times New Roman"/>
          <w:sz w:val="28"/>
          <w:szCs w:val="28"/>
        </w:rPr>
      </w:pPr>
      <w:r w:rsidRPr="00187EE7">
        <w:rPr>
          <w:rFonts w:ascii="Times New Roman" w:hAnsi="Times New Roman" w:cs="Times New Roman"/>
          <w:sz w:val="28"/>
          <w:szCs w:val="28"/>
        </w:rPr>
        <w:t>К организационным мероприятиям относятся</w:t>
      </w:r>
      <w:r w:rsidR="001C0DB8" w:rsidRPr="00187EE7">
        <w:rPr>
          <w:rFonts w:ascii="Times New Roman" w:hAnsi="Times New Roman" w:cs="Times New Roman"/>
          <w:sz w:val="28"/>
          <w:szCs w:val="28"/>
        </w:rPr>
        <w:t>:</w:t>
      </w:r>
    </w:p>
    <w:p w:rsidR="00D91C88" w:rsidRPr="00187EE7" w:rsidRDefault="0053011B" w:rsidP="002D2F7E">
      <w:pPr>
        <w:pStyle w:val="a3"/>
        <w:ind w:left="1364"/>
        <w:rPr>
          <w:rFonts w:ascii="Times New Roman" w:hAnsi="Times New Roman" w:cs="Times New Roman"/>
          <w:sz w:val="28"/>
          <w:szCs w:val="28"/>
        </w:rPr>
      </w:pPr>
      <w:r w:rsidRPr="00187EE7">
        <w:rPr>
          <w:rFonts w:ascii="Times New Roman" w:hAnsi="Times New Roman" w:cs="Times New Roman"/>
          <w:sz w:val="28"/>
          <w:szCs w:val="28"/>
        </w:rPr>
        <w:t>-о</w:t>
      </w:r>
      <w:r w:rsidR="00D91C88" w:rsidRPr="00187EE7">
        <w:rPr>
          <w:rFonts w:ascii="Times New Roman" w:hAnsi="Times New Roman" w:cs="Times New Roman"/>
          <w:sz w:val="28"/>
          <w:szCs w:val="28"/>
        </w:rPr>
        <w:t xml:space="preserve">повещение населения </w:t>
      </w:r>
      <w:r w:rsidR="001C0DB8" w:rsidRPr="00187EE7">
        <w:rPr>
          <w:rFonts w:ascii="Times New Roman" w:hAnsi="Times New Roman" w:cs="Times New Roman"/>
          <w:sz w:val="28"/>
          <w:szCs w:val="28"/>
        </w:rPr>
        <w:t xml:space="preserve">пешими </w:t>
      </w:r>
      <w:r w:rsidR="00D91C88" w:rsidRPr="00187EE7">
        <w:rPr>
          <w:rFonts w:ascii="Times New Roman" w:hAnsi="Times New Roman" w:cs="Times New Roman"/>
          <w:sz w:val="28"/>
          <w:szCs w:val="28"/>
        </w:rPr>
        <w:t>посыльными</w:t>
      </w:r>
      <w:r w:rsidR="001C0DB8" w:rsidRPr="00187EE7">
        <w:rPr>
          <w:rFonts w:ascii="Times New Roman" w:hAnsi="Times New Roman" w:cs="Times New Roman"/>
          <w:sz w:val="28"/>
          <w:szCs w:val="28"/>
        </w:rPr>
        <w:t>, посыльными  на авто</w:t>
      </w:r>
      <w:r w:rsidR="009F45B3" w:rsidRPr="00187EE7">
        <w:rPr>
          <w:rFonts w:ascii="Times New Roman" w:hAnsi="Times New Roman" w:cs="Times New Roman"/>
          <w:sz w:val="28"/>
          <w:szCs w:val="28"/>
        </w:rPr>
        <w:t>мото</w:t>
      </w:r>
      <w:r w:rsidR="001C0DB8" w:rsidRPr="00187EE7">
        <w:rPr>
          <w:rFonts w:ascii="Times New Roman" w:hAnsi="Times New Roman" w:cs="Times New Roman"/>
          <w:sz w:val="28"/>
          <w:szCs w:val="28"/>
        </w:rPr>
        <w:t xml:space="preserve">транспорте (уличный </w:t>
      </w:r>
      <w:r w:rsidR="00DF327F" w:rsidRPr="00187EE7">
        <w:rPr>
          <w:rFonts w:ascii="Times New Roman" w:hAnsi="Times New Roman" w:cs="Times New Roman"/>
          <w:sz w:val="28"/>
          <w:szCs w:val="28"/>
        </w:rPr>
        <w:t xml:space="preserve">объезд </w:t>
      </w:r>
      <w:r w:rsidR="001C0DB8" w:rsidRPr="00187EE7">
        <w:rPr>
          <w:rFonts w:ascii="Times New Roman" w:hAnsi="Times New Roman" w:cs="Times New Roman"/>
          <w:sz w:val="28"/>
          <w:szCs w:val="28"/>
        </w:rPr>
        <w:t xml:space="preserve">и </w:t>
      </w:r>
      <w:proofErr w:type="spellStart"/>
      <w:r w:rsidR="001C0DB8" w:rsidRPr="00187EE7">
        <w:rPr>
          <w:rFonts w:ascii="Times New Roman" w:hAnsi="Times New Roman" w:cs="Times New Roman"/>
          <w:sz w:val="28"/>
          <w:szCs w:val="28"/>
        </w:rPr>
        <w:t>подворовый</w:t>
      </w:r>
      <w:proofErr w:type="spellEnd"/>
      <w:r w:rsidR="001C0DB8" w:rsidRPr="00187EE7">
        <w:rPr>
          <w:rFonts w:ascii="Times New Roman" w:hAnsi="Times New Roman" w:cs="Times New Roman"/>
          <w:sz w:val="28"/>
          <w:szCs w:val="28"/>
        </w:rPr>
        <w:t xml:space="preserve"> обход);</w:t>
      </w:r>
    </w:p>
    <w:p w:rsidR="00AC5376" w:rsidRPr="00187EE7" w:rsidRDefault="00D91C88" w:rsidP="002D2F7E">
      <w:pPr>
        <w:jc w:val="both"/>
        <w:rPr>
          <w:rFonts w:ascii="Times New Roman" w:hAnsi="Times New Roman" w:cs="Times New Roman"/>
          <w:sz w:val="28"/>
          <w:szCs w:val="28"/>
        </w:rPr>
      </w:pPr>
      <w:r w:rsidRPr="00187EE7">
        <w:rPr>
          <w:rFonts w:ascii="Times New Roman" w:hAnsi="Times New Roman" w:cs="Times New Roman"/>
          <w:sz w:val="28"/>
          <w:szCs w:val="28"/>
        </w:rPr>
        <w:lastRenderedPageBreak/>
        <w:t xml:space="preserve">В </w:t>
      </w:r>
      <w:r w:rsidR="005A6FA6" w:rsidRPr="00187EE7">
        <w:rPr>
          <w:rFonts w:ascii="Times New Roman" w:hAnsi="Times New Roman" w:cs="Times New Roman"/>
          <w:sz w:val="28"/>
          <w:szCs w:val="28"/>
        </w:rPr>
        <w:t xml:space="preserve">населённых пунктах </w:t>
      </w:r>
      <w:r w:rsidRPr="00187EE7">
        <w:rPr>
          <w:rFonts w:ascii="Times New Roman" w:hAnsi="Times New Roman" w:cs="Times New Roman"/>
          <w:sz w:val="28"/>
          <w:szCs w:val="28"/>
        </w:rPr>
        <w:t>муниципально</w:t>
      </w:r>
      <w:r w:rsidR="005A6FA6" w:rsidRPr="00187EE7">
        <w:rPr>
          <w:rFonts w:ascii="Times New Roman" w:hAnsi="Times New Roman" w:cs="Times New Roman"/>
          <w:sz w:val="28"/>
          <w:szCs w:val="28"/>
        </w:rPr>
        <w:t>го</w:t>
      </w:r>
      <w:r w:rsidRPr="00187EE7">
        <w:rPr>
          <w:rFonts w:ascii="Times New Roman" w:hAnsi="Times New Roman" w:cs="Times New Roman"/>
          <w:sz w:val="28"/>
          <w:szCs w:val="28"/>
        </w:rPr>
        <w:t xml:space="preserve"> образовани</w:t>
      </w:r>
      <w:r w:rsidR="005A6FA6" w:rsidRPr="00187EE7">
        <w:rPr>
          <w:rFonts w:ascii="Times New Roman" w:hAnsi="Times New Roman" w:cs="Times New Roman"/>
          <w:sz w:val="28"/>
          <w:szCs w:val="28"/>
        </w:rPr>
        <w:t>я «</w:t>
      </w:r>
      <w:proofErr w:type="spellStart"/>
      <w:r w:rsidR="00AC5376" w:rsidRPr="00187EE7">
        <w:rPr>
          <w:rFonts w:ascii="Times New Roman" w:hAnsi="Times New Roman" w:cs="Times New Roman"/>
          <w:sz w:val="28"/>
          <w:szCs w:val="28"/>
        </w:rPr>
        <w:t>Подгорненское</w:t>
      </w:r>
      <w:proofErr w:type="spellEnd"/>
      <w:r w:rsidR="00AC5376" w:rsidRPr="00187EE7">
        <w:rPr>
          <w:rFonts w:ascii="Times New Roman" w:hAnsi="Times New Roman" w:cs="Times New Roman"/>
          <w:sz w:val="28"/>
          <w:szCs w:val="28"/>
        </w:rPr>
        <w:t xml:space="preserve"> сельское поселение</w:t>
      </w:r>
      <w:r w:rsidR="005A6FA6" w:rsidRPr="00187EE7">
        <w:rPr>
          <w:rFonts w:ascii="Times New Roman" w:hAnsi="Times New Roman" w:cs="Times New Roman"/>
          <w:sz w:val="28"/>
          <w:szCs w:val="28"/>
        </w:rPr>
        <w:t xml:space="preserve">» </w:t>
      </w:r>
      <w:r w:rsidRPr="00187EE7">
        <w:rPr>
          <w:rFonts w:ascii="Times New Roman" w:hAnsi="Times New Roman" w:cs="Times New Roman"/>
          <w:sz w:val="28"/>
          <w:szCs w:val="28"/>
        </w:rPr>
        <w:t xml:space="preserve"> на 20</w:t>
      </w:r>
      <w:r w:rsidR="00F049B4">
        <w:rPr>
          <w:rFonts w:ascii="Times New Roman" w:hAnsi="Times New Roman" w:cs="Times New Roman"/>
          <w:sz w:val="28"/>
          <w:szCs w:val="28"/>
        </w:rPr>
        <w:t>2</w:t>
      </w:r>
      <w:r w:rsidR="000345E2">
        <w:rPr>
          <w:rFonts w:ascii="Times New Roman" w:hAnsi="Times New Roman" w:cs="Times New Roman"/>
          <w:sz w:val="28"/>
          <w:szCs w:val="28"/>
        </w:rPr>
        <w:t>3</w:t>
      </w:r>
      <w:r w:rsidRPr="00187EE7">
        <w:rPr>
          <w:rFonts w:ascii="Times New Roman" w:hAnsi="Times New Roman" w:cs="Times New Roman"/>
          <w:sz w:val="28"/>
          <w:szCs w:val="28"/>
        </w:rPr>
        <w:t xml:space="preserve"> год </w:t>
      </w:r>
      <w:r w:rsidR="00BF759E" w:rsidRPr="00187EE7">
        <w:rPr>
          <w:rFonts w:ascii="Times New Roman" w:hAnsi="Times New Roman" w:cs="Times New Roman"/>
          <w:sz w:val="28"/>
          <w:szCs w:val="28"/>
        </w:rPr>
        <w:t>определ</w:t>
      </w:r>
      <w:r w:rsidR="004E3B5F" w:rsidRPr="00187EE7">
        <w:rPr>
          <w:rFonts w:ascii="Times New Roman" w:hAnsi="Times New Roman" w:cs="Times New Roman"/>
          <w:sz w:val="28"/>
          <w:szCs w:val="28"/>
        </w:rPr>
        <w:t>ё</w:t>
      </w:r>
      <w:r w:rsidR="00BF759E" w:rsidRPr="00187EE7">
        <w:rPr>
          <w:rFonts w:ascii="Times New Roman" w:hAnsi="Times New Roman" w:cs="Times New Roman"/>
          <w:sz w:val="28"/>
          <w:szCs w:val="28"/>
        </w:rPr>
        <w:t>н</w:t>
      </w:r>
      <w:r w:rsidR="00AC5376" w:rsidRPr="00187EE7">
        <w:rPr>
          <w:rFonts w:ascii="Times New Roman" w:hAnsi="Times New Roman" w:cs="Times New Roman"/>
          <w:sz w:val="28"/>
          <w:szCs w:val="28"/>
        </w:rPr>
        <w:t>о</w:t>
      </w:r>
      <w:r w:rsidR="00BF42E2">
        <w:rPr>
          <w:rFonts w:ascii="Times New Roman" w:hAnsi="Times New Roman" w:cs="Times New Roman"/>
          <w:sz w:val="28"/>
          <w:szCs w:val="28"/>
        </w:rPr>
        <w:t xml:space="preserve"> </w:t>
      </w:r>
      <w:r w:rsidR="003752E3">
        <w:rPr>
          <w:rFonts w:ascii="Times New Roman" w:hAnsi="Times New Roman" w:cs="Times New Roman"/>
          <w:color w:val="000000" w:themeColor="text1"/>
          <w:sz w:val="28"/>
          <w:szCs w:val="28"/>
        </w:rPr>
        <w:t>6</w:t>
      </w:r>
      <w:r w:rsidR="0045228A" w:rsidRPr="00C856AA">
        <w:rPr>
          <w:rFonts w:ascii="Times New Roman" w:hAnsi="Times New Roman" w:cs="Times New Roman"/>
          <w:color w:val="000000" w:themeColor="text1"/>
          <w:sz w:val="28"/>
          <w:szCs w:val="28"/>
        </w:rPr>
        <w:t xml:space="preserve"> маршрут</w:t>
      </w:r>
      <w:r w:rsidR="00C856AA" w:rsidRPr="00C856AA">
        <w:rPr>
          <w:rFonts w:ascii="Times New Roman" w:hAnsi="Times New Roman" w:cs="Times New Roman"/>
          <w:color w:val="000000" w:themeColor="text1"/>
          <w:sz w:val="28"/>
          <w:szCs w:val="28"/>
        </w:rPr>
        <w:t>ов</w:t>
      </w:r>
      <w:r w:rsidR="00C72807">
        <w:rPr>
          <w:rFonts w:ascii="Times New Roman" w:hAnsi="Times New Roman" w:cs="Times New Roman"/>
          <w:color w:val="FF0000"/>
          <w:sz w:val="28"/>
          <w:szCs w:val="28"/>
        </w:rPr>
        <w:t xml:space="preserve"> </w:t>
      </w:r>
      <w:r w:rsidR="00634A45" w:rsidRPr="00187EE7">
        <w:rPr>
          <w:rFonts w:ascii="Times New Roman" w:hAnsi="Times New Roman" w:cs="Times New Roman"/>
          <w:sz w:val="28"/>
          <w:szCs w:val="28"/>
        </w:rPr>
        <w:t>оповещения</w:t>
      </w:r>
      <w:r w:rsidR="00CF3DBD">
        <w:rPr>
          <w:rFonts w:ascii="Times New Roman" w:hAnsi="Times New Roman" w:cs="Times New Roman"/>
          <w:sz w:val="28"/>
          <w:szCs w:val="28"/>
        </w:rPr>
        <w:t>.</w:t>
      </w:r>
      <w:r w:rsidR="00C856AA">
        <w:rPr>
          <w:rFonts w:ascii="Times New Roman" w:hAnsi="Times New Roman" w:cs="Times New Roman"/>
          <w:color w:val="FF0000"/>
          <w:sz w:val="28"/>
          <w:szCs w:val="28"/>
        </w:rPr>
        <w:t xml:space="preserve"> </w:t>
      </w:r>
    </w:p>
    <w:p w:rsidR="0090004E" w:rsidRPr="00F4310B" w:rsidRDefault="00817033" w:rsidP="0090004E">
      <w:pPr>
        <w:jc w:val="both"/>
        <w:rPr>
          <w:rFonts w:ascii="Times New Roman" w:hAnsi="Times New Roman" w:cs="Times New Roman"/>
          <w:sz w:val="28"/>
          <w:szCs w:val="28"/>
        </w:rPr>
      </w:pPr>
      <w:r w:rsidRPr="00187EE7">
        <w:rPr>
          <w:rFonts w:ascii="Times New Roman" w:hAnsi="Times New Roman" w:cs="Times New Roman"/>
          <w:sz w:val="28"/>
          <w:szCs w:val="28"/>
        </w:rPr>
        <w:t xml:space="preserve">Для оповещения населения </w:t>
      </w:r>
      <w:r w:rsidR="00AC7EF5">
        <w:rPr>
          <w:rFonts w:ascii="Times New Roman" w:hAnsi="Times New Roman" w:cs="Times New Roman"/>
          <w:sz w:val="28"/>
          <w:szCs w:val="28"/>
        </w:rPr>
        <w:t xml:space="preserve">на территории Подгорненского сельского поселения </w:t>
      </w:r>
      <w:r w:rsidRPr="00187EE7">
        <w:rPr>
          <w:rFonts w:ascii="Times New Roman" w:hAnsi="Times New Roman" w:cs="Times New Roman"/>
          <w:sz w:val="28"/>
          <w:szCs w:val="28"/>
        </w:rPr>
        <w:t xml:space="preserve">задействуется </w:t>
      </w:r>
      <w:r w:rsidR="00A5203E">
        <w:rPr>
          <w:rFonts w:ascii="Times New Roman" w:hAnsi="Times New Roman" w:cs="Times New Roman"/>
          <w:sz w:val="28"/>
          <w:szCs w:val="28"/>
        </w:rPr>
        <w:t>6</w:t>
      </w:r>
      <w:r w:rsidRPr="00F832C2">
        <w:rPr>
          <w:rFonts w:ascii="Times New Roman" w:hAnsi="Times New Roman" w:cs="Times New Roman"/>
          <w:color w:val="000000" w:themeColor="text1"/>
          <w:sz w:val="28"/>
          <w:szCs w:val="28"/>
        </w:rPr>
        <w:t xml:space="preserve"> посыльных</w:t>
      </w:r>
      <w:r w:rsidR="00AC7EF5">
        <w:rPr>
          <w:rFonts w:ascii="Times New Roman" w:hAnsi="Times New Roman" w:cs="Times New Roman"/>
          <w:color w:val="000000" w:themeColor="text1"/>
          <w:sz w:val="28"/>
          <w:szCs w:val="28"/>
        </w:rPr>
        <w:t xml:space="preserve">, которые оповещают </w:t>
      </w:r>
      <w:r w:rsidR="00C87F53">
        <w:rPr>
          <w:rFonts w:ascii="Times New Roman" w:hAnsi="Times New Roman" w:cs="Times New Roman"/>
          <w:sz w:val="28"/>
          <w:szCs w:val="28"/>
        </w:rPr>
        <w:t>1090</w:t>
      </w:r>
      <w:r w:rsidR="00AC7EF5" w:rsidRPr="00F4310B">
        <w:rPr>
          <w:rFonts w:ascii="Times New Roman" w:hAnsi="Times New Roman" w:cs="Times New Roman"/>
          <w:sz w:val="28"/>
          <w:szCs w:val="28"/>
        </w:rPr>
        <w:t xml:space="preserve"> чел., что составляет 100% из общего числа насел</w:t>
      </w:r>
      <w:r w:rsidR="0090004E" w:rsidRPr="00F4310B">
        <w:rPr>
          <w:rFonts w:ascii="Times New Roman" w:hAnsi="Times New Roman" w:cs="Times New Roman"/>
          <w:sz w:val="28"/>
          <w:szCs w:val="28"/>
        </w:rPr>
        <w:t>ения, с помощью стационарной сирены С-40 оповещае</w:t>
      </w:r>
      <w:r w:rsidR="00C87F53">
        <w:rPr>
          <w:rFonts w:ascii="Times New Roman" w:hAnsi="Times New Roman" w:cs="Times New Roman"/>
          <w:sz w:val="28"/>
          <w:szCs w:val="28"/>
        </w:rPr>
        <w:t>тся 983 чел, что составляет 90,2</w:t>
      </w:r>
      <w:r w:rsidR="0090004E" w:rsidRPr="00F4310B">
        <w:rPr>
          <w:rFonts w:ascii="Times New Roman" w:hAnsi="Times New Roman" w:cs="Times New Roman"/>
          <w:sz w:val="28"/>
          <w:szCs w:val="28"/>
        </w:rPr>
        <w:t xml:space="preserve"> % от общей численности населения сельского поселения.</w:t>
      </w:r>
    </w:p>
    <w:p w:rsidR="00AC7EF5" w:rsidRPr="00F4310B" w:rsidRDefault="00AC7EF5" w:rsidP="0090004E">
      <w:pPr>
        <w:jc w:val="both"/>
        <w:rPr>
          <w:rFonts w:ascii="Times New Roman" w:hAnsi="Times New Roman" w:cs="Times New Roman"/>
          <w:sz w:val="28"/>
          <w:szCs w:val="28"/>
        </w:rPr>
      </w:pPr>
      <w:r w:rsidRPr="00F4310B">
        <w:rPr>
          <w:rFonts w:ascii="Times New Roman" w:hAnsi="Times New Roman" w:cs="Times New Roman"/>
          <w:sz w:val="28"/>
          <w:szCs w:val="28"/>
        </w:rPr>
        <w:t>с</w:t>
      </w:r>
      <w:proofErr w:type="gramStart"/>
      <w:r w:rsidRPr="00F4310B">
        <w:rPr>
          <w:rFonts w:ascii="Times New Roman" w:hAnsi="Times New Roman" w:cs="Times New Roman"/>
          <w:sz w:val="28"/>
          <w:szCs w:val="28"/>
        </w:rPr>
        <w:t>.П</w:t>
      </w:r>
      <w:proofErr w:type="gramEnd"/>
      <w:r w:rsidRPr="00F4310B">
        <w:rPr>
          <w:rFonts w:ascii="Times New Roman" w:hAnsi="Times New Roman" w:cs="Times New Roman"/>
          <w:sz w:val="28"/>
          <w:szCs w:val="28"/>
        </w:rPr>
        <w:t>одгорное оповещается 4 посыльными;</w:t>
      </w:r>
    </w:p>
    <w:p w:rsidR="00252DED" w:rsidRPr="00AC7EF5" w:rsidRDefault="00AC7EF5" w:rsidP="00AC7EF5">
      <w:pPr>
        <w:pStyle w:val="af0"/>
        <w:rPr>
          <w:rFonts w:ascii="Times New Roman" w:hAnsi="Times New Roman" w:cs="Times New Roman"/>
          <w:sz w:val="28"/>
          <w:szCs w:val="28"/>
        </w:rPr>
      </w:pPr>
      <w:r w:rsidRPr="00AC7EF5">
        <w:rPr>
          <w:rFonts w:ascii="Times New Roman" w:hAnsi="Times New Roman" w:cs="Times New Roman"/>
          <w:sz w:val="28"/>
          <w:szCs w:val="28"/>
        </w:rPr>
        <w:t>х.</w:t>
      </w:r>
      <w:r w:rsidR="00252DED" w:rsidRPr="00AC7EF5">
        <w:rPr>
          <w:rFonts w:ascii="Times New Roman" w:hAnsi="Times New Roman" w:cs="Times New Roman"/>
          <w:sz w:val="28"/>
          <w:szCs w:val="28"/>
        </w:rPr>
        <w:t xml:space="preserve"> Цветной: </w:t>
      </w:r>
      <w:r w:rsidR="004E31FF" w:rsidRPr="00AC7EF5">
        <w:rPr>
          <w:rFonts w:ascii="Times New Roman" w:hAnsi="Times New Roman" w:cs="Times New Roman"/>
          <w:sz w:val="28"/>
          <w:szCs w:val="28"/>
        </w:rPr>
        <w:t xml:space="preserve">оповещается </w:t>
      </w:r>
      <w:r>
        <w:rPr>
          <w:rFonts w:ascii="Times New Roman" w:hAnsi="Times New Roman" w:cs="Times New Roman"/>
          <w:sz w:val="28"/>
          <w:szCs w:val="28"/>
        </w:rPr>
        <w:t xml:space="preserve"> 1</w:t>
      </w:r>
      <w:r w:rsidR="004E31FF" w:rsidRPr="00AC7EF5">
        <w:rPr>
          <w:rFonts w:ascii="Times New Roman" w:hAnsi="Times New Roman" w:cs="Times New Roman"/>
          <w:sz w:val="28"/>
          <w:szCs w:val="28"/>
        </w:rPr>
        <w:t>посыльным на машине;</w:t>
      </w:r>
    </w:p>
    <w:p w:rsidR="00252DED" w:rsidRDefault="00AC7EF5" w:rsidP="00AC7EF5">
      <w:pPr>
        <w:pStyle w:val="af0"/>
        <w:rPr>
          <w:rFonts w:ascii="Times New Roman" w:hAnsi="Times New Roman" w:cs="Times New Roman"/>
          <w:sz w:val="28"/>
          <w:szCs w:val="28"/>
        </w:rPr>
      </w:pPr>
      <w:r w:rsidRPr="00AC7EF5">
        <w:rPr>
          <w:rFonts w:ascii="Times New Roman" w:hAnsi="Times New Roman" w:cs="Times New Roman"/>
          <w:sz w:val="28"/>
          <w:szCs w:val="28"/>
        </w:rPr>
        <w:t>х.</w:t>
      </w:r>
      <w:r w:rsidR="00252DED" w:rsidRPr="00AC7EF5">
        <w:rPr>
          <w:rFonts w:ascii="Times New Roman" w:hAnsi="Times New Roman" w:cs="Times New Roman"/>
          <w:sz w:val="28"/>
          <w:szCs w:val="28"/>
        </w:rPr>
        <w:t xml:space="preserve"> </w:t>
      </w:r>
      <w:proofErr w:type="gramStart"/>
      <w:r w:rsidR="00252DED" w:rsidRPr="00AC7EF5">
        <w:rPr>
          <w:rFonts w:ascii="Times New Roman" w:hAnsi="Times New Roman" w:cs="Times New Roman"/>
          <w:sz w:val="28"/>
          <w:szCs w:val="28"/>
        </w:rPr>
        <w:t>Веселый</w:t>
      </w:r>
      <w:proofErr w:type="gramEnd"/>
      <w:r w:rsidR="00252DED" w:rsidRPr="00AC7EF5">
        <w:rPr>
          <w:rFonts w:ascii="Times New Roman" w:hAnsi="Times New Roman" w:cs="Times New Roman"/>
          <w:sz w:val="28"/>
          <w:szCs w:val="28"/>
        </w:rPr>
        <w:t>:</w:t>
      </w:r>
      <w:r w:rsidR="004E31FF" w:rsidRPr="00AC7EF5">
        <w:rPr>
          <w:rFonts w:ascii="Times New Roman" w:hAnsi="Times New Roman" w:cs="Times New Roman"/>
          <w:sz w:val="28"/>
          <w:szCs w:val="28"/>
        </w:rPr>
        <w:t xml:space="preserve"> оповещается </w:t>
      </w:r>
      <w:r>
        <w:rPr>
          <w:rFonts w:ascii="Times New Roman" w:hAnsi="Times New Roman" w:cs="Times New Roman"/>
          <w:sz w:val="28"/>
          <w:szCs w:val="28"/>
        </w:rPr>
        <w:t xml:space="preserve">1 </w:t>
      </w:r>
      <w:r w:rsidR="004E31FF" w:rsidRPr="00AC7EF5">
        <w:rPr>
          <w:rFonts w:ascii="Times New Roman" w:hAnsi="Times New Roman" w:cs="Times New Roman"/>
          <w:sz w:val="28"/>
          <w:szCs w:val="28"/>
        </w:rPr>
        <w:t>посыльным на машине.</w:t>
      </w:r>
    </w:p>
    <w:p w:rsidR="00AC7EF5" w:rsidRPr="00AC7EF5" w:rsidRDefault="00AC7EF5" w:rsidP="00AC7EF5">
      <w:pPr>
        <w:pStyle w:val="af0"/>
        <w:rPr>
          <w:rFonts w:ascii="Times New Roman" w:hAnsi="Times New Roman" w:cs="Times New Roman"/>
          <w:sz w:val="28"/>
          <w:szCs w:val="28"/>
        </w:rPr>
      </w:pPr>
    </w:p>
    <w:p w:rsidR="00252DED" w:rsidRDefault="00252DED" w:rsidP="00252DED">
      <w:pPr>
        <w:jc w:val="both"/>
        <w:rPr>
          <w:rFonts w:ascii="Times New Roman" w:hAnsi="Times New Roman" w:cs="Times New Roman"/>
          <w:sz w:val="28"/>
          <w:szCs w:val="28"/>
        </w:rPr>
      </w:pPr>
      <w:r w:rsidRPr="00187EE7">
        <w:rPr>
          <w:rFonts w:ascii="Times New Roman" w:hAnsi="Times New Roman" w:cs="Times New Roman"/>
          <w:sz w:val="28"/>
          <w:szCs w:val="28"/>
        </w:rPr>
        <w:t>Посыльные при себе имеют карточку посыльного, в которой указано:</w:t>
      </w:r>
    </w:p>
    <w:p w:rsidR="00094E85" w:rsidRPr="00187EE7" w:rsidRDefault="00094E85" w:rsidP="002D2F7E">
      <w:pPr>
        <w:pStyle w:val="a3"/>
        <w:numPr>
          <w:ilvl w:val="0"/>
          <w:numId w:val="6"/>
        </w:numPr>
        <w:rPr>
          <w:rFonts w:ascii="Times New Roman" w:hAnsi="Times New Roman" w:cs="Times New Roman"/>
          <w:sz w:val="28"/>
          <w:szCs w:val="28"/>
        </w:rPr>
      </w:pPr>
      <w:r w:rsidRPr="00187EE7">
        <w:rPr>
          <w:rFonts w:ascii="Times New Roman" w:hAnsi="Times New Roman" w:cs="Times New Roman"/>
          <w:sz w:val="28"/>
          <w:szCs w:val="28"/>
        </w:rPr>
        <w:t>№ маршрута;</w:t>
      </w:r>
    </w:p>
    <w:p w:rsidR="00094E85" w:rsidRPr="00187EE7" w:rsidRDefault="00BF759E" w:rsidP="002D2F7E">
      <w:pPr>
        <w:pStyle w:val="a3"/>
        <w:numPr>
          <w:ilvl w:val="0"/>
          <w:numId w:val="6"/>
        </w:numPr>
        <w:rPr>
          <w:rFonts w:ascii="Times New Roman" w:hAnsi="Times New Roman" w:cs="Times New Roman"/>
          <w:sz w:val="28"/>
          <w:szCs w:val="28"/>
        </w:rPr>
      </w:pPr>
      <w:r w:rsidRPr="00187EE7">
        <w:rPr>
          <w:rFonts w:ascii="Times New Roman" w:hAnsi="Times New Roman" w:cs="Times New Roman"/>
          <w:sz w:val="28"/>
          <w:szCs w:val="28"/>
        </w:rPr>
        <w:t>м</w:t>
      </w:r>
      <w:r w:rsidR="00094E85" w:rsidRPr="00187EE7">
        <w:rPr>
          <w:rFonts w:ascii="Times New Roman" w:hAnsi="Times New Roman" w:cs="Times New Roman"/>
          <w:sz w:val="28"/>
          <w:szCs w:val="28"/>
        </w:rPr>
        <w:t xml:space="preserve">аршрут оповещения </w:t>
      </w:r>
      <w:r w:rsidR="0057036F" w:rsidRPr="00187EE7">
        <w:rPr>
          <w:rFonts w:ascii="Times New Roman" w:hAnsi="Times New Roman" w:cs="Times New Roman"/>
          <w:sz w:val="28"/>
          <w:szCs w:val="28"/>
        </w:rPr>
        <w:t xml:space="preserve">(где указаны </w:t>
      </w:r>
      <w:r w:rsidRPr="00187EE7">
        <w:rPr>
          <w:rFonts w:ascii="Times New Roman" w:hAnsi="Times New Roman" w:cs="Times New Roman"/>
          <w:sz w:val="28"/>
          <w:szCs w:val="28"/>
        </w:rPr>
        <w:t xml:space="preserve">название </w:t>
      </w:r>
      <w:r w:rsidR="00A70559" w:rsidRPr="00187EE7">
        <w:rPr>
          <w:rFonts w:ascii="Times New Roman" w:hAnsi="Times New Roman" w:cs="Times New Roman"/>
          <w:sz w:val="28"/>
          <w:szCs w:val="28"/>
        </w:rPr>
        <w:t>улиц</w:t>
      </w:r>
      <w:r w:rsidR="0057036F" w:rsidRPr="00187EE7">
        <w:rPr>
          <w:rFonts w:ascii="Times New Roman" w:hAnsi="Times New Roman" w:cs="Times New Roman"/>
          <w:sz w:val="28"/>
          <w:szCs w:val="28"/>
        </w:rPr>
        <w:t xml:space="preserve">, </w:t>
      </w:r>
      <w:r w:rsidRPr="00187EE7">
        <w:rPr>
          <w:rFonts w:ascii="Times New Roman" w:hAnsi="Times New Roman" w:cs="Times New Roman"/>
          <w:sz w:val="28"/>
          <w:szCs w:val="28"/>
        </w:rPr>
        <w:t xml:space="preserve">№ </w:t>
      </w:r>
      <w:r w:rsidR="0057036F" w:rsidRPr="00187EE7">
        <w:rPr>
          <w:rFonts w:ascii="Times New Roman" w:hAnsi="Times New Roman" w:cs="Times New Roman"/>
          <w:sz w:val="28"/>
          <w:szCs w:val="28"/>
        </w:rPr>
        <w:t>дом</w:t>
      </w:r>
      <w:r w:rsidR="00A70559" w:rsidRPr="00187EE7">
        <w:rPr>
          <w:rFonts w:ascii="Times New Roman" w:hAnsi="Times New Roman" w:cs="Times New Roman"/>
          <w:sz w:val="28"/>
          <w:szCs w:val="28"/>
        </w:rPr>
        <w:t>ов</w:t>
      </w:r>
      <w:r w:rsidR="0057036F" w:rsidRPr="00187EE7">
        <w:rPr>
          <w:rFonts w:ascii="Times New Roman" w:hAnsi="Times New Roman" w:cs="Times New Roman"/>
          <w:sz w:val="28"/>
          <w:szCs w:val="28"/>
        </w:rPr>
        <w:t>);</w:t>
      </w:r>
    </w:p>
    <w:p w:rsidR="0057036F" w:rsidRPr="00187EE7" w:rsidRDefault="00BF759E" w:rsidP="002D2F7E">
      <w:pPr>
        <w:pStyle w:val="a3"/>
        <w:numPr>
          <w:ilvl w:val="0"/>
          <w:numId w:val="6"/>
        </w:numPr>
        <w:rPr>
          <w:rFonts w:ascii="Times New Roman" w:hAnsi="Times New Roman" w:cs="Times New Roman"/>
          <w:sz w:val="28"/>
          <w:szCs w:val="28"/>
        </w:rPr>
      </w:pPr>
      <w:r w:rsidRPr="00187EE7">
        <w:rPr>
          <w:rFonts w:ascii="Times New Roman" w:hAnsi="Times New Roman" w:cs="Times New Roman"/>
          <w:sz w:val="28"/>
          <w:szCs w:val="28"/>
        </w:rPr>
        <w:t>к</w:t>
      </w:r>
      <w:r w:rsidR="0057036F" w:rsidRPr="00187EE7">
        <w:rPr>
          <w:rFonts w:ascii="Times New Roman" w:hAnsi="Times New Roman" w:cs="Times New Roman"/>
          <w:sz w:val="28"/>
          <w:szCs w:val="28"/>
        </w:rPr>
        <w:t>оличество жителей</w:t>
      </w:r>
      <w:r w:rsidR="0053011B" w:rsidRPr="00187EE7">
        <w:rPr>
          <w:rFonts w:ascii="Times New Roman" w:hAnsi="Times New Roman" w:cs="Times New Roman"/>
          <w:sz w:val="28"/>
          <w:szCs w:val="28"/>
        </w:rPr>
        <w:t>,</w:t>
      </w:r>
      <w:r w:rsidR="0057036F" w:rsidRPr="00187EE7">
        <w:rPr>
          <w:rFonts w:ascii="Times New Roman" w:hAnsi="Times New Roman" w:cs="Times New Roman"/>
          <w:sz w:val="28"/>
          <w:szCs w:val="28"/>
        </w:rPr>
        <w:t xml:space="preserve"> проживаю</w:t>
      </w:r>
      <w:r w:rsidR="00FD2C6C" w:rsidRPr="00187EE7">
        <w:rPr>
          <w:rFonts w:ascii="Times New Roman" w:hAnsi="Times New Roman" w:cs="Times New Roman"/>
          <w:sz w:val="28"/>
          <w:szCs w:val="28"/>
        </w:rPr>
        <w:t xml:space="preserve">щих </w:t>
      </w:r>
      <w:r w:rsidRPr="00187EE7">
        <w:rPr>
          <w:rFonts w:ascii="Times New Roman" w:hAnsi="Times New Roman" w:cs="Times New Roman"/>
          <w:sz w:val="28"/>
          <w:szCs w:val="28"/>
        </w:rPr>
        <w:t>на</w:t>
      </w:r>
      <w:r w:rsidR="00FD2C6C" w:rsidRPr="00187EE7">
        <w:rPr>
          <w:rFonts w:ascii="Times New Roman" w:hAnsi="Times New Roman" w:cs="Times New Roman"/>
          <w:sz w:val="28"/>
          <w:szCs w:val="28"/>
        </w:rPr>
        <w:t xml:space="preserve"> маршрут</w:t>
      </w:r>
      <w:r w:rsidRPr="00187EE7">
        <w:rPr>
          <w:rFonts w:ascii="Times New Roman" w:hAnsi="Times New Roman" w:cs="Times New Roman"/>
          <w:sz w:val="28"/>
          <w:szCs w:val="28"/>
        </w:rPr>
        <w:t>е следования</w:t>
      </w:r>
      <w:r w:rsidR="00FD2C6C" w:rsidRPr="00187EE7">
        <w:rPr>
          <w:rFonts w:ascii="Times New Roman" w:hAnsi="Times New Roman" w:cs="Times New Roman"/>
          <w:sz w:val="28"/>
          <w:szCs w:val="28"/>
        </w:rPr>
        <w:t>;</w:t>
      </w:r>
    </w:p>
    <w:p w:rsidR="00FD2C6C" w:rsidRPr="00187EE7" w:rsidRDefault="00BF759E" w:rsidP="002D2F7E">
      <w:pPr>
        <w:pStyle w:val="a3"/>
        <w:numPr>
          <w:ilvl w:val="0"/>
          <w:numId w:val="6"/>
        </w:numPr>
        <w:jc w:val="both"/>
        <w:rPr>
          <w:rFonts w:ascii="Times New Roman" w:hAnsi="Times New Roman" w:cs="Times New Roman"/>
          <w:sz w:val="28"/>
          <w:szCs w:val="28"/>
        </w:rPr>
      </w:pPr>
      <w:r w:rsidRPr="00187EE7">
        <w:rPr>
          <w:rFonts w:ascii="Times New Roman" w:hAnsi="Times New Roman" w:cs="Times New Roman"/>
          <w:sz w:val="28"/>
          <w:szCs w:val="28"/>
        </w:rPr>
        <w:t>в</w:t>
      </w:r>
      <w:r w:rsidR="00FD2C6C" w:rsidRPr="00187EE7">
        <w:rPr>
          <w:rFonts w:ascii="Times New Roman" w:hAnsi="Times New Roman" w:cs="Times New Roman"/>
          <w:sz w:val="28"/>
          <w:szCs w:val="28"/>
        </w:rPr>
        <w:t>ремя</w:t>
      </w:r>
      <w:r w:rsidR="0053011B" w:rsidRPr="00187EE7">
        <w:rPr>
          <w:rFonts w:ascii="Times New Roman" w:hAnsi="Times New Roman" w:cs="Times New Roman"/>
          <w:sz w:val="28"/>
          <w:szCs w:val="28"/>
        </w:rPr>
        <w:t>,</w:t>
      </w:r>
      <w:r w:rsidR="00FD2C6C" w:rsidRPr="00187EE7">
        <w:rPr>
          <w:rFonts w:ascii="Times New Roman" w:hAnsi="Times New Roman" w:cs="Times New Roman"/>
          <w:sz w:val="28"/>
          <w:szCs w:val="28"/>
        </w:rPr>
        <w:t xml:space="preserve"> отведенное </w:t>
      </w:r>
      <w:r w:rsidRPr="00187EE7">
        <w:rPr>
          <w:rFonts w:ascii="Times New Roman" w:hAnsi="Times New Roman" w:cs="Times New Roman"/>
          <w:sz w:val="28"/>
          <w:szCs w:val="28"/>
        </w:rPr>
        <w:t xml:space="preserve">посыльному </w:t>
      </w:r>
      <w:r w:rsidR="00FD2C6C" w:rsidRPr="00187EE7">
        <w:rPr>
          <w:rFonts w:ascii="Times New Roman" w:hAnsi="Times New Roman" w:cs="Times New Roman"/>
          <w:sz w:val="28"/>
          <w:szCs w:val="28"/>
        </w:rPr>
        <w:t>на оповещение населения</w:t>
      </w:r>
      <w:r w:rsidR="0053011B" w:rsidRPr="00187EE7">
        <w:rPr>
          <w:rFonts w:ascii="Times New Roman" w:hAnsi="Times New Roman" w:cs="Times New Roman"/>
          <w:sz w:val="28"/>
          <w:szCs w:val="28"/>
        </w:rPr>
        <w:t>,</w:t>
      </w:r>
      <w:r w:rsidR="00FD2C6C" w:rsidRPr="00187EE7">
        <w:rPr>
          <w:rFonts w:ascii="Times New Roman" w:hAnsi="Times New Roman" w:cs="Times New Roman"/>
          <w:sz w:val="28"/>
          <w:szCs w:val="28"/>
        </w:rPr>
        <w:t xml:space="preserve"> проживающего на маршруте.</w:t>
      </w:r>
    </w:p>
    <w:p w:rsidR="00A04410" w:rsidRPr="00187EE7" w:rsidRDefault="00A04410" w:rsidP="003D6D02">
      <w:pPr>
        <w:pStyle w:val="a3"/>
        <w:spacing w:after="0"/>
        <w:ind w:left="0"/>
        <w:jc w:val="both"/>
        <w:rPr>
          <w:rFonts w:ascii="Times New Roman" w:hAnsi="Times New Roman" w:cs="Times New Roman"/>
          <w:sz w:val="28"/>
          <w:szCs w:val="28"/>
        </w:rPr>
      </w:pPr>
      <w:r w:rsidRPr="00187EE7">
        <w:rPr>
          <w:rFonts w:ascii="Times New Roman" w:hAnsi="Times New Roman" w:cs="Times New Roman"/>
          <w:sz w:val="28"/>
          <w:szCs w:val="28"/>
        </w:rPr>
        <w:t xml:space="preserve">    При отправке групп оповещения на маршруты, должностное лицо</w:t>
      </w:r>
      <w:r w:rsidR="00D61470" w:rsidRPr="00187EE7">
        <w:rPr>
          <w:rFonts w:ascii="Times New Roman" w:hAnsi="Times New Roman" w:cs="Times New Roman"/>
          <w:sz w:val="28"/>
          <w:szCs w:val="28"/>
        </w:rPr>
        <w:t>,</w:t>
      </w:r>
      <w:r w:rsidRPr="00187EE7">
        <w:rPr>
          <w:rFonts w:ascii="Times New Roman" w:hAnsi="Times New Roman" w:cs="Times New Roman"/>
          <w:sz w:val="28"/>
          <w:szCs w:val="28"/>
        </w:rPr>
        <w:t xml:space="preserve"> ответственное за оповещение</w:t>
      </w:r>
      <w:r w:rsidR="00D61470" w:rsidRPr="00187EE7">
        <w:rPr>
          <w:rFonts w:ascii="Times New Roman" w:hAnsi="Times New Roman" w:cs="Times New Roman"/>
          <w:sz w:val="28"/>
          <w:szCs w:val="28"/>
        </w:rPr>
        <w:t xml:space="preserve">, </w:t>
      </w:r>
      <w:r w:rsidRPr="00187EE7">
        <w:rPr>
          <w:rFonts w:ascii="Times New Roman" w:hAnsi="Times New Roman" w:cs="Times New Roman"/>
          <w:sz w:val="28"/>
          <w:szCs w:val="28"/>
        </w:rPr>
        <w:t xml:space="preserve"> проверяет их готовность, уточняет маршруты движения и доводит до них  содержание информации,  предназначенн</w:t>
      </w:r>
      <w:r w:rsidR="00907BC6" w:rsidRPr="00187EE7">
        <w:rPr>
          <w:rFonts w:ascii="Times New Roman" w:hAnsi="Times New Roman" w:cs="Times New Roman"/>
          <w:sz w:val="28"/>
          <w:szCs w:val="28"/>
        </w:rPr>
        <w:t>ой</w:t>
      </w:r>
      <w:r w:rsidRPr="00187EE7">
        <w:rPr>
          <w:rFonts w:ascii="Times New Roman" w:hAnsi="Times New Roman" w:cs="Times New Roman"/>
          <w:sz w:val="28"/>
          <w:szCs w:val="28"/>
        </w:rPr>
        <w:t xml:space="preserve"> для  </w:t>
      </w:r>
      <w:r w:rsidR="00327E2B" w:rsidRPr="00187EE7">
        <w:rPr>
          <w:rFonts w:ascii="Times New Roman" w:hAnsi="Times New Roman" w:cs="Times New Roman"/>
          <w:sz w:val="28"/>
          <w:szCs w:val="28"/>
        </w:rPr>
        <w:t xml:space="preserve">доведения </w:t>
      </w:r>
      <w:r w:rsidRPr="00187EE7">
        <w:rPr>
          <w:rFonts w:ascii="Times New Roman" w:hAnsi="Times New Roman" w:cs="Times New Roman"/>
          <w:sz w:val="28"/>
          <w:szCs w:val="28"/>
        </w:rPr>
        <w:t>населени</w:t>
      </w:r>
      <w:r w:rsidR="00327E2B" w:rsidRPr="00187EE7">
        <w:rPr>
          <w:rFonts w:ascii="Times New Roman" w:hAnsi="Times New Roman" w:cs="Times New Roman"/>
          <w:sz w:val="28"/>
          <w:szCs w:val="28"/>
        </w:rPr>
        <w:t>ю</w:t>
      </w:r>
      <w:r w:rsidRPr="00187EE7">
        <w:rPr>
          <w:rFonts w:ascii="Times New Roman" w:hAnsi="Times New Roman" w:cs="Times New Roman"/>
          <w:sz w:val="28"/>
          <w:szCs w:val="28"/>
        </w:rPr>
        <w:t xml:space="preserve"> при оповещении.</w:t>
      </w:r>
    </w:p>
    <w:p w:rsidR="0057036F" w:rsidRPr="00187EE7" w:rsidRDefault="0057036F" w:rsidP="003D6D02">
      <w:pPr>
        <w:spacing w:after="0"/>
        <w:jc w:val="both"/>
        <w:rPr>
          <w:rFonts w:ascii="Times New Roman" w:hAnsi="Times New Roman" w:cs="Times New Roman"/>
          <w:sz w:val="28"/>
          <w:szCs w:val="28"/>
        </w:rPr>
      </w:pPr>
      <w:r w:rsidRPr="00187EE7">
        <w:rPr>
          <w:rFonts w:ascii="Times New Roman" w:hAnsi="Times New Roman" w:cs="Times New Roman"/>
          <w:sz w:val="28"/>
          <w:szCs w:val="28"/>
        </w:rPr>
        <w:t xml:space="preserve">Оповещение населенных пунктов </w:t>
      </w:r>
      <w:r w:rsidR="005A6FA6" w:rsidRPr="00187EE7">
        <w:rPr>
          <w:rFonts w:ascii="Times New Roman" w:hAnsi="Times New Roman" w:cs="Times New Roman"/>
          <w:sz w:val="28"/>
          <w:szCs w:val="28"/>
        </w:rPr>
        <w:t>поселени</w:t>
      </w:r>
      <w:r w:rsidR="00AC5376" w:rsidRPr="00187EE7">
        <w:rPr>
          <w:rFonts w:ascii="Times New Roman" w:hAnsi="Times New Roman" w:cs="Times New Roman"/>
          <w:sz w:val="28"/>
          <w:szCs w:val="28"/>
        </w:rPr>
        <w:t>я</w:t>
      </w:r>
      <w:r w:rsidR="00F832C2">
        <w:rPr>
          <w:rFonts w:ascii="Times New Roman" w:hAnsi="Times New Roman" w:cs="Times New Roman"/>
          <w:sz w:val="28"/>
          <w:szCs w:val="28"/>
        </w:rPr>
        <w:t xml:space="preserve"> </w:t>
      </w:r>
      <w:r w:rsidRPr="00187EE7">
        <w:rPr>
          <w:rFonts w:ascii="Times New Roman" w:hAnsi="Times New Roman" w:cs="Times New Roman"/>
          <w:sz w:val="28"/>
          <w:szCs w:val="28"/>
        </w:rPr>
        <w:t xml:space="preserve">осуществляется </w:t>
      </w:r>
      <w:proofErr w:type="gramStart"/>
      <w:r w:rsidRPr="00187EE7">
        <w:rPr>
          <w:rFonts w:ascii="Times New Roman" w:hAnsi="Times New Roman" w:cs="Times New Roman"/>
          <w:sz w:val="28"/>
          <w:szCs w:val="28"/>
        </w:rPr>
        <w:t>согласно схемы</w:t>
      </w:r>
      <w:proofErr w:type="gramEnd"/>
      <w:r w:rsidRPr="00187EE7">
        <w:rPr>
          <w:rFonts w:ascii="Times New Roman" w:hAnsi="Times New Roman" w:cs="Times New Roman"/>
          <w:sz w:val="28"/>
          <w:szCs w:val="28"/>
        </w:rPr>
        <w:t xml:space="preserve"> оповещения  (</w:t>
      </w:r>
      <w:r w:rsidR="00325C0B" w:rsidRPr="00187EE7">
        <w:rPr>
          <w:rFonts w:ascii="Times New Roman" w:hAnsi="Times New Roman" w:cs="Times New Roman"/>
          <w:sz w:val="28"/>
          <w:szCs w:val="28"/>
        </w:rPr>
        <w:t>п</w:t>
      </w:r>
      <w:r w:rsidRPr="00187EE7">
        <w:rPr>
          <w:rFonts w:ascii="Times New Roman" w:hAnsi="Times New Roman" w:cs="Times New Roman"/>
          <w:sz w:val="28"/>
          <w:szCs w:val="28"/>
        </w:rPr>
        <w:t xml:space="preserve">риложение </w:t>
      </w:r>
      <w:r w:rsidR="00CF3DBD">
        <w:rPr>
          <w:rFonts w:ascii="Times New Roman" w:hAnsi="Times New Roman" w:cs="Times New Roman"/>
          <w:sz w:val="28"/>
          <w:szCs w:val="28"/>
        </w:rPr>
        <w:t>1).</w:t>
      </w:r>
    </w:p>
    <w:p w:rsidR="00A6476A" w:rsidRPr="00187EE7" w:rsidRDefault="00A6476A" w:rsidP="003D6D02">
      <w:pPr>
        <w:spacing w:after="0"/>
        <w:ind w:firstLine="426"/>
        <w:rPr>
          <w:rFonts w:ascii="Times New Roman" w:hAnsi="Times New Roman" w:cs="Times New Roman"/>
          <w:sz w:val="28"/>
          <w:szCs w:val="28"/>
        </w:rPr>
      </w:pPr>
      <w:r w:rsidRPr="00187EE7">
        <w:rPr>
          <w:rFonts w:ascii="Times New Roman" w:hAnsi="Times New Roman" w:cs="Times New Roman"/>
          <w:sz w:val="28"/>
          <w:szCs w:val="28"/>
        </w:rPr>
        <w:t xml:space="preserve">Время прибытия посыльных </w:t>
      </w:r>
      <w:r w:rsidR="00AC5376" w:rsidRPr="00187EE7">
        <w:rPr>
          <w:rFonts w:ascii="Times New Roman" w:hAnsi="Times New Roman" w:cs="Times New Roman"/>
          <w:sz w:val="28"/>
          <w:szCs w:val="28"/>
        </w:rPr>
        <w:t xml:space="preserve">и автомобилей </w:t>
      </w:r>
      <w:r w:rsidRPr="00187EE7">
        <w:rPr>
          <w:rFonts w:ascii="Times New Roman" w:hAnsi="Times New Roman" w:cs="Times New Roman"/>
          <w:sz w:val="28"/>
          <w:szCs w:val="28"/>
        </w:rPr>
        <w:t>к месту сбора составляет:</w:t>
      </w:r>
    </w:p>
    <w:p w:rsidR="00A6476A" w:rsidRPr="00187EE7" w:rsidRDefault="00A6476A" w:rsidP="003D6D02">
      <w:pPr>
        <w:pStyle w:val="a3"/>
        <w:numPr>
          <w:ilvl w:val="0"/>
          <w:numId w:val="3"/>
        </w:numPr>
        <w:spacing w:after="0"/>
        <w:rPr>
          <w:rFonts w:ascii="Times New Roman" w:hAnsi="Times New Roman" w:cs="Times New Roman"/>
          <w:sz w:val="28"/>
          <w:szCs w:val="28"/>
        </w:rPr>
      </w:pPr>
      <w:r w:rsidRPr="00187EE7">
        <w:rPr>
          <w:rFonts w:ascii="Times New Roman" w:hAnsi="Times New Roman" w:cs="Times New Roman"/>
          <w:sz w:val="28"/>
          <w:szCs w:val="28"/>
        </w:rPr>
        <w:t xml:space="preserve">в рабочее время Ч+ </w:t>
      </w:r>
      <w:r w:rsidR="000A3543" w:rsidRPr="00187EE7">
        <w:rPr>
          <w:rFonts w:ascii="Times New Roman" w:hAnsi="Times New Roman" w:cs="Times New Roman"/>
          <w:sz w:val="28"/>
          <w:szCs w:val="28"/>
        </w:rPr>
        <w:t>1</w:t>
      </w:r>
      <w:r w:rsidR="000924A7" w:rsidRPr="00187EE7">
        <w:rPr>
          <w:rFonts w:ascii="Times New Roman" w:hAnsi="Times New Roman" w:cs="Times New Roman"/>
          <w:sz w:val="28"/>
          <w:szCs w:val="28"/>
        </w:rPr>
        <w:t xml:space="preserve"> час. </w:t>
      </w:r>
    </w:p>
    <w:p w:rsidR="00A6476A" w:rsidRPr="00187EE7" w:rsidRDefault="00A6476A" w:rsidP="003D6D02">
      <w:pPr>
        <w:pStyle w:val="a3"/>
        <w:numPr>
          <w:ilvl w:val="0"/>
          <w:numId w:val="3"/>
        </w:numPr>
        <w:spacing w:after="0"/>
        <w:rPr>
          <w:rFonts w:ascii="Times New Roman" w:hAnsi="Times New Roman" w:cs="Times New Roman"/>
          <w:sz w:val="28"/>
          <w:szCs w:val="28"/>
        </w:rPr>
      </w:pPr>
      <w:r w:rsidRPr="00187EE7">
        <w:rPr>
          <w:rFonts w:ascii="Times New Roman" w:hAnsi="Times New Roman" w:cs="Times New Roman"/>
          <w:sz w:val="28"/>
          <w:szCs w:val="28"/>
        </w:rPr>
        <w:t>в нерабочее время Ч</w:t>
      </w:r>
      <w:r w:rsidR="0030381D" w:rsidRPr="00187EE7">
        <w:rPr>
          <w:rFonts w:ascii="Times New Roman" w:hAnsi="Times New Roman" w:cs="Times New Roman"/>
          <w:sz w:val="28"/>
          <w:szCs w:val="28"/>
        </w:rPr>
        <w:t>+</w:t>
      </w:r>
      <w:r w:rsidR="000A3543" w:rsidRPr="00187EE7">
        <w:rPr>
          <w:rFonts w:ascii="Times New Roman" w:hAnsi="Times New Roman" w:cs="Times New Roman"/>
          <w:sz w:val="28"/>
          <w:szCs w:val="28"/>
        </w:rPr>
        <w:t xml:space="preserve"> 2</w:t>
      </w:r>
      <w:r w:rsidR="000924A7" w:rsidRPr="00187EE7">
        <w:rPr>
          <w:rFonts w:ascii="Times New Roman" w:hAnsi="Times New Roman" w:cs="Times New Roman"/>
          <w:sz w:val="28"/>
          <w:szCs w:val="28"/>
        </w:rPr>
        <w:t xml:space="preserve"> час</w:t>
      </w:r>
      <w:r w:rsidRPr="00187EE7">
        <w:rPr>
          <w:rFonts w:ascii="Times New Roman" w:hAnsi="Times New Roman" w:cs="Times New Roman"/>
          <w:sz w:val="28"/>
          <w:szCs w:val="28"/>
        </w:rPr>
        <w:t>.</w:t>
      </w:r>
    </w:p>
    <w:p w:rsidR="00434D7A" w:rsidRPr="00187EE7" w:rsidRDefault="009216DA" w:rsidP="003D6D02">
      <w:pPr>
        <w:spacing w:after="0"/>
        <w:rPr>
          <w:rFonts w:ascii="Times New Roman" w:hAnsi="Times New Roman" w:cs="Times New Roman"/>
          <w:sz w:val="28"/>
          <w:szCs w:val="28"/>
        </w:rPr>
      </w:pPr>
      <w:r w:rsidRPr="00187EE7">
        <w:rPr>
          <w:rFonts w:ascii="Times New Roman" w:hAnsi="Times New Roman" w:cs="Times New Roman"/>
          <w:sz w:val="28"/>
          <w:szCs w:val="28"/>
        </w:rPr>
        <w:t>У водителей в посыльных</w:t>
      </w:r>
      <w:r w:rsidR="00F832C2">
        <w:rPr>
          <w:rFonts w:ascii="Times New Roman" w:hAnsi="Times New Roman" w:cs="Times New Roman"/>
          <w:sz w:val="28"/>
          <w:szCs w:val="28"/>
        </w:rPr>
        <w:t xml:space="preserve"> </w:t>
      </w:r>
      <w:r w:rsidR="00434D7A" w:rsidRPr="00187EE7">
        <w:rPr>
          <w:rFonts w:ascii="Times New Roman" w:hAnsi="Times New Roman" w:cs="Times New Roman"/>
          <w:sz w:val="28"/>
          <w:szCs w:val="28"/>
        </w:rPr>
        <w:t>автомобил</w:t>
      </w:r>
      <w:r w:rsidR="005A6FA6" w:rsidRPr="00187EE7">
        <w:rPr>
          <w:rFonts w:ascii="Times New Roman" w:hAnsi="Times New Roman" w:cs="Times New Roman"/>
          <w:sz w:val="28"/>
          <w:szCs w:val="28"/>
        </w:rPr>
        <w:t xml:space="preserve">ях </w:t>
      </w:r>
      <w:r w:rsidR="00434D7A" w:rsidRPr="00187EE7">
        <w:rPr>
          <w:rFonts w:ascii="Times New Roman" w:hAnsi="Times New Roman" w:cs="Times New Roman"/>
          <w:sz w:val="28"/>
          <w:szCs w:val="28"/>
        </w:rPr>
        <w:t xml:space="preserve"> имеется карточка с нанесенн</w:t>
      </w:r>
      <w:r w:rsidR="00D84315" w:rsidRPr="00187EE7">
        <w:rPr>
          <w:rFonts w:ascii="Times New Roman" w:hAnsi="Times New Roman" w:cs="Times New Roman"/>
          <w:sz w:val="28"/>
          <w:szCs w:val="28"/>
        </w:rPr>
        <w:t>ыми</w:t>
      </w:r>
      <w:r w:rsidR="00434D7A" w:rsidRPr="00187EE7">
        <w:rPr>
          <w:rFonts w:ascii="Times New Roman" w:hAnsi="Times New Roman" w:cs="Times New Roman"/>
          <w:sz w:val="28"/>
          <w:szCs w:val="28"/>
        </w:rPr>
        <w:t xml:space="preserve"> на ней маршрут</w:t>
      </w:r>
      <w:r w:rsidR="00D84315" w:rsidRPr="00187EE7">
        <w:rPr>
          <w:rFonts w:ascii="Times New Roman" w:hAnsi="Times New Roman" w:cs="Times New Roman"/>
          <w:sz w:val="28"/>
          <w:szCs w:val="28"/>
        </w:rPr>
        <w:t>ами</w:t>
      </w:r>
      <w:r w:rsidR="00F832C2">
        <w:rPr>
          <w:rFonts w:ascii="Times New Roman" w:hAnsi="Times New Roman" w:cs="Times New Roman"/>
          <w:sz w:val="28"/>
          <w:szCs w:val="28"/>
        </w:rPr>
        <w:t xml:space="preserve"> </w:t>
      </w:r>
      <w:r w:rsidRPr="00187EE7">
        <w:rPr>
          <w:rFonts w:ascii="Times New Roman" w:hAnsi="Times New Roman" w:cs="Times New Roman"/>
          <w:sz w:val="28"/>
          <w:szCs w:val="28"/>
        </w:rPr>
        <w:t>движения (</w:t>
      </w:r>
      <w:r w:rsidR="00434D7A" w:rsidRPr="00187EE7">
        <w:rPr>
          <w:rFonts w:ascii="Times New Roman" w:hAnsi="Times New Roman" w:cs="Times New Roman"/>
          <w:sz w:val="28"/>
          <w:szCs w:val="28"/>
        </w:rPr>
        <w:t>оповещения</w:t>
      </w:r>
      <w:r w:rsidRPr="00187EE7">
        <w:rPr>
          <w:rFonts w:ascii="Times New Roman" w:hAnsi="Times New Roman" w:cs="Times New Roman"/>
          <w:sz w:val="28"/>
          <w:szCs w:val="28"/>
        </w:rPr>
        <w:t>)</w:t>
      </w:r>
      <w:r w:rsidR="00434D7A" w:rsidRPr="00187EE7">
        <w:rPr>
          <w:rFonts w:ascii="Times New Roman" w:hAnsi="Times New Roman" w:cs="Times New Roman"/>
          <w:sz w:val="28"/>
          <w:szCs w:val="28"/>
        </w:rPr>
        <w:t>.</w:t>
      </w:r>
    </w:p>
    <w:p w:rsidR="003643B4" w:rsidRPr="00187EE7" w:rsidRDefault="003643B4" w:rsidP="003D6D02">
      <w:pPr>
        <w:spacing w:after="0"/>
        <w:ind w:left="426"/>
        <w:jc w:val="both"/>
        <w:rPr>
          <w:rFonts w:ascii="Times New Roman" w:hAnsi="Times New Roman" w:cs="Times New Roman"/>
          <w:sz w:val="28"/>
          <w:szCs w:val="28"/>
        </w:rPr>
      </w:pPr>
      <w:r w:rsidRPr="00187EE7">
        <w:rPr>
          <w:rFonts w:ascii="Times New Roman" w:hAnsi="Times New Roman" w:cs="Times New Roman"/>
          <w:sz w:val="28"/>
          <w:szCs w:val="28"/>
        </w:rPr>
        <w:t>Время оповещения населения организационными мероприятиями составляет:</w:t>
      </w:r>
    </w:p>
    <w:p w:rsidR="003643B4" w:rsidRPr="00187EE7" w:rsidRDefault="003643B4" w:rsidP="003D6D02">
      <w:pPr>
        <w:pStyle w:val="a3"/>
        <w:numPr>
          <w:ilvl w:val="0"/>
          <w:numId w:val="3"/>
        </w:numPr>
        <w:spacing w:after="0"/>
        <w:rPr>
          <w:rFonts w:ascii="Times New Roman" w:hAnsi="Times New Roman" w:cs="Times New Roman"/>
          <w:sz w:val="28"/>
          <w:szCs w:val="28"/>
        </w:rPr>
      </w:pPr>
      <w:r w:rsidRPr="00187EE7">
        <w:rPr>
          <w:rFonts w:ascii="Times New Roman" w:hAnsi="Times New Roman" w:cs="Times New Roman"/>
          <w:sz w:val="28"/>
          <w:szCs w:val="28"/>
        </w:rPr>
        <w:t xml:space="preserve">в рабочее время Ч+ </w:t>
      </w:r>
      <w:r w:rsidR="00E531CD" w:rsidRPr="00187EE7">
        <w:rPr>
          <w:rFonts w:ascii="Times New Roman" w:hAnsi="Times New Roman" w:cs="Times New Roman"/>
          <w:sz w:val="28"/>
          <w:szCs w:val="28"/>
        </w:rPr>
        <w:t>6 час</w:t>
      </w:r>
      <w:r w:rsidRPr="00187EE7">
        <w:rPr>
          <w:rFonts w:ascii="Times New Roman" w:hAnsi="Times New Roman" w:cs="Times New Roman"/>
          <w:sz w:val="28"/>
          <w:szCs w:val="28"/>
        </w:rPr>
        <w:t>;</w:t>
      </w:r>
    </w:p>
    <w:p w:rsidR="003643B4" w:rsidRPr="00187EE7" w:rsidRDefault="003643B4" w:rsidP="003D6D02">
      <w:pPr>
        <w:pStyle w:val="a3"/>
        <w:numPr>
          <w:ilvl w:val="0"/>
          <w:numId w:val="3"/>
        </w:numPr>
        <w:spacing w:after="0"/>
        <w:rPr>
          <w:rFonts w:ascii="Times New Roman" w:hAnsi="Times New Roman" w:cs="Times New Roman"/>
          <w:sz w:val="28"/>
          <w:szCs w:val="28"/>
        </w:rPr>
      </w:pPr>
      <w:r w:rsidRPr="00187EE7">
        <w:rPr>
          <w:rFonts w:ascii="Times New Roman" w:hAnsi="Times New Roman" w:cs="Times New Roman"/>
          <w:sz w:val="28"/>
          <w:szCs w:val="28"/>
        </w:rPr>
        <w:t>в нерабочее время Ч</w:t>
      </w:r>
      <w:r w:rsidR="003D1956" w:rsidRPr="00187EE7">
        <w:rPr>
          <w:rFonts w:ascii="Times New Roman" w:hAnsi="Times New Roman" w:cs="Times New Roman"/>
          <w:sz w:val="28"/>
          <w:szCs w:val="28"/>
        </w:rPr>
        <w:t>+</w:t>
      </w:r>
      <w:r w:rsidR="00E531CD" w:rsidRPr="00187EE7">
        <w:rPr>
          <w:rFonts w:ascii="Times New Roman" w:hAnsi="Times New Roman" w:cs="Times New Roman"/>
          <w:sz w:val="28"/>
          <w:szCs w:val="28"/>
        </w:rPr>
        <w:t>8 час</w:t>
      </w:r>
      <w:r w:rsidRPr="00187EE7">
        <w:rPr>
          <w:rFonts w:ascii="Times New Roman" w:hAnsi="Times New Roman" w:cs="Times New Roman"/>
          <w:sz w:val="28"/>
          <w:szCs w:val="28"/>
        </w:rPr>
        <w:t>.</w:t>
      </w:r>
    </w:p>
    <w:p w:rsidR="005D1DA7" w:rsidRPr="00187EE7" w:rsidRDefault="005D1DA7" w:rsidP="002D2F7E">
      <w:pPr>
        <w:pStyle w:val="a3"/>
        <w:numPr>
          <w:ilvl w:val="1"/>
          <w:numId w:val="1"/>
        </w:numPr>
        <w:rPr>
          <w:rFonts w:ascii="Times New Roman" w:hAnsi="Times New Roman" w:cs="Times New Roman"/>
          <w:b/>
          <w:sz w:val="28"/>
          <w:szCs w:val="28"/>
          <w:u w:val="single"/>
        </w:rPr>
      </w:pPr>
      <w:r w:rsidRPr="00187EE7">
        <w:rPr>
          <w:rFonts w:ascii="Times New Roman" w:hAnsi="Times New Roman" w:cs="Times New Roman"/>
          <w:b/>
          <w:sz w:val="28"/>
          <w:szCs w:val="28"/>
          <w:u w:val="single"/>
        </w:rPr>
        <w:t>Занятия</w:t>
      </w:r>
      <w:r w:rsidR="006A1E5A" w:rsidRPr="00187EE7">
        <w:rPr>
          <w:rFonts w:ascii="Times New Roman" w:hAnsi="Times New Roman" w:cs="Times New Roman"/>
          <w:b/>
          <w:sz w:val="28"/>
          <w:szCs w:val="28"/>
          <w:u w:val="single"/>
        </w:rPr>
        <w:t>,</w:t>
      </w:r>
      <w:r w:rsidRPr="00187EE7">
        <w:rPr>
          <w:rFonts w:ascii="Times New Roman" w:hAnsi="Times New Roman" w:cs="Times New Roman"/>
          <w:b/>
          <w:sz w:val="28"/>
          <w:szCs w:val="28"/>
          <w:u w:val="single"/>
        </w:rPr>
        <w:t xml:space="preserve"> проводимые с посыльными</w:t>
      </w:r>
      <w:r w:rsidR="00DA1A97" w:rsidRPr="00187EE7">
        <w:rPr>
          <w:rFonts w:ascii="Times New Roman" w:hAnsi="Times New Roman" w:cs="Times New Roman"/>
          <w:b/>
          <w:sz w:val="28"/>
          <w:szCs w:val="28"/>
          <w:u w:val="single"/>
        </w:rPr>
        <w:t xml:space="preserve"> и водителями</w:t>
      </w:r>
      <w:r w:rsidRPr="00187EE7">
        <w:rPr>
          <w:rFonts w:ascii="Times New Roman" w:hAnsi="Times New Roman" w:cs="Times New Roman"/>
          <w:b/>
          <w:sz w:val="28"/>
          <w:szCs w:val="28"/>
          <w:u w:val="single"/>
        </w:rPr>
        <w:t>.</w:t>
      </w:r>
    </w:p>
    <w:p w:rsidR="000E466B" w:rsidRPr="00187EE7" w:rsidRDefault="005A6FA6" w:rsidP="002D2F7E">
      <w:pPr>
        <w:spacing w:after="0"/>
        <w:jc w:val="both"/>
        <w:rPr>
          <w:rFonts w:ascii="Times New Roman" w:hAnsi="Times New Roman" w:cs="Times New Roman"/>
          <w:sz w:val="28"/>
          <w:szCs w:val="28"/>
        </w:rPr>
      </w:pPr>
      <w:proofErr w:type="gramStart"/>
      <w:r w:rsidRPr="00187EE7">
        <w:rPr>
          <w:rFonts w:ascii="Times New Roman" w:hAnsi="Times New Roman" w:cs="Times New Roman"/>
          <w:sz w:val="28"/>
          <w:szCs w:val="28"/>
        </w:rPr>
        <w:t xml:space="preserve">Занятия с посыльными и водителями групп оповещения на маршрутах проводятся </w:t>
      </w:r>
      <w:r w:rsidR="00077AC6" w:rsidRPr="00187EE7">
        <w:rPr>
          <w:rFonts w:ascii="Times New Roman" w:hAnsi="Times New Roman" w:cs="Times New Roman"/>
          <w:sz w:val="28"/>
          <w:szCs w:val="28"/>
        </w:rPr>
        <w:t>специалистами</w:t>
      </w:r>
      <w:r w:rsidR="00740DBB" w:rsidRPr="00187EE7">
        <w:rPr>
          <w:rFonts w:ascii="Times New Roman" w:hAnsi="Times New Roman" w:cs="Times New Roman"/>
          <w:sz w:val="28"/>
          <w:szCs w:val="28"/>
        </w:rPr>
        <w:t xml:space="preserve"> администраций </w:t>
      </w:r>
      <w:r w:rsidR="004C3E45" w:rsidRPr="00187EE7">
        <w:rPr>
          <w:rFonts w:ascii="Times New Roman" w:hAnsi="Times New Roman" w:cs="Times New Roman"/>
          <w:sz w:val="28"/>
          <w:szCs w:val="28"/>
        </w:rPr>
        <w:t>сельского</w:t>
      </w:r>
      <w:r w:rsidR="00077AC6" w:rsidRPr="00187EE7">
        <w:rPr>
          <w:rFonts w:ascii="Times New Roman" w:hAnsi="Times New Roman" w:cs="Times New Roman"/>
          <w:sz w:val="28"/>
          <w:szCs w:val="28"/>
        </w:rPr>
        <w:t xml:space="preserve"> поселени</w:t>
      </w:r>
      <w:r w:rsidR="004C3E45" w:rsidRPr="00187EE7">
        <w:rPr>
          <w:rFonts w:ascii="Times New Roman" w:hAnsi="Times New Roman" w:cs="Times New Roman"/>
          <w:sz w:val="28"/>
          <w:szCs w:val="28"/>
        </w:rPr>
        <w:t>я</w:t>
      </w:r>
      <w:r w:rsidRPr="00187EE7">
        <w:rPr>
          <w:rFonts w:ascii="Times New Roman" w:hAnsi="Times New Roman" w:cs="Times New Roman"/>
          <w:sz w:val="28"/>
          <w:szCs w:val="28"/>
        </w:rPr>
        <w:t>, уполномоченны</w:t>
      </w:r>
      <w:r w:rsidR="00525B23" w:rsidRPr="00187EE7">
        <w:rPr>
          <w:rFonts w:ascii="Times New Roman" w:hAnsi="Times New Roman" w:cs="Times New Roman"/>
          <w:sz w:val="28"/>
          <w:szCs w:val="28"/>
        </w:rPr>
        <w:t>х</w:t>
      </w:r>
      <w:r w:rsidRPr="00187EE7">
        <w:rPr>
          <w:rFonts w:ascii="Times New Roman" w:hAnsi="Times New Roman" w:cs="Times New Roman"/>
          <w:sz w:val="28"/>
          <w:szCs w:val="28"/>
        </w:rPr>
        <w:t xml:space="preserve"> на решение задач ГО и ЧС</w:t>
      </w:r>
      <w:r w:rsidR="00C31267" w:rsidRPr="00187EE7">
        <w:rPr>
          <w:rFonts w:ascii="Times New Roman" w:hAnsi="Times New Roman" w:cs="Times New Roman"/>
          <w:sz w:val="28"/>
          <w:szCs w:val="28"/>
        </w:rPr>
        <w:t xml:space="preserve">, уполномоченными работниками организаций и предприятий </w:t>
      </w:r>
      <w:r w:rsidRPr="00187EE7">
        <w:rPr>
          <w:rFonts w:ascii="Times New Roman" w:hAnsi="Times New Roman" w:cs="Times New Roman"/>
          <w:sz w:val="28"/>
          <w:szCs w:val="28"/>
        </w:rPr>
        <w:t xml:space="preserve"> в виде </w:t>
      </w:r>
      <w:r w:rsidR="00C31267" w:rsidRPr="00187EE7">
        <w:rPr>
          <w:rFonts w:ascii="Times New Roman" w:hAnsi="Times New Roman" w:cs="Times New Roman"/>
          <w:sz w:val="28"/>
          <w:szCs w:val="28"/>
        </w:rPr>
        <w:t xml:space="preserve">теоретических </w:t>
      </w:r>
      <w:r w:rsidRPr="00187EE7">
        <w:rPr>
          <w:rFonts w:ascii="Times New Roman" w:hAnsi="Times New Roman" w:cs="Times New Roman"/>
          <w:sz w:val="28"/>
          <w:szCs w:val="28"/>
        </w:rPr>
        <w:t xml:space="preserve"> и </w:t>
      </w:r>
      <w:r w:rsidR="00C31267" w:rsidRPr="00187EE7">
        <w:rPr>
          <w:rFonts w:ascii="Times New Roman" w:hAnsi="Times New Roman" w:cs="Times New Roman"/>
          <w:sz w:val="28"/>
          <w:szCs w:val="28"/>
        </w:rPr>
        <w:t>практических</w:t>
      </w:r>
      <w:r w:rsidRPr="00187EE7">
        <w:rPr>
          <w:rFonts w:ascii="Times New Roman" w:hAnsi="Times New Roman" w:cs="Times New Roman"/>
          <w:sz w:val="28"/>
          <w:szCs w:val="28"/>
        </w:rPr>
        <w:t xml:space="preserve"> занятий (изучени</w:t>
      </w:r>
      <w:r w:rsidR="00740DBB" w:rsidRPr="00187EE7">
        <w:rPr>
          <w:rFonts w:ascii="Times New Roman" w:hAnsi="Times New Roman" w:cs="Times New Roman"/>
          <w:sz w:val="28"/>
          <w:szCs w:val="28"/>
        </w:rPr>
        <w:t>е</w:t>
      </w:r>
      <w:r w:rsidRPr="00187EE7">
        <w:rPr>
          <w:rFonts w:ascii="Times New Roman" w:hAnsi="Times New Roman" w:cs="Times New Roman"/>
          <w:sz w:val="28"/>
          <w:szCs w:val="28"/>
        </w:rPr>
        <w:t xml:space="preserve"> сигналов оповещения и порядка действий по ним</w:t>
      </w:r>
      <w:r w:rsidR="00740DBB" w:rsidRPr="00187EE7">
        <w:rPr>
          <w:rFonts w:ascii="Times New Roman" w:hAnsi="Times New Roman" w:cs="Times New Roman"/>
          <w:sz w:val="28"/>
          <w:szCs w:val="28"/>
        </w:rPr>
        <w:t xml:space="preserve">, </w:t>
      </w:r>
      <w:r w:rsidRPr="00187EE7">
        <w:rPr>
          <w:rFonts w:ascii="Times New Roman" w:hAnsi="Times New Roman" w:cs="Times New Roman"/>
          <w:sz w:val="28"/>
          <w:szCs w:val="28"/>
        </w:rPr>
        <w:t xml:space="preserve">тренировок в оповещении и сборе, </w:t>
      </w:r>
      <w:r w:rsidR="00740DBB" w:rsidRPr="00187EE7">
        <w:rPr>
          <w:rFonts w:ascii="Times New Roman" w:hAnsi="Times New Roman" w:cs="Times New Roman"/>
          <w:sz w:val="28"/>
          <w:szCs w:val="28"/>
        </w:rPr>
        <w:lastRenderedPageBreak/>
        <w:t xml:space="preserve">изучение </w:t>
      </w:r>
      <w:r w:rsidRPr="00187EE7">
        <w:rPr>
          <w:rFonts w:ascii="Times New Roman" w:hAnsi="Times New Roman" w:cs="Times New Roman"/>
          <w:sz w:val="28"/>
          <w:szCs w:val="28"/>
        </w:rPr>
        <w:t>маршрут</w:t>
      </w:r>
      <w:r w:rsidR="00740DBB" w:rsidRPr="00187EE7">
        <w:rPr>
          <w:rFonts w:ascii="Times New Roman" w:hAnsi="Times New Roman" w:cs="Times New Roman"/>
          <w:sz w:val="28"/>
          <w:szCs w:val="28"/>
        </w:rPr>
        <w:t>ов</w:t>
      </w:r>
      <w:r w:rsidRPr="00187EE7">
        <w:rPr>
          <w:rFonts w:ascii="Times New Roman" w:hAnsi="Times New Roman" w:cs="Times New Roman"/>
          <w:sz w:val="28"/>
          <w:szCs w:val="28"/>
        </w:rPr>
        <w:t xml:space="preserve"> оповещения, пользовании средствами громкоговорящей связи</w:t>
      </w:r>
      <w:r w:rsidR="00740DBB" w:rsidRPr="00187EE7">
        <w:rPr>
          <w:rFonts w:ascii="Times New Roman" w:hAnsi="Times New Roman" w:cs="Times New Roman"/>
          <w:sz w:val="28"/>
          <w:szCs w:val="28"/>
        </w:rPr>
        <w:t xml:space="preserve">). </w:t>
      </w:r>
      <w:proofErr w:type="gramEnd"/>
    </w:p>
    <w:p w:rsidR="000E466B" w:rsidRPr="00187EE7" w:rsidRDefault="000E466B" w:rsidP="002D2F7E">
      <w:pPr>
        <w:spacing w:after="0"/>
        <w:jc w:val="both"/>
        <w:rPr>
          <w:rFonts w:ascii="Times New Roman" w:hAnsi="Times New Roman" w:cs="Times New Roman"/>
          <w:sz w:val="28"/>
          <w:szCs w:val="28"/>
        </w:rPr>
      </w:pPr>
      <w:r w:rsidRPr="00187EE7">
        <w:rPr>
          <w:rFonts w:ascii="Times New Roman" w:hAnsi="Times New Roman" w:cs="Times New Roman"/>
          <w:sz w:val="28"/>
          <w:szCs w:val="28"/>
        </w:rPr>
        <w:t>Периодичность</w:t>
      </w:r>
      <w:r w:rsidR="00740DBB" w:rsidRPr="00187EE7">
        <w:rPr>
          <w:rFonts w:ascii="Times New Roman" w:hAnsi="Times New Roman" w:cs="Times New Roman"/>
          <w:sz w:val="28"/>
          <w:szCs w:val="28"/>
        </w:rPr>
        <w:t xml:space="preserve"> проведения занятий - не реже  </w:t>
      </w:r>
      <w:r w:rsidR="00DD3B45" w:rsidRPr="00187EE7">
        <w:rPr>
          <w:rFonts w:ascii="Times New Roman" w:hAnsi="Times New Roman" w:cs="Times New Roman"/>
          <w:sz w:val="28"/>
          <w:szCs w:val="28"/>
        </w:rPr>
        <w:t xml:space="preserve">1  </w:t>
      </w:r>
      <w:r w:rsidR="00740DBB" w:rsidRPr="00187EE7">
        <w:rPr>
          <w:rFonts w:ascii="Times New Roman" w:hAnsi="Times New Roman" w:cs="Times New Roman"/>
          <w:sz w:val="28"/>
          <w:szCs w:val="28"/>
        </w:rPr>
        <w:t xml:space="preserve">раза в </w:t>
      </w:r>
      <w:r w:rsidR="003B33F2" w:rsidRPr="00187EE7">
        <w:rPr>
          <w:rFonts w:ascii="Times New Roman" w:hAnsi="Times New Roman" w:cs="Times New Roman"/>
          <w:sz w:val="28"/>
          <w:szCs w:val="28"/>
        </w:rPr>
        <w:t>квартал</w:t>
      </w:r>
      <w:r w:rsidR="00740DBB" w:rsidRPr="00187EE7">
        <w:rPr>
          <w:rFonts w:ascii="Times New Roman" w:hAnsi="Times New Roman" w:cs="Times New Roman"/>
          <w:sz w:val="28"/>
          <w:szCs w:val="28"/>
        </w:rPr>
        <w:t xml:space="preserve"> по </w:t>
      </w:r>
      <w:r w:rsidR="00525B23" w:rsidRPr="00187EE7">
        <w:rPr>
          <w:rFonts w:ascii="Times New Roman" w:hAnsi="Times New Roman" w:cs="Times New Roman"/>
          <w:sz w:val="28"/>
          <w:szCs w:val="28"/>
        </w:rPr>
        <w:t>1-2 часа.</w:t>
      </w:r>
    </w:p>
    <w:p w:rsidR="004778E7" w:rsidRPr="00187EE7" w:rsidRDefault="007F1C7D" w:rsidP="002D2F7E">
      <w:pPr>
        <w:ind w:firstLine="708"/>
        <w:jc w:val="both"/>
        <w:rPr>
          <w:rFonts w:ascii="Times New Roman" w:hAnsi="Times New Roman" w:cs="Times New Roman"/>
          <w:sz w:val="28"/>
          <w:szCs w:val="28"/>
        </w:rPr>
      </w:pPr>
      <w:r w:rsidRPr="00187EE7">
        <w:rPr>
          <w:rFonts w:ascii="Times New Roman" w:hAnsi="Times New Roman" w:cs="Times New Roman"/>
          <w:sz w:val="28"/>
          <w:szCs w:val="28"/>
        </w:rPr>
        <w:t>Темы занятий</w:t>
      </w:r>
      <w:r w:rsidR="006A1E5A" w:rsidRPr="00187EE7">
        <w:rPr>
          <w:rFonts w:ascii="Times New Roman" w:hAnsi="Times New Roman" w:cs="Times New Roman"/>
          <w:sz w:val="28"/>
          <w:szCs w:val="28"/>
        </w:rPr>
        <w:t>,</w:t>
      </w:r>
      <w:r w:rsidRPr="00187EE7">
        <w:rPr>
          <w:rFonts w:ascii="Times New Roman" w:hAnsi="Times New Roman" w:cs="Times New Roman"/>
          <w:sz w:val="28"/>
          <w:szCs w:val="28"/>
        </w:rPr>
        <w:t xml:space="preserve"> проводимые с посыльными, водителями организаций</w:t>
      </w:r>
      <w:r w:rsidR="008A68A4" w:rsidRPr="00187EE7">
        <w:rPr>
          <w:rFonts w:ascii="Times New Roman" w:hAnsi="Times New Roman" w:cs="Times New Roman"/>
          <w:sz w:val="28"/>
          <w:szCs w:val="28"/>
        </w:rPr>
        <w:t>,</w:t>
      </w:r>
      <w:r w:rsidRPr="00187EE7">
        <w:rPr>
          <w:rFonts w:ascii="Times New Roman" w:hAnsi="Times New Roman" w:cs="Times New Roman"/>
          <w:sz w:val="28"/>
          <w:szCs w:val="28"/>
        </w:rPr>
        <w:t xml:space="preserve"> привле</w:t>
      </w:r>
      <w:r w:rsidR="00DC5F44" w:rsidRPr="00187EE7">
        <w:rPr>
          <w:rFonts w:ascii="Times New Roman" w:hAnsi="Times New Roman" w:cs="Times New Roman"/>
          <w:sz w:val="28"/>
          <w:szCs w:val="28"/>
        </w:rPr>
        <w:t>каемых для оповещения населения:</w:t>
      </w:r>
    </w:p>
    <w:p w:rsidR="00DC5F44" w:rsidRPr="00187EE7" w:rsidRDefault="00DC5F44" w:rsidP="002D2F7E">
      <w:pPr>
        <w:spacing w:after="0"/>
        <w:jc w:val="both"/>
        <w:rPr>
          <w:rFonts w:ascii="Times New Roman" w:hAnsi="Times New Roman" w:cs="Times New Roman"/>
          <w:sz w:val="28"/>
          <w:szCs w:val="28"/>
        </w:rPr>
      </w:pPr>
      <w:r w:rsidRPr="00187EE7">
        <w:rPr>
          <w:rFonts w:ascii="Times New Roman" w:hAnsi="Times New Roman" w:cs="Times New Roman"/>
          <w:sz w:val="28"/>
          <w:szCs w:val="28"/>
        </w:rPr>
        <w:t>1.Теоретическое. Тема: «Организация  оповещения населения».</w:t>
      </w:r>
    </w:p>
    <w:p w:rsidR="00DC5F44" w:rsidRPr="00187EE7" w:rsidRDefault="00DC5F44" w:rsidP="002D2F7E">
      <w:pPr>
        <w:spacing w:after="0"/>
        <w:jc w:val="both"/>
        <w:rPr>
          <w:rFonts w:ascii="Times New Roman" w:hAnsi="Times New Roman" w:cs="Times New Roman"/>
          <w:sz w:val="28"/>
          <w:szCs w:val="28"/>
        </w:rPr>
      </w:pPr>
      <w:r w:rsidRPr="00187EE7">
        <w:rPr>
          <w:rFonts w:ascii="Times New Roman" w:hAnsi="Times New Roman" w:cs="Times New Roman"/>
          <w:sz w:val="28"/>
          <w:szCs w:val="28"/>
        </w:rPr>
        <w:t>2. Теоретическое. Тема: «Обязанности посыльных и водителей, привлекаемых для оповещения».</w:t>
      </w:r>
    </w:p>
    <w:p w:rsidR="00DC5F44" w:rsidRPr="00187EE7" w:rsidRDefault="00DC5F44" w:rsidP="002D2F7E">
      <w:pPr>
        <w:spacing w:after="0"/>
        <w:jc w:val="both"/>
        <w:rPr>
          <w:rFonts w:ascii="Times New Roman" w:hAnsi="Times New Roman" w:cs="Times New Roman"/>
          <w:sz w:val="28"/>
          <w:szCs w:val="28"/>
        </w:rPr>
      </w:pPr>
      <w:r w:rsidRPr="00187EE7">
        <w:rPr>
          <w:rFonts w:ascii="Times New Roman" w:hAnsi="Times New Roman" w:cs="Times New Roman"/>
          <w:sz w:val="28"/>
          <w:szCs w:val="28"/>
        </w:rPr>
        <w:t>3. Практическое. Тема: «Тренировка по оповещению и сбору посыльных и автотранспорта групп оповещения».</w:t>
      </w:r>
    </w:p>
    <w:p w:rsidR="00DC5F44" w:rsidRPr="00187EE7" w:rsidRDefault="00DC5F44" w:rsidP="002D2F7E">
      <w:pPr>
        <w:spacing w:after="0"/>
        <w:jc w:val="both"/>
        <w:rPr>
          <w:rFonts w:ascii="Times New Roman" w:hAnsi="Times New Roman" w:cs="Times New Roman"/>
          <w:sz w:val="28"/>
          <w:szCs w:val="28"/>
        </w:rPr>
      </w:pPr>
      <w:r w:rsidRPr="00187EE7">
        <w:rPr>
          <w:rFonts w:ascii="Times New Roman" w:hAnsi="Times New Roman" w:cs="Times New Roman"/>
          <w:sz w:val="28"/>
          <w:szCs w:val="28"/>
        </w:rPr>
        <w:t xml:space="preserve">4. Практическое. </w:t>
      </w:r>
      <w:r w:rsidR="003D6D02" w:rsidRPr="00187EE7">
        <w:rPr>
          <w:rFonts w:ascii="Times New Roman" w:hAnsi="Times New Roman" w:cs="Times New Roman"/>
          <w:sz w:val="28"/>
          <w:szCs w:val="28"/>
        </w:rPr>
        <w:t xml:space="preserve">Тема: </w:t>
      </w:r>
      <w:r w:rsidRPr="00187EE7">
        <w:rPr>
          <w:rFonts w:ascii="Times New Roman" w:hAnsi="Times New Roman" w:cs="Times New Roman"/>
          <w:sz w:val="28"/>
          <w:szCs w:val="28"/>
        </w:rPr>
        <w:t>«Действия групп оповещения на маршрутах  оповещения».</w:t>
      </w:r>
    </w:p>
    <w:p w:rsidR="00077AC6" w:rsidRPr="00187EE7" w:rsidRDefault="00077AC6" w:rsidP="002D2F7E">
      <w:pPr>
        <w:ind w:firstLine="708"/>
        <w:jc w:val="both"/>
        <w:rPr>
          <w:rFonts w:ascii="Times New Roman" w:hAnsi="Times New Roman" w:cs="Times New Roman"/>
          <w:sz w:val="28"/>
          <w:szCs w:val="28"/>
        </w:rPr>
      </w:pPr>
    </w:p>
    <w:p w:rsidR="00077AC6" w:rsidRDefault="00077AC6" w:rsidP="002D2F7E">
      <w:pPr>
        <w:jc w:val="both"/>
        <w:rPr>
          <w:rFonts w:ascii="Times New Roman" w:hAnsi="Times New Roman" w:cs="Times New Roman"/>
          <w:sz w:val="28"/>
          <w:szCs w:val="28"/>
        </w:rPr>
      </w:pPr>
      <w:r w:rsidRPr="00187EE7">
        <w:rPr>
          <w:rFonts w:ascii="Times New Roman" w:hAnsi="Times New Roman" w:cs="Times New Roman"/>
          <w:sz w:val="28"/>
          <w:szCs w:val="28"/>
        </w:rPr>
        <w:t xml:space="preserve">Приложение:   </w:t>
      </w:r>
    </w:p>
    <w:p w:rsidR="004E31FF" w:rsidRPr="004E31FF" w:rsidRDefault="004E31FF" w:rsidP="004E31FF">
      <w:pPr>
        <w:pStyle w:val="a3"/>
        <w:numPr>
          <w:ilvl w:val="0"/>
          <w:numId w:val="16"/>
        </w:numPr>
        <w:jc w:val="both"/>
        <w:rPr>
          <w:rFonts w:ascii="Times New Roman" w:hAnsi="Times New Roman" w:cs="Times New Roman"/>
          <w:sz w:val="28"/>
          <w:szCs w:val="28"/>
        </w:rPr>
      </w:pPr>
      <w:r w:rsidRPr="004E31FF">
        <w:rPr>
          <w:rFonts w:ascii="Times New Roman" w:hAnsi="Times New Roman" w:cs="Times New Roman"/>
          <w:sz w:val="28"/>
          <w:szCs w:val="28"/>
        </w:rPr>
        <w:t>Перечень маршрутов оповещения;</w:t>
      </w:r>
    </w:p>
    <w:p w:rsidR="004E31FF" w:rsidRDefault="004E31FF" w:rsidP="004E31FF">
      <w:pPr>
        <w:pStyle w:val="a3"/>
        <w:numPr>
          <w:ilvl w:val="0"/>
          <w:numId w:val="16"/>
        </w:numPr>
        <w:jc w:val="both"/>
        <w:rPr>
          <w:rFonts w:ascii="Times New Roman" w:hAnsi="Times New Roman" w:cs="Times New Roman"/>
          <w:sz w:val="28"/>
          <w:szCs w:val="28"/>
        </w:rPr>
      </w:pPr>
      <w:r w:rsidRPr="00187EE7">
        <w:rPr>
          <w:rFonts w:ascii="Times New Roman" w:hAnsi="Times New Roman" w:cs="Times New Roman"/>
          <w:sz w:val="28"/>
          <w:szCs w:val="28"/>
        </w:rPr>
        <w:t>Карта (схема) муниципального образования,</w:t>
      </w:r>
      <w:r>
        <w:rPr>
          <w:rFonts w:ascii="Times New Roman" w:hAnsi="Times New Roman" w:cs="Times New Roman"/>
          <w:sz w:val="28"/>
          <w:szCs w:val="28"/>
        </w:rPr>
        <w:t xml:space="preserve"> </w:t>
      </w:r>
      <w:r w:rsidRPr="00187EE7">
        <w:rPr>
          <w:rFonts w:ascii="Times New Roman" w:hAnsi="Times New Roman" w:cs="Times New Roman"/>
          <w:sz w:val="28"/>
          <w:szCs w:val="28"/>
        </w:rPr>
        <w:t>на которой  нанесены</w:t>
      </w:r>
      <w:r>
        <w:rPr>
          <w:rFonts w:ascii="Times New Roman" w:hAnsi="Times New Roman" w:cs="Times New Roman"/>
          <w:sz w:val="28"/>
          <w:szCs w:val="28"/>
        </w:rPr>
        <w:t xml:space="preserve"> </w:t>
      </w:r>
      <w:r w:rsidRPr="00187EE7">
        <w:rPr>
          <w:rFonts w:ascii="Times New Roman" w:hAnsi="Times New Roman" w:cs="Times New Roman"/>
          <w:sz w:val="28"/>
          <w:szCs w:val="28"/>
        </w:rPr>
        <w:t xml:space="preserve">места установки </w:t>
      </w:r>
      <w:proofErr w:type="spellStart"/>
      <w:r w:rsidRPr="00187EE7">
        <w:rPr>
          <w:rFonts w:ascii="Times New Roman" w:hAnsi="Times New Roman" w:cs="Times New Roman"/>
          <w:sz w:val="28"/>
          <w:szCs w:val="28"/>
        </w:rPr>
        <w:t>электросирен</w:t>
      </w:r>
      <w:r>
        <w:rPr>
          <w:rFonts w:ascii="Times New Roman" w:hAnsi="Times New Roman" w:cs="Times New Roman"/>
          <w:sz w:val="28"/>
          <w:szCs w:val="28"/>
        </w:rPr>
        <w:t>ы</w:t>
      </w:r>
      <w:proofErr w:type="spellEnd"/>
      <w:r>
        <w:rPr>
          <w:rFonts w:ascii="Times New Roman" w:hAnsi="Times New Roman" w:cs="Times New Roman"/>
          <w:sz w:val="28"/>
          <w:szCs w:val="28"/>
        </w:rPr>
        <w:t>,</w:t>
      </w:r>
      <w:r w:rsidRPr="00187EE7">
        <w:rPr>
          <w:rFonts w:ascii="Times New Roman" w:hAnsi="Times New Roman" w:cs="Times New Roman"/>
          <w:sz w:val="28"/>
          <w:szCs w:val="28"/>
        </w:rPr>
        <w:t xml:space="preserve"> маршруты</w:t>
      </w:r>
      <w:r>
        <w:rPr>
          <w:rFonts w:ascii="Times New Roman" w:hAnsi="Times New Roman" w:cs="Times New Roman"/>
          <w:sz w:val="28"/>
          <w:szCs w:val="28"/>
        </w:rPr>
        <w:t xml:space="preserve"> </w:t>
      </w:r>
      <w:r w:rsidRPr="00187EE7">
        <w:rPr>
          <w:rFonts w:ascii="Times New Roman" w:hAnsi="Times New Roman" w:cs="Times New Roman"/>
          <w:sz w:val="28"/>
          <w:szCs w:val="28"/>
        </w:rPr>
        <w:t>движения посыльных,</w:t>
      </w:r>
      <w:r>
        <w:rPr>
          <w:rFonts w:ascii="Times New Roman" w:hAnsi="Times New Roman" w:cs="Times New Roman"/>
          <w:sz w:val="28"/>
          <w:szCs w:val="28"/>
        </w:rPr>
        <w:t xml:space="preserve"> </w:t>
      </w:r>
      <w:r w:rsidRPr="00187EE7">
        <w:rPr>
          <w:rFonts w:ascii="Times New Roman" w:hAnsi="Times New Roman" w:cs="Times New Roman"/>
          <w:sz w:val="28"/>
          <w:szCs w:val="28"/>
        </w:rPr>
        <w:t>машин.</w:t>
      </w:r>
    </w:p>
    <w:p w:rsidR="004E31FF" w:rsidRDefault="004E31FF" w:rsidP="004E31FF">
      <w:pPr>
        <w:pStyle w:val="a3"/>
        <w:numPr>
          <w:ilvl w:val="0"/>
          <w:numId w:val="16"/>
        </w:numPr>
        <w:jc w:val="both"/>
        <w:rPr>
          <w:rFonts w:ascii="Times New Roman" w:hAnsi="Times New Roman" w:cs="Times New Roman"/>
          <w:sz w:val="28"/>
          <w:szCs w:val="28"/>
        </w:rPr>
      </w:pPr>
      <w:r w:rsidRPr="00187EE7">
        <w:rPr>
          <w:rFonts w:ascii="Times New Roman" w:hAnsi="Times New Roman" w:cs="Times New Roman"/>
          <w:sz w:val="28"/>
          <w:szCs w:val="28"/>
        </w:rPr>
        <w:t>Схема оповещения техническими и организационными мероприятиями</w:t>
      </w:r>
      <w:r w:rsidR="000B574B">
        <w:rPr>
          <w:rFonts w:ascii="Times New Roman" w:hAnsi="Times New Roman" w:cs="Times New Roman"/>
          <w:sz w:val="28"/>
          <w:szCs w:val="28"/>
        </w:rPr>
        <w:t>.</w:t>
      </w:r>
    </w:p>
    <w:p w:rsidR="000B574B" w:rsidRDefault="000B574B" w:rsidP="004E31FF">
      <w:pPr>
        <w:pStyle w:val="a3"/>
        <w:numPr>
          <w:ilvl w:val="0"/>
          <w:numId w:val="16"/>
        </w:numPr>
        <w:jc w:val="both"/>
        <w:rPr>
          <w:rFonts w:ascii="Times New Roman" w:hAnsi="Times New Roman" w:cs="Times New Roman"/>
          <w:sz w:val="28"/>
          <w:szCs w:val="28"/>
        </w:rPr>
      </w:pPr>
      <w:r w:rsidRPr="00187EE7">
        <w:rPr>
          <w:rFonts w:ascii="Times New Roman" w:hAnsi="Times New Roman" w:cs="Times New Roman"/>
          <w:sz w:val="28"/>
          <w:szCs w:val="28"/>
        </w:rPr>
        <w:t>Тексты речевых сообщений по оповещению населения сельского поселения при угрозе или возникновении чрезвычайных ситуаций</w:t>
      </w:r>
      <w:r>
        <w:rPr>
          <w:rFonts w:ascii="Times New Roman" w:hAnsi="Times New Roman" w:cs="Times New Roman"/>
          <w:sz w:val="28"/>
          <w:szCs w:val="28"/>
        </w:rPr>
        <w:t>.</w:t>
      </w:r>
    </w:p>
    <w:p w:rsidR="000B574B" w:rsidRPr="004E31FF" w:rsidRDefault="000B574B" w:rsidP="004E31FF">
      <w:pPr>
        <w:pStyle w:val="a3"/>
        <w:numPr>
          <w:ilvl w:val="0"/>
          <w:numId w:val="16"/>
        </w:numPr>
        <w:jc w:val="both"/>
        <w:rPr>
          <w:rFonts w:ascii="Times New Roman" w:hAnsi="Times New Roman" w:cs="Times New Roman"/>
          <w:sz w:val="28"/>
          <w:szCs w:val="28"/>
        </w:rPr>
      </w:pPr>
      <w:r w:rsidRPr="00187EE7">
        <w:rPr>
          <w:rFonts w:ascii="Times New Roman" w:hAnsi="Times New Roman" w:cs="Times New Roman"/>
          <w:sz w:val="28"/>
          <w:szCs w:val="28"/>
        </w:rPr>
        <w:t>Расчёт сил и  сре</w:t>
      </w:r>
      <w:proofErr w:type="gramStart"/>
      <w:r w:rsidRPr="00187EE7">
        <w:rPr>
          <w:rFonts w:ascii="Times New Roman" w:hAnsi="Times New Roman" w:cs="Times New Roman"/>
          <w:sz w:val="28"/>
          <w:szCs w:val="28"/>
        </w:rPr>
        <w:t>дств пр</w:t>
      </w:r>
      <w:proofErr w:type="gramEnd"/>
      <w:r w:rsidRPr="00187EE7">
        <w:rPr>
          <w:rFonts w:ascii="Times New Roman" w:hAnsi="Times New Roman" w:cs="Times New Roman"/>
          <w:sz w:val="28"/>
          <w:szCs w:val="28"/>
        </w:rPr>
        <w:t>и оповещении</w:t>
      </w:r>
      <w:r>
        <w:rPr>
          <w:rFonts w:ascii="Times New Roman" w:hAnsi="Times New Roman" w:cs="Times New Roman"/>
          <w:sz w:val="28"/>
          <w:szCs w:val="28"/>
        </w:rPr>
        <w:t>.</w:t>
      </w:r>
    </w:p>
    <w:p w:rsidR="00DC5F44" w:rsidRPr="00187EE7" w:rsidRDefault="006C553B" w:rsidP="000B574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20430C" w:rsidRPr="00187EE7" w:rsidRDefault="0020430C" w:rsidP="002D2F7E">
      <w:pPr>
        <w:jc w:val="both"/>
        <w:rPr>
          <w:rFonts w:ascii="Times New Roman" w:hAnsi="Times New Roman" w:cs="Times New Roman"/>
          <w:sz w:val="28"/>
          <w:szCs w:val="28"/>
        </w:rPr>
      </w:pPr>
    </w:p>
    <w:p w:rsidR="00EB24AB" w:rsidRPr="00187EE7" w:rsidRDefault="00407F8B" w:rsidP="002D2F7E">
      <w:pPr>
        <w:spacing w:after="0"/>
        <w:rPr>
          <w:rFonts w:ascii="Times New Roman" w:hAnsi="Times New Roman" w:cs="Times New Roman"/>
          <w:sz w:val="28"/>
          <w:szCs w:val="28"/>
        </w:rPr>
      </w:pPr>
      <w:r>
        <w:rPr>
          <w:rFonts w:ascii="Times New Roman" w:hAnsi="Times New Roman" w:cs="Times New Roman"/>
          <w:sz w:val="28"/>
          <w:szCs w:val="28"/>
        </w:rPr>
        <w:t>Ведущий специалист</w:t>
      </w:r>
      <w:r w:rsidR="00EB24AB" w:rsidRPr="00187EE7">
        <w:rPr>
          <w:rFonts w:ascii="Times New Roman" w:hAnsi="Times New Roman" w:cs="Times New Roman"/>
          <w:sz w:val="28"/>
          <w:szCs w:val="28"/>
        </w:rPr>
        <w:t xml:space="preserve">  по вопросам ЖКХ,</w:t>
      </w:r>
    </w:p>
    <w:p w:rsidR="002A51BE" w:rsidRDefault="00EB24AB" w:rsidP="002D2F7E">
      <w:pPr>
        <w:spacing w:after="0"/>
        <w:rPr>
          <w:rFonts w:ascii="Times New Roman" w:hAnsi="Times New Roman" w:cs="Times New Roman"/>
          <w:sz w:val="28"/>
          <w:szCs w:val="28"/>
        </w:rPr>
      </w:pPr>
      <w:r w:rsidRPr="00187EE7">
        <w:rPr>
          <w:rFonts w:ascii="Times New Roman" w:hAnsi="Times New Roman" w:cs="Times New Roman"/>
          <w:sz w:val="28"/>
          <w:szCs w:val="28"/>
        </w:rPr>
        <w:t xml:space="preserve"> градостроительства,</w:t>
      </w:r>
    </w:p>
    <w:p w:rsidR="00EB24AB" w:rsidRPr="00187EE7" w:rsidRDefault="00EB24AB" w:rsidP="002D2F7E">
      <w:pPr>
        <w:spacing w:after="0"/>
        <w:rPr>
          <w:rFonts w:ascii="Times New Roman" w:hAnsi="Times New Roman" w:cs="Times New Roman"/>
          <w:sz w:val="28"/>
          <w:szCs w:val="28"/>
        </w:rPr>
      </w:pPr>
      <w:r w:rsidRPr="00187EE7">
        <w:rPr>
          <w:rFonts w:ascii="Times New Roman" w:hAnsi="Times New Roman" w:cs="Times New Roman"/>
          <w:sz w:val="28"/>
          <w:szCs w:val="28"/>
        </w:rPr>
        <w:t>ЧС и пожарной безопасности,</w:t>
      </w:r>
    </w:p>
    <w:p w:rsidR="00F81331" w:rsidRPr="00187EE7" w:rsidRDefault="00EB24AB" w:rsidP="002D2F7E">
      <w:pPr>
        <w:spacing w:after="0"/>
        <w:rPr>
          <w:rFonts w:ascii="Times New Roman" w:hAnsi="Times New Roman" w:cs="Times New Roman"/>
          <w:sz w:val="28"/>
          <w:szCs w:val="28"/>
        </w:rPr>
      </w:pPr>
      <w:r w:rsidRPr="00187EE7">
        <w:rPr>
          <w:rFonts w:ascii="Times New Roman" w:hAnsi="Times New Roman" w:cs="Times New Roman"/>
          <w:sz w:val="28"/>
          <w:szCs w:val="28"/>
        </w:rPr>
        <w:t xml:space="preserve"> вопросам мобилизации</w:t>
      </w:r>
      <w:r w:rsidR="002D2F7E" w:rsidRPr="00187EE7">
        <w:rPr>
          <w:rFonts w:ascii="Times New Roman" w:hAnsi="Times New Roman" w:cs="Times New Roman"/>
          <w:sz w:val="28"/>
          <w:szCs w:val="28"/>
        </w:rPr>
        <w:tab/>
      </w:r>
      <w:r w:rsidR="002D2F7E" w:rsidRPr="00187EE7">
        <w:rPr>
          <w:rFonts w:ascii="Times New Roman" w:hAnsi="Times New Roman" w:cs="Times New Roman"/>
          <w:sz w:val="28"/>
          <w:szCs w:val="28"/>
        </w:rPr>
        <w:tab/>
      </w:r>
      <w:r w:rsidR="000B574B">
        <w:rPr>
          <w:rFonts w:ascii="Times New Roman" w:hAnsi="Times New Roman" w:cs="Times New Roman"/>
          <w:sz w:val="28"/>
          <w:szCs w:val="28"/>
        </w:rPr>
        <w:t xml:space="preserve">                               </w:t>
      </w:r>
      <w:r w:rsidR="002A51BE">
        <w:rPr>
          <w:rFonts w:ascii="Times New Roman" w:hAnsi="Times New Roman" w:cs="Times New Roman"/>
          <w:sz w:val="28"/>
          <w:szCs w:val="28"/>
        </w:rPr>
        <w:t xml:space="preserve">     </w:t>
      </w:r>
      <w:r w:rsidR="000B574B">
        <w:rPr>
          <w:rFonts w:ascii="Times New Roman" w:hAnsi="Times New Roman" w:cs="Times New Roman"/>
          <w:sz w:val="28"/>
          <w:szCs w:val="28"/>
        </w:rPr>
        <w:t xml:space="preserve">        </w:t>
      </w:r>
      <w:r w:rsidR="00407F8B">
        <w:rPr>
          <w:rFonts w:ascii="Times New Roman" w:hAnsi="Times New Roman" w:cs="Times New Roman"/>
          <w:sz w:val="28"/>
          <w:szCs w:val="28"/>
        </w:rPr>
        <w:t>Н.А.Москалёва</w:t>
      </w:r>
      <w:r w:rsidR="006C2C9C" w:rsidRPr="00187EE7">
        <w:rPr>
          <w:rFonts w:ascii="Times New Roman" w:hAnsi="Times New Roman" w:cs="Times New Roman"/>
          <w:sz w:val="28"/>
          <w:szCs w:val="28"/>
        </w:rPr>
        <w:tab/>
      </w:r>
      <w:r w:rsidR="006C2C9C" w:rsidRPr="00187EE7">
        <w:rPr>
          <w:rFonts w:ascii="Times New Roman" w:hAnsi="Times New Roman" w:cs="Times New Roman"/>
          <w:sz w:val="28"/>
          <w:szCs w:val="28"/>
        </w:rPr>
        <w:tab/>
      </w:r>
      <w:r w:rsidR="006C2C9C" w:rsidRPr="00187EE7">
        <w:rPr>
          <w:rFonts w:ascii="Times New Roman" w:hAnsi="Times New Roman" w:cs="Times New Roman"/>
          <w:sz w:val="28"/>
          <w:szCs w:val="28"/>
        </w:rPr>
        <w:tab/>
      </w:r>
    </w:p>
    <w:p w:rsidR="00F832C2" w:rsidRDefault="00F81331" w:rsidP="002D2F7E">
      <w:pPr>
        <w:spacing w:after="0"/>
        <w:jc w:val="right"/>
        <w:rPr>
          <w:rFonts w:ascii="Times New Roman" w:hAnsi="Times New Roman" w:cs="Times New Roman"/>
          <w:color w:val="FF0000"/>
          <w:sz w:val="28"/>
          <w:szCs w:val="28"/>
        </w:rPr>
      </w:pPr>
      <w:r w:rsidRPr="00187EE7">
        <w:rPr>
          <w:rFonts w:ascii="Times New Roman" w:hAnsi="Times New Roman" w:cs="Times New Roman"/>
          <w:sz w:val="28"/>
          <w:szCs w:val="28"/>
        </w:rPr>
        <w:br w:type="page"/>
      </w:r>
    </w:p>
    <w:p w:rsidR="00F832C2" w:rsidRDefault="00F832C2" w:rsidP="002D2F7E">
      <w:pPr>
        <w:spacing w:after="0"/>
        <w:jc w:val="right"/>
        <w:rPr>
          <w:rFonts w:ascii="Times New Roman" w:hAnsi="Times New Roman" w:cs="Times New Roman"/>
          <w:color w:val="FF0000"/>
          <w:sz w:val="28"/>
          <w:szCs w:val="28"/>
        </w:rPr>
      </w:pPr>
    </w:p>
    <w:p w:rsidR="00F832C2" w:rsidRDefault="00F832C2" w:rsidP="002D2F7E">
      <w:pPr>
        <w:spacing w:after="0"/>
        <w:jc w:val="right"/>
        <w:rPr>
          <w:rFonts w:ascii="Times New Roman" w:hAnsi="Times New Roman" w:cs="Times New Roman"/>
          <w:color w:val="FF0000"/>
          <w:sz w:val="28"/>
          <w:szCs w:val="28"/>
        </w:rPr>
      </w:pPr>
    </w:p>
    <w:p w:rsidR="00F832C2" w:rsidRDefault="00F832C2" w:rsidP="002D2F7E">
      <w:pPr>
        <w:spacing w:after="0"/>
        <w:jc w:val="right"/>
        <w:rPr>
          <w:rFonts w:ascii="Times New Roman" w:hAnsi="Times New Roman" w:cs="Times New Roman"/>
          <w:color w:val="FF0000"/>
          <w:sz w:val="28"/>
          <w:szCs w:val="28"/>
        </w:rPr>
      </w:pPr>
    </w:p>
    <w:p w:rsidR="00F832C2" w:rsidRDefault="00F832C2" w:rsidP="002D2F7E">
      <w:pPr>
        <w:spacing w:after="0"/>
        <w:jc w:val="right"/>
        <w:rPr>
          <w:rFonts w:ascii="Times New Roman" w:hAnsi="Times New Roman" w:cs="Times New Roman"/>
          <w:color w:val="FF0000"/>
          <w:sz w:val="28"/>
          <w:szCs w:val="28"/>
        </w:rPr>
      </w:pPr>
    </w:p>
    <w:p w:rsidR="00F832C2" w:rsidRDefault="00F832C2" w:rsidP="002D2F7E">
      <w:pPr>
        <w:spacing w:after="0"/>
        <w:jc w:val="right"/>
        <w:rPr>
          <w:rFonts w:ascii="Times New Roman" w:hAnsi="Times New Roman" w:cs="Times New Roman"/>
          <w:color w:val="FF0000"/>
          <w:sz w:val="28"/>
          <w:szCs w:val="28"/>
        </w:rPr>
      </w:pPr>
    </w:p>
    <w:p w:rsidR="00F832C2" w:rsidRDefault="00F832C2" w:rsidP="002D2F7E">
      <w:pPr>
        <w:spacing w:after="0"/>
        <w:jc w:val="right"/>
        <w:rPr>
          <w:rFonts w:ascii="Times New Roman" w:hAnsi="Times New Roman" w:cs="Times New Roman"/>
          <w:color w:val="FF0000"/>
          <w:sz w:val="28"/>
          <w:szCs w:val="28"/>
        </w:rPr>
      </w:pPr>
    </w:p>
    <w:p w:rsidR="00F832C2" w:rsidRDefault="00F832C2" w:rsidP="002D2F7E">
      <w:pPr>
        <w:spacing w:after="0"/>
        <w:jc w:val="right"/>
        <w:rPr>
          <w:rFonts w:ascii="Times New Roman" w:hAnsi="Times New Roman" w:cs="Times New Roman"/>
          <w:color w:val="FF0000"/>
          <w:sz w:val="28"/>
          <w:szCs w:val="28"/>
        </w:rPr>
      </w:pPr>
    </w:p>
    <w:p w:rsidR="00F832C2" w:rsidRDefault="00F832C2" w:rsidP="002D2F7E">
      <w:pPr>
        <w:spacing w:after="0"/>
        <w:jc w:val="right"/>
        <w:rPr>
          <w:rFonts w:ascii="Times New Roman" w:hAnsi="Times New Roman" w:cs="Times New Roman"/>
          <w:color w:val="FF0000"/>
          <w:sz w:val="28"/>
          <w:szCs w:val="28"/>
        </w:rPr>
      </w:pPr>
    </w:p>
    <w:p w:rsidR="00F832C2" w:rsidRDefault="00F832C2" w:rsidP="002D2F7E">
      <w:pPr>
        <w:spacing w:after="0"/>
        <w:jc w:val="right"/>
        <w:rPr>
          <w:rFonts w:ascii="Times New Roman" w:hAnsi="Times New Roman" w:cs="Times New Roman"/>
          <w:color w:val="FF0000"/>
          <w:sz w:val="28"/>
          <w:szCs w:val="28"/>
        </w:rPr>
      </w:pPr>
    </w:p>
    <w:p w:rsidR="00F832C2" w:rsidRDefault="00464B19" w:rsidP="00F049B4">
      <w:r>
        <w:rPr>
          <w:noProof/>
        </w:rPr>
        <w:pict>
          <v:shapetype id="_x0000_t202" coordsize="21600,21600" o:spt="202" path="m,l,21600r21600,l21600,xe">
            <v:stroke joinstyle="miter"/>
            <v:path gradientshapeok="t" o:connecttype="rect"/>
          </v:shapetype>
          <v:shape id="Надпись 1" o:spid="_x0000_s3318" type="#_x0000_t202" style="position:absolute;margin-left:-27.65pt;margin-top:-60.05pt;width:193pt;height:144.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" stroked="f">
            <v:textbox style="mso-next-textbox:#Надпись 1">
              <w:txbxContent>
                <w:p w:rsidR="00A5203E" w:rsidRPr="00F049B4" w:rsidRDefault="00A5203E" w:rsidP="00F049B4"/>
              </w:txbxContent>
            </v:textbox>
          </v:shape>
        </w:pict>
      </w:r>
      <w:r>
        <w:rPr>
          <w:noProof/>
        </w:rPr>
        <w:pict>
          <v:shape id="Надпись 12" o:spid="_x0000_s3319" type="#_x0000_t202" style="position:absolute;margin-left:267.15pt;margin-top:-46.5pt;width:228.3pt;height:12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" stroked="f">
            <v:textbox style="mso-next-textbox:#Надпись 12">
              <w:txbxContent>
                <w:p w:rsidR="00A5203E" w:rsidRPr="00611A13" w:rsidRDefault="00A5203E" w:rsidP="00F832C2">
                  <w:pPr>
                    <w:rPr>
                      <w:rFonts w:ascii="Times New Roman" w:hAnsi="Times New Roman"/>
                    </w:rPr>
                  </w:pPr>
                </w:p>
              </w:txbxContent>
            </v:textbox>
          </v:shape>
        </w:pict>
      </w:r>
      <w:bookmarkStart w:id="0" w:name="_GoBack"/>
      <w:bookmarkEnd w:id="0"/>
      <w:r w:rsidR="00F832C2">
        <w:t xml:space="preserve">                                   416                </w:t>
      </w:r>
    </w:p>
    <w:p w:rsidR="00C856AA" w:rsidRDefault="00C856AA" w:rsidP="002D2F7E">
      <w:pPr>
        <w:spacing w:after="0"/>
        <w:jc w:val="right"/>
        <w:rPr>
          <w:rFonts w:ascii="Times New Roman" w:hAnsi="Times New Roman" w:cs="Times New Roman"/>
          <w:color w:val="FF0000"/>
          <w:sz w:val="28"/>
          <w:szCs w:val="28"/>
        </w:rPr>
      </w:pPr>
    </w:p>
    <w:p w:rsidR="00C856AA" w:rsidRDefault="00C856AA" w:rsidP="002D2F7E">
      <w:pPr>
        <w:spacing w:after="0"/>
        <w:jc w:val="right"/>
        <w:rPr>
          <w:rFonts w:ascii="Times New Roman" w:hAnsi="Times New Roman" w:cs="Times New Roman"/>
          <w:color w:val="FF0000"/>
          <w:sz w:val="28"/>
          <w:szCs w:val="28"/>
        </w:rPr>
      </w:pPr>
    </w:p>
    <w:p w:rsidR="00C856AA" w:rsidRDefault="00C856AA" w:rsidP="002D2F7E">
      <w:pPr>
        <w:spacing w:after="0"/>
        <w:jc w:val="right"/>
        <w:rPr>
          <w:rFonts w:ascii="Times New Roman" w:hAnsi="Times New Roman" w:cs="Times New Roman"/>
          <w:color w:val="FF0000"/>
          <w:sz w:val="28"/>
          <w:szCs w:val="28"/>
        </w:rPr>
      </w:pPr>
    </w:p>
    <w:p w:rsidR="000B574B" w:rsidRDefault="000B574B" w:rsidP="000B574B">
      <w:pPr>
        <w:rPr>
          <w:b/>
          <w:sz w:val="28"/>
          <w:szCs w:val="28"/>
        </w:rPr>
      </w:pPr>
    </w:p>
    <w:p w:rsidR="009837E6" w:rsidRDefault="009837E6" w:rsidP="004E31FF">
      <w:pPr>
        <w:jc w:val="center"/>
        <w:rPr>
          <w:b/>
          <w:sz w:val="28"/>
          <w:szCs w:val="28"/>
        </w:rPr>
        <w:sectPr w:rsidR="009837E6" w:rsidSect="009837E6">
          <w:pgSz w:w="11906" w:h="16838"/>
          <w:pgMar w:top="851" w:right="567" w:bottom="851" w:left="1418" w:header="709" w:footer="0" w:gutter="0"/>
          <w:cols w:space="708"/>
          <w:docGrid w:linePitch="360"/>
        </w:sectPr>
      </w:pPr>
    </w:p>
    <w:p w:rsidR="009837E6" w:rsidRDefault="00464B19" w:rsidP="004E31FF">
      <w:pPr>
        <w:jc w:val="center"/>
        <w:rPr>
          <w:b/>
          <w:sz w:val="28"/>
          <w:szCs w:val="28"/>
        </w:rPr>
        <w:sectPr w:rsidR="009837E6" w:rsidSect="009837E6">
          <w:pgSz w:w="16838" w:h="11906" w:orient="landscape"/>
          <w:pgMar w:top="1418" w:right="851" w:bottom="567" w:left="851" w:header="709" w:footer="0" w:gutter="0"/>
          <w:cols w:space="708"/>
          <w:docGrid w:linePitch="360"/>
        </w:sectPr>
      </w:pPr>
      <w:r>
        <w:rPr>
          <w:b/>
          <w:noProof/>
          <w:sz w:val="28"/>
          <w:szCs w:val="28"/>
        </w:rPr>
        <w:lastRenderedPageBreak/>
        <w:pict>
          <v:shapetype id="_x0000_t32" coordsize="21600,21600" o:spt="32" o:oned="t" path="m,l21600,21600e" filled="f">
            <v:path arrowok="t" fillok="f" o:connecttype="none"/>
            <o:lock v:ext="edit" shapetype="t"/>
          </v:shapetype>
          <v:shape id="_x0000_s4671" type="#_x0000_t32" style="position:absolute;left:0;text-align:left;margin-left:484.85pt;margin-top:328.35pt;width:113.1pt;height:53.3pt;flip:x;z-index:251676672" o:connectortype="straight">
            <v:stroke endarrow="block"/>
          </v:shape>
        </w:pict>
      </w:r>
      <w:r>
        <w:rPr>
          <w:b/>
          <w:noProof/>
          <w:sz w:val="28"/>
          <w:szCs w:val="28"/>
        </w:rPr>
        <w:pict>
          <v:shape id="_x0000_s4670" type="#_x0000_t32" style="position:absolute;left:0;text-align:left;margin-left:484.85pt;margin-top:270.4pt;width:50.45pt;height:0;flip:x;z-index:251675648" o:connectortype="straight">
            <v:stroke endarrow="block"/>
          </v:shape>
        </w:pict>
      </w:r>
      <w:r w:rsidR="00557523" w:rsidRPr="0063025D">
        <w:rPr>
          <w:b/>
          <w:sz w:val="28"/>
          <w:szCs w:val="28"/>
        </w:rPr>
        <w:object w:dxaOrig="14570" w:dyaOrig="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4pt;height:447.9pt" o:ole="">
            <v:imagedata r:id="rId8" o:title=""/>
          </v:shape>
          <o:OLEObject Type="Embed" ProgID="Word.Document.12" ShapeID="_x0000_i1025" DrawAspect="Content" ObjectID="_1732004406" r:id="rId9"/>
        </w:object>
      </w:r>
    </w:p>
    <w:p w:rsidR="009837E6" w:rsidRPr="009837E6" w:rsidRDefault="00464B19" w:rsidP="009837E6">
      <w:pPr>
        <w:jc w:val="right"/>
        <w:rPr>
          <w:b/>
          <w:sz w:val="28"/>
          <w:szCs w:val="28"/>
        </w:rPr>
      </w:pPr>
      <w:r>
        <w:rPr>
          <w:b/>
          <w:noProof/>
          <w:sz w:val="28"/>
          <w:szCs w:val="28"/>
        </w:rPr>
        <w:lastRenderedPageBreak/>
        <w:pict>
          <v:shape id="_x0000_s4596" type="#_x0000_t202" style="position:absolute;left:0;text-align:left;margin-left:4in;margin-top:-36pt;width:207pt;height:36pt;z-index:251674624" stroked="f">
            <v:textbox style="mso-next-textbox:#_x0000_s4596">
              <w:txbxContent>
                <w:p w:rsidR="00A5203E" w:rsidRPr="009277EC" w:rsidRDefault="00A5203E" w:rsidP="0063025D">
                  <w:pPr>
                    <w:rPr>
                      <w:rFonts w:ascii="Arial" w:hAnsi="Arial" w:cs="Arial"/>
                      <w:sz w:val="24"/>
                      <w:szCs w:val="24"/>
                    </w:rPr>
                  </w:pPr>
                </w:p>
              </w:txbxContent>
            </v:textbox>
          </v:shape>
        </w:pict>
      </w:r>
      <w:r w:rsidR="00CF3DBD">
        <w:rPr>
          <w:b/>
          <w:sz w:val="28"/>
          <w:szCs w:val="28"/>
        </w:rPr>
        <w:t>Приложение № 2</w:t>
      </w:r>
    </w:p>
    <w:p w:rsidR="009837E6" w:rsidRDefault="009837E6" w:rsidP="002D2F7E">
      <w:pPr>
        <w:spacing w:after="0"/>
        <w:jc w:val="right"/>
        <w:rPr>
          <w:rFonts w:ascii="Times New Roman" w:hAnsi="Times New Roman" w:cs="Times New Roman"/>
          <w:color w:val="000000" w:themeColor="text1"/>
          <w:sz w:val="28"/>
          <w:szCs w:val="28"/>
        </w:rPr>
      </w:pPr>
    </w:p>
    <w:p w:rsidR="009837E6" w:rsidRPr="000B574B" w:rsidRDefault="009837E6" w:rsidP="002D2F7E">
      <w:pPr>
        <w:spacing w:after="0"/>
        <w:jc w:val="right"/>
        <w:rPr>
          <w:rFonts w:ascii="Times New Roman" w:hAnsi="Times New Roman" w:cs="Times New Roman"/>
          <w:color w:val="000000" w:themeColor="text1"/>
          <w:sz w:val="28"/>
          <w:szCs w:val="28"/>
        </w:rPr>
      </w:pPr>
    </w:p>
    <w:p w:rsidR="00F81331" w:rsidRPr="00187EE7" w:rsidRDefault="00F81331" w:rsidP="002D2F7E">
      <w:pPr>
        <w:spacing w:after="0"/>
        <w:jc w:val="center"/>
        <w:rPr>
          <w:rFonts w:ascii="Times New Roman" w:hAnsi="Times New Roman" w:cs="Times New Roman"/>
          <w:b/>
          <w:sz w:val="26"/>
          <w:szCs w:val="26"/>
        </w:rPr>
      </w:pPr>
      <w:r w:rsidRPr="00187EE7">
        <w:rPr>
          <w:rFonts w:ascii="Times New Roman" w:hAnsi="Times New Roman" w:cs="Times New Roman"/>
          <w:b/>
          <w:sz w:val="26"/>
          <w:szCs w:val="26"/>
        </w:rPr>
        <w:t>Тексты</w:t>
      </w:r>
    </w:p>
    <w:p w:rsidR="00F81331" w:rsidRPr="00187EE7" w:rsidRDefault="00F81331" w:rsidP="002D2F7E">
      <w:pPr>
        <w:spacing w:after="0" w:line="240" w:lineRule="auto"/>
        <w:jc w:val="center"/>
        <w:rPr>
          <w:rFonts w:ascii="Times New Roman" w:hAnsi="Times New Roman" w:cs="Times New Roman"/>
          <w:b/>
          <w:sz w:val="26"/>
          <w:szCs w:val="26"/>
        </w:rPr>
      </w:pPr>
      <w:r w:rsidRPr="00187EE7">
        <w:rPr>
          <w:rFonts w:ascii="Times New Roman" w:hAnsi="Times New Roman" w:cs="Times New Roman"/>
          <w:b/>
          <w:sz w:val="26"/>
          <w:szCs w:val="26"/>
        </w:rPr>
        <w:t>речевых сообщений по оповещению населения Подгорненского сельского поселения при угрозе или возникновении чрезвычайных ситуаций</w:t>
      </w:r>
    </w:p>
    <w:p w:rsidR="00F81331" w:rsidRPr="00187EE7" w:rsidRDefault="00F81331" w:rsidP="002D2F7E">
      <w:pPr>
        <w:spacing w:after="0" w:line="240" w:lineRule="auto"/>
        <w:jc w:val="center"/>
        <w:rPr>
          <w:rFonts w:ascii="Times New Roman" w:hAnsi="Times New Roman" w:cs="Times New Roman"/>
          <w:b/>
          <w:sz w:val="26"/>
          <w:szCs w:val="26"/>
        </w:rPr>
      </w:pP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bCs/>
          <w:sz w:val="26"/>
          <w:szCs w:val="26"/>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F81331" w:rsidRPr="00187EE7" w:rsidRDefault="00F81331" w:rsidP="002D2F7E">
      <w:pPr>
        <w:spacing w:after="0"/>
        <w:jc w:val="both"/>
        <w:rPr>
          <w:rFonts w:ascii="Times New Roman" w:hAnsi="Times New Roman" w:cs="Times New Roman"/>
          <w:sz w:val="26"/>
          <w:szCs w:val="26"/>
        </w:rPr>
      </w:pPr>
      <w:r w:rsidRPr="00187EE7">
        <w:rPr>
          <w:rFonts w:ascii="Times New Roman" w:hAnsi="Times New Roman" w:cs="Times New Roman"/>
          <w:sz w:val="26"/>
          <w:szCs w:val="26"/>
        </w:rPr>
        <w:t xml:space="preserve">- - - - - - - - - - - - - - - - - - - - - - - - - - - - - - - - - - - - - - - - - - - - - - - - - - - - - - - - - - - - - - </w:t>
      </w:r>
    </w:p>
    <w:p w:rsidR="00F81331" w:rsidRPr="00187EE7" w:rsidRDefault="00F81331" w:rsidP="002D2F7E">
      <w:pPr>
        <w:spacing w:after="0" w:line="240" w:lineRule="auto"/>
        <w:ind w:firstLine="900"/>
        <w:jc w:val="center"/>
        <w:rPr>
          <w:rFonts w:ascii="Times New Roman" w:hAnsi="Times New Roman" w:cs="Times New Roman"/>
          <w:b/>
          <w:sz w:val="26"/>
          <w:szCs w:val="26"/>
          <w:u w:val="single"/>
        </w:rPr>
      </w:pPr>
      <w:r w:rsidRPr="00187EE7">
        <w:rPr>
          <w:rFonts w:ascii="Times New Roman" w:hAnsi="Times New Roman" w:cs="Times New Roman"/>
          <w:b/>
          <w:sz w:val="26"/>
          <w:szCs w:val="26"/>
          <w:u w:val="single"/>
        </w:rPr>
        <w:t>Текст обращения к населению</w:t>
      </w:r>
    </w:p>
    <w:p w:rsidR="00F81331" w:rsidRPr="00187EE7" w:rsidRDefault="00F81331" w:rsidP="002D2F7E">
      <w:pPr>
        <w:spacing w:after="0" w:line="240" w:lineRule="auto"/>
        <w:ind w:firstLine="900"/>
        <w:jc w:val="center"/>
        <w:rPr>
          <w:rFonts w:ascii="Times New Roman" w:hAnsi="Times New Roman" w:cs="Times New Roman"/>
          <w:b/>
          <w:sz w:val="26"/>
          <w:szCs w:val="26"/>
          <w:u w:val="single"/>
        </w:rPr>
      </w:pPr>
      <w:r w:rsidRPr="00187EE7">
        <w:rPr>
          <w:rFonts w:ascii="Times New Roman" w:hAnsi="Times New Roman" w:cs="Times New Roman"/>
          <w:b/>
          <w:sz w:val="26"/>
          <w:szCs w:val="26"/>
          <w:u w:val="single"/>
        </w:rPr>
        <w:t>при угрозе воздушного нападения противника</w:t>
      </w:r>
    </w:p>
    <w:p w:rsidR="00F81331" w:rsidRPr="00187EE7" w:rsidRDefault="00F81331" w:rsidP="002D2F7E">
      <w:pPr>
        <w:spacing w:after="0"/>
        <w:ind w:firstLine="900"/>
        <w:jc w:val="center"/>
        <w:rPr>
          <w:rFonts w:ascii="Times New Roman" w:hAnsi="Times New Roman" w:cs="Times New Roman"/>
          <w:b/>
          <w:sz w:val="26"/>
          <w:szCs w:val="26"/>
        </w:rPr>
      </w:pPr>
    </w:p>
    <w:p w:rsidR="00F81331" w:rsidRPr="00187EE7" w:rsidRDefault="00F81331" w:rsidP="002D2F7E">
      <w:pPr>
        <w:spacing w:after="0"/>
        <w:ind w:firstLine="900"/>
        <w:jc w:val="center"/>
        <w:rPr>
          <w:rFonts w:ascii="Times New Roman" w:hAnsi="Times New Roman" w:cs="Times New Roman"/>
          <w:b/>
          <w:sz w:val="26"/>
          <w:szCs w:val="26"/>
        </w:rPr>
      </w:pPr>
      <w:r w:rsidRPr="00187EE7">
        <w:rPr>
          <w:rFonts w:ascii="Times New Roman" w:hAnsi="Times New Roman" w:cs="Times New Roman"/>
          <w:b/>
          <w:sz w:val="26"/>
          <w:szCs w:val="26"/>
        </w:rPr>
        <w:t>Внимание!!! Внимание!!! Граждане!!!  «Воздушная тревога», «Воздушная тревога»</w:t>
      </w:r>
    </w:p>
    <w:p w:rsidR="00F81331" w:rsidRPr="00187EE7" w:rsidRDefault="00F81331" w:rsidP="002D2F7E">
      <w:pPr>
        <w:spacing w:after="0"/>
        <w:ind w:firstLine="900"/>
        <w:jc w:val="center"/>
        <w:rPr>
          <w:rFonts w:ascii="Times New Roman" w:hAnsi="Times New Roman" w:cs="Times New Roman"/>
          <w:sz w:val="26"/>
          <w:szCs w:val="26"/>
        </w:rPr>
      </w:pPr>
      <w:r w:rsidRPr="00187EE7">
        <w:rPr>
          <w:rFonts w:ascii="Times New Roman" w:hAnsi="Times New Roman" w:cs="Times New Roman"/>
          <w:sz w:val="26"/>
          <w:szCs w:val="26"/>
        </w:rPr>
        <w:t>К вам обращается Администрация Подгорненского сельского поселения.</w:t>
      </w:r>
    </w:p>
    <w:p w:rsidR="00F81331" w:rsidRPr="00187EE7" w:rsidRDefault="00F81331" w:rsidP="002D2F7E">
      <w:pPr>
        <w:spacing w:after="0"/>
        <w:ind w:firstLine="900"/>
        <w:jc w:val="both"/>
        <w:rPr>
          <w:rFonts w:ascii="Times New Roman" w:hAnsi="Times New Roman" w:cs="Times New Roman"/>
          <w:sz w:val="26"/>
          <w:szCs w:val="26"/>
        </w:rPr>
      </w:pP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«__»_____ 20__ года на территории Подгорненского сельского поселения существует угроза непосредственного нападения воздушного противника.</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Вам необходимо:</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одеться самому, одеть детей;</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выключить газ, электроприборы, затушить печи, котлы;</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закрыть плотно двери и окна;</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Взять с собой:</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средства индивидуальной защиты;</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запас продуктов питания и воды;</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личные документы и другие необходимые вещи;</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Погасить свет, предупредить соседей о «Воздушной тревоге».</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F81331" w:rsidRPr="00187EE7" w:rsidRDefault="00F81331" w:rsidP="002D2F7E">
      <w:pPr>
        <w:spacing w:after="0" w:line="240" w:lineRule="auto"/>
        <w:ind w:firstLine="900"/>
        <w:jc w:val="both"/>
        <w:rPr>
          <w:rFonts w:ascii="Times New Roman" w:hAnsi="Times New Roman" w:cs="Times New Roman"/>
          <w:bCs/>
          <w:sz w:val="26"/>
          <w:szCs w:val="26"/>
        </w:rPr>
      </w:pPr>
      <w:r w:rsidRPr="00187EE7">
        <w:rPr>
          <w:rFonts w:ascii="Times New Roman" w:hAnsi="Times New Roman" w:cs="Times New Roman"/>
          <w:bCs/>
          <w:sz w:val="26"/>
          <w:szCs w:val="26"/>
        </w:rPr>
        <w:tab/>
        <w:t xml:space="preserve">Вы прослушали сообщение </w:t>
      </w:r>
      <w:r w:rsidRPr="00187EE7">
        <w:rPr>
          <w:rFonts w:ascii="Times New Roman" w:hAnsi="Times New Roman" w:cs="Times New Roman"/>
          <w:sz w:val="26"/>
          <w:szCs w:val="26"/>
        </w:rPr>
        <w:t xml:space="preserve"> Администрации Подгорненского сельского поселения. </w:t>
      </w:r>
    </w:p>
    <w:p w:rsidR="00F81331" w:rsidRPr="00187EE7" w:rsidRDefault="00F81331" w:rsidP="002D2F7E">
      <w:pPr>
        <w:spacing w:after="0"/>
        <w:jc w:val="both"/>
        <w:rPr>
          <w:rFonts w:ascii="Times New Roman" w:hAnsi="Times New Roman" w:cs="Times New Roman"/>
          <w:b/>
          <w:sz w:val="26"/>
          <w:szCs w:val="26"/>
        </w:rPr>
      </w:pPr>
      <w:r w:rsidRPr="00187EE7">
        <w:rPr>
          <w:rFonts w:ascii="Times New Roman" w:hAnsi="Times New Roman" w:cs="Times New Roman"/>
          <w:b/>
          <w:sz w:val="26"/>
          <w:szCs w:val="26"/>
        </w:rPr>
        <w:t xml:space="preserve">- - - - - - - - - - - - - - - - - - - - - - - - - - - - - - - - - - - - - - - - - - - - - - - - - - - - - - - - - - - - - - </w:t>
      </w:r>
    </w:p>
    <w:p w:rsidR="00F81331" w:rsidRPr="00187EE7" w:rsidRDefault="00F81331" w:rsidP="002D2F7E">
      <w:pPr>
        <w:spacing w:after="0" w:line="240" w:lineRule="auto"/>
        <w:ind w:firstLine="900"/>
        <w:jc w:val="center"/>
        <w:rPr>
          <w:rFonts w:ascii="Times New Roman" w:hAnsi="Times New Roman" w:cs="Times New Roman"/>
          <w:b/>
          <w:sz w:val="26"/>
          <w:szCs w:val="26"/>
          <w:u w:val="single"/>
        </w:rPr>
      </w:pPr>
      <w:r w:rsidRPr="00187EE7">
        <w:rPr>
          <w:rFonts w:ascii="Times New Roman" w:hAnsi="Times New Roman" w:cs="Times New Roman"/>
          <w:b/>
          <w:sz w:val="26"/>
          <w:szCs w:val="26"/>
          <w:u w:val="single"/>
        </w:rPr>
        <w:t xml:space="preserve">Текст обращения к населению, </w:t>
      </w:r>
    </w:p>
    <w:p w:rsidR="00F81331" w:rsidRPr="00187EE7" w:rsidRDefault="00F81331" w:rsidP="002D2F7E">
      <w:pPr>
        <w:spacing w:after="0" w:line="240" w:lineRule="auto"/>
        <w:ind w:firstLine="900"/>
        <w:jc w:val="center"/>
        <w:rPr>
          <w:rFonts w:ascii="Times New Roman" w:hAnsi="Times New Roman" w:cs="Times New Roman"/>
          <w:b/>
          <w:sz w:val="26"/>
          <w:szCs w:val="26"/>
          <w:u w:val="single"/>
        </w:rPr>
      </w:pPr>
      <w:r w:rsidRPr="00187EE7">
        <w:rPr>
          <w:rFonts w:ascii="Times New Roman" w:hAnsi="Times New Roman" w:cs="Times New Roman"/>
          <w:b/>
          <w:sz w:val="26"/>
          <w:szCs w:val="26"/>
          <w:u w:val="single"/>
        </w:rPr>
        <w:t>когда  угроза воздушного нападения противника миновала</w:t>
      </w:r>
    </w:p>
    <w:p w:rsidR="00F81331" w:rsidRPr="00187EE7" w:rsidRDefault="00F81331" w:rsidP="002D2F7E">
      <w:pPr>
        <w:spacing w:after="0" w:line="240" w:lineRule="auto"/>
        <w:ind w:firstLine="900"/>
        <w:jc w:val="center"/>
        <w:rPr>
          <w:rFonts w:ascii="Times New Roman" w:hAnsi="Times New Roman" w:cs="Times New Roman"/>
          <w:b/>
          <w:sz w:val="26"/>
          <w:szCs w:val="26"/>
        </w:rPr>
      </w:pPr>
    </w:p>
    <w:p w:rsidR="00F81331" w:rsidRPr="00187EE7" w:rsidRDefault="00F81331" w:rsidP="002D2F7E">
      <w:pPr>
        <w:spacing w:after="0" w:line="240" w:lineRule="auto"/>
        <w:jc w:val="center"/>
        <w:rPr>
          <w:rFonts w:ascii="Times New Roman" w:hAnsi="Times New Roman" w:cs="Times New Roman"/>
          <w:b/>
          <w:sz w:val="26"/>
          <w:szCs w:val="26"/>
        </w:rPr>
      </w:pPr>
      <w:r w:rsidRPr="00187EE7">
        <w:rPr>
          <w:rFonts w:ascii="Times New Roman" w:hAnsi="Times New Roman" w:cs="Times New Roman"/>
          <w:b/>
          <w:sz w:val="26"/>
          <w:szCs w:val="26"/>
        </w:rPr>
        <w:t>Внимание!!! Внимание!!! Граждане!!!  «Отбой воздушной тревоги», «Отбой воздушной тревоги».</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К вам обращается Администрация Подгорненского сельского поселения. </w:t>
      </w:r>
    </w:p>
    <w:p w:rsidR="00F81331" w:rsidRPr="00187EE7" w:rsidRDefault="00F81331" w:rsidP="002D2F7E">
      <w:pPr>
        <w:spacing w:after="0" w:line="240" w:lineRule="auto"/>
        <w:ind w:firstLine="900"/>
        <w:jc w:val="both"/>
        <w:rPr>
          <w:rFonts w:ascii="Times New Roman" w:hAnsi="Times New Roman" w:cs="Times New Roman"/>
          <w:sz w:val="26"/>
          <w:szCs w:val="26"/>
        </w:rPr>
      </w:pP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«__» ______ 20__ года на территории Подгорненского сельского поселения угроза нападения воздушного противника миновала.</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Вам необходимо:</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покинуть укрытие с  разрешения обслуживающего персонала;</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заниматься обычной деятельностью.</w:t>
      </w:r>
    </w:p>
    <w:p w:rsidR="00F81331" w:rsidRPr="00187EE7" w:rsidRDefault="00F81331" w:rsidP="002D2F7E">
      <w:pPr>
        <w:spacing w:after="0" w:line="240" w:lineRule="auto"/>
        <w:ind w:firstLine="900"/>
        <w:jc w:val="both"/>
        <w:rPr>
          <w:rFonts w:ascii="Times New Roman" w:hAnsi="Times New Roman" w:cs="Times New Roman"/>
          <w:bCs/>
          <w:sz w:val="26"/>
          <w:szCs w:val="26"/>
        </w:rPr>
      </w:pPr>
      <w:r w:rsidRPr="00187EE7">
        <w:rPr>
          <w:rFonts w:ascii="Times New Roman" w:hAnsi="Times New Roman" w:cs="Times New Roman"/>
          <w:bCs/>
          <w:sz w:val="26"/>
          <w:szCs w:val="26"/>
        </w:rPr>
        <w:lastRenderedPageBreak/>
        <w:t xml:space="preserve">Вы прослушали сообщение </w:t>
      </w:r>
      <w:r w:rsidRPr="00187EE7">
        <w:rPr>
          <w:rFonts w:ascii="Times New Roman" w:hAnsi="Times New Roman" w:cs="Times New Roman"/>
          <w:sz w:val="26"/>
          <w:szCs w:val="26"/>
        </w:rPr>
        <w:t xml:space="preserve"> Администрации Подгорненского сельского поселения. </w:t>
      </w:r>
    </w:p>
    <w:p w:rsidR="00F81331" w:rsidRPr="00187EE7" w:rsidRDefault="00F81331" w:rsidP="002D2F7E">
      <w:pPr>
        <w:spacing w:after="0" w:line="240" w:lineRule="auto"/>
        <w:rPr>
          <w:rFonts w:ascii="Times New Roman" w:hAnsi="Times New Roman" w:cs="Times New Roman"/>
          <w:b/>
          <w:sz w:val="26"/>
          <w:szCs w:val="26"/>
        </w:rPr>
      </w:pPr>
      <w:r w:rsidRPr="00187EE7">
        <w:rPr>
          <w:rFonts w:ascii="Times New Roman" w:hAnsi="Times New Roman" w:cs="Times New Roman"/>
          <w:b/>
          <w:sz w:val="26"/>
          <w:szCs w:val="26"/>
        </w:rPr>
        <w:t xml:space="preserve">- - - - - - - - - - - - - - - - - - - - - - - - - - - - - - - - - - - - - - - - - - - - - - - - - - - - - - - - - - - - - - </w:t>
      </w:r>
    </w:p>
    <w:p w:rsidR="00F81331" w:rsidRPr="00187EE7" w:rsidRDefault="00F81331" w:rsidP="002D2F7E">
      <w:pPr>
        <w:spacing w:after="0" w:line="240" w:lineRule="auto"/>
        <w:ind w:firstLine="900"/>
        <w:jc w:val="center"/>
        <w:rPr>
          <w:rFonts w:ascii="Times New Roman" w:hAnsi="Times New Roman" w:cs="Times New Roman"/>
          <w:b/>
          <w:sz w:val="26"/>
          <w:szCs w:val="26"/>
          <w:u w:val="single"/>
        </w:rPr>
      </w:pPr>
      <w:r w:rsidRPr="00187EE7">
        <w:rPr>
          <w:rFonts w:ascii="Times New Roman" w:hAnsi="Times New Roman" w:cs="Times New Roman"/>
          <w:b/>
          <w:sz w:val="26"/>
          <w:szCs w:val="26"/>
          <w:u w:val="single"/>
        </w:rPr>
        <w:t>Текст обращения к населению</w:t>
      </w:r>
    </w:p>
    <w:p w:rsidR="00F81331" w:rsidRPr="00187EE7" w:rsidRDefault="00F81331" w:rsidP="002D2F7E">
      <w:pPr>
        <w:spacing w:after="0" w:line="240" w:lineRule="auto"/>
        <w:ind w:firstLine="900"/>
        <w:jc w:val="center"/>
        <w:rPr>
          <w:rFonts w:ascii="Times New Roman" w:hAnsi="Times New Roman" w:cs="Times New Roman"/>
          <w:b/>
          <w:sz w:val="26"/>
          <w:szCs w:val="26"/>
          <w:u w:val="single"/>
        </w:rPr>
      </w:pPr>
      <w:r w:rsidRPr="00187EE7">
        <w:rPr>
          <w:rFonts w:ascii="Times New Roman" w:hAnsi="Times New Roman" w:cs="Times New Roman"/>
          <w:b/>
          <w:sz w:val="26"/>
          <w:szCs w:val="26"/>
          <w:u w:val="single"/>
        </w:rPr>
        <w:t>при угрозе радиоактивного заражения или обнаружении радиоактивного заражения (бактериологического) заражения или при обнаружении ОВ, АХОВ или БС</w:t>
      </w:r>
    </w:p>
    <w:p w:rsidR="00F81331" w:rsidRPr="00187EE7" w:rsidRDefault="00F81331" w:rsidP="002D2F7E">
      <w:pPr>
        <w:spacing w:after="0" w:line="240" w:lineRule="auto"/>
        <w:ind w:firstLine="900"/>
        <w:jc w:val="center"/>
        <w:rPr>
          <w:rFonts w:ascii="Times New Roman" w:hAnsi="Times New Roman" w:cs="Times New Roman"/>
          <w:sz w:val="26"/>
          <w:szCs w:val="26"/>
        </w:rPr>
      </w:pPr>
      <w:r w:rsidRPr="00187EE7">
        <w:rPr>
          <w:rFonts w:ascii="Times New Roman" w:hAnsi="Times New Roman" w:cs="Times New Roman"/>
          <w:b/>
          <w:sz w:val="26"/>
          <w:szCs w:val="26"/>
        </w:rPr>
        <w:t xml:space="preserve">Внимание!!! Внимание!!! Граждане!!! «Радиационная опасность», «Радиационная опасность».  </w:t>
      </w:r>
      <w:r w:rsidRPr="00187EE7">
        <w:rPr>
          <w:rFonts w:ascii="Times New Roman" w:hAnsi="Times New Roman" w:cs="Times New Roman"/>
          <w:sz w:val="26"/>
          <w:szCs w:val="26"/>
        </w:rPr>
        <w:t>К вам обращается Администрация Подгорненского сельского поселения.</w:t>
      </w:r>
    </w:p>
    <w:p w:rsidR="00F81331" w:rsidRPr="00187EE7" w:rsidRDefault="00F81331" w:rsidP="002D2F7E">
      <w:pPr>
        <w:spacing w:after="0" w:line="240" w:lineRule="auto"/>
        <w:ind w:firstLine="900"/>
        <w:jc w:val="both"/>
        <w:rPr>
          <w:rFonts w:ascii="Times New Roman" w:hAnsi="Times New Roman" w:cs="Times New Roman"/>
          <w:sz w:val="26"/>
          <w:szCs w:val="26"/>
        </w:rPr>
      </w:pP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«__» _____ 20__ года в 00 часов на территории Подгорненского сельского поселения зарегистрирован повышенный уровень радиации. </w:t>
      </w:r>
    </w:p>
    <w:p w:rsidR="00F81331" w:rsidRPr="00187EE7" w:rsidRDefault="00F81331" w:rsidP="002D2F7E">
      <w:pPr>
        <w:pStyle w:val="ac"/>
        <w:spacing w:after="0" w:line="240" w:lineRule="auto"/>
        <w:ind w:firstLine="900"/>
        <w:rPr>
          <w:rFonts w:ascii="Times New Roman" w:hAnsi="Times New Roman" w:cs="Times New Roman"/>
          <w:sz w:val="26"/>
          <w:szCs w:val="26"/>
        </w:rPr>
      </w:pPr>
      <w:r w:rsidRPr="00187EE7">
        <w:rPr>
          <w:rFonts w:ascii="Times New Roman" w:hAnsi="Times New Roman" w:cs="Times New Roman"/>
          <w:sz w:val="26"/>
          <w:szCs w:val="26"/>
        </w:rPr>
        <w:t>Прослушайте порядок поведения при радиоактивном заражении местности:</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1. Исключить пребывание на открытой местности.</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2. Провести йодную профилактику. Порядок проведения йодной профилактики слушайте в конце этого сообщения.</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3. Провести герметизацию жилых, производственных и хозяйственных помещений.</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4. Сделать запасы питьевой воды из закрытых источников водоснабжения.</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5. 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6. Закрыть на замки, имеющиеся в вашем пользовании колодцы, бассейны и другие накопители воды.</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7. В жилых и производственных помещениях, в которых не приостановлены работы, ежечасно проводить влажную уборку.</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8. Радиоточки, телевизоры включать каждый четный час (10, 12, 14, ….) для получения дальнейшей информации.</w:t>
      </w:r>
    </w:p>
    <w:p w:rsidR="00F81331" w:rsidRPr="00187EE7" w:rsidRDefault="00F81331" w:rsidP="002D2F7E">
      <w:pPr>
        <w:spacing w:after="0" w:line="240" w:lineRule="auto"/>
        <w:ind w:firstLine="900"/>
        <w:jc w:val="center"/>
        <w:rPr>
          <w:rFonts w:ascii="Times New Roman" w:hAnsi="Times New Roman" w:cs="Times New Roman"/>
          <w:b/>
          <w:sz w:val="26"/>
          <w:szCs w:val="26"/>
        </w:rPr>
      </w:pPr>
    </w:p>
    <w:p w:rsidR="00F81331" w:rsidRPr="00187EE7" w:rsidRDefault="00F81331" w:rsidP="002D2F7E">
      <w:pPr>
        <w:spacing w:after="0" w:line="240" w:lineRule="auto"/>
        <w:ind w:firstLine="900"/>
        <w:jc w:val="center"/>
        <w:rPr>
          <w:rFonts w:ascii="Times New Roman" w:hAnsi="Times New Roman" w:cs="Times New Roman"/>
          <w:b/>
          <w:sz w:val="26"/>
          <w:szCs w:val="26"/>
        </w:rPr>
      </w:pPr>
      <w:r w:rsidRPr="00187EE7">
        <w:rPr>
          <w:rFonts w:ascii="Times New Roman" w:hAnsi="Times New Roman" w:cs="Times New Roman"/>
          <w:b/>
          <w:sz w:val="26"/>
          <w:szCs w:val="26"/>
        </w:rPr>
        <w:t>Внимание!</w:t>
      </w:r>
    </w:p>
    <w:p w:rsidR="00F81331" w:rsidRPr="00187EE7" w:rsidRDefault="00F81331" w:rsidP="002D2F7E">
      <w:pPr>
        <w:spacing w:after="0" w:line="240" w:lineRule="auto"/>
        <w:ind w:firstLine="900"/>
        <w:jc w:val="center"/>
        <w:rPr>
          <w:rFonts w:ascii="Times New Roman" w:hAnsi="Times New Roman" w:cs="Times New Roman"/>
          <w:b/>
          <w:sz w:val="26"/>
          <w:szCs w:val="26"/>
        </w:rPr>
      </w:pPr>
      <w:r w:rsidRPr="00187EE7">
        <w:rPr>
          <w:rFonts w:ascii="Times New Roman" w:hAnsi="Times New Roman" w:cs="Times New Roman"/>
          <w:b/>
          <w:sz w:val="26"/>
          <w:szCs w:val="26"/>
        </w:rPr>
        <w:t>прослушайте порядок проведения йодной профилактики:</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Для проведения йодной профилактики применяют вовнутрь йодистый калий в таблетках в следующих дозах: детям до 2-х лет – </w:t>
      </w:r>
      <w:smartTag w:uri="urn:schemas-microsoft-com:office:smarttags" w:element="metricconverter">
        <w:smartTagPr>
          <w:attr w:name="ProductID" w:val="0,004 г"/>
        </w:smartTagPr>
        <w:r w:rsidRPr="00187EE7">
          <w:rPr>
            <w:rFonts w:ascii="Times New Roman" w:hAnsi="Times New Roman" w:cs="Times New Roman"/>
            <w:sz w:val="26"/>
            <w:szCs w:val="26"/>
          </w:rPr>
          <w:t>0,004 г</w:t>
        </w:r>
      </w:smartTag>
      <w:r w:rsidRPr="00187EE7">
        <w:rPr>
          <w:rFonts w:ascii="Times New Roman" w:hAnsi="Times New Roman" w:cs="Times New Roman"/>
          <w:sz w:val="26"/>
          <w:szCs w:val="26"/>
        </w:rPr>
        <w:t xml:space="preserve"> 1 раз в день с чаем или киселем; детям старше 2-х лет и взрослым - </w:t>
      </w:r>
      <w:smartTag w:uri="urn:schemas-microsoft-com:office:smarttags" w:element="metricconverter">
        <w:smartTagPr>
          <w:attr w:name="ProductID" w:val="-0,125 г"/>
        </w:smartTagPr>
        <w:r w:rsidRPr="00187EE7">
          <w:rPr>
            <w:rFonts w:ascii="Times New Roman" w:hAnsi="Times New Roman" w:cs="Times New Roman"/>
            <w:sz w:val="26"/>
            <w:szCs w:val="26"/>
          </w:rPr>
          <w:t>-0,125 г</w:t>
        </w:r>
      </w:smartTag>
      <w:r w:rsidRPr="00187EE7">
        <w:rPr>
          <w:rFonts w:ascii="Times New Roman" w:hAnsi="Times New Roman" w:cs="Times New Roman"/>
          <w:sz w:val="26"/>
          <w:szCs w:val="26"/>
        </w:rPr>
        <w:t xml:space="preserve"> 1 раз в день.</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Если у вас нет таблеток, йодистого калия применяют 5 % раствор йода:</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Детям до 5 лет внутрь не назначается, а наносится тампоном 2,5 % раствор на кожу предплечий и голени; детям от 5 до14 лет – 22 капли 1 раз в день после еды в половине стакана молока или воды, или 11 капель 2 раза день; детям старше 14 лет и взрослым – 44 капли 1 раз в день, 22 капли 2 раза в день.</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Можно принимать и «</w:t>
      </w:r>
      <w:proofErr w:type="spellStart"/>
      <w:r w:rsidRPr="00187EE7">
        <w:rPr>
          <w:rFonts w:ascii="Times New Roman" w:hAnsi="Times New Roman" w:cs="Times New Roman"/>
          <w:sz w:val="26"/>
          <w:szCs w:val="26"/>
        </w:rPr>
        <w:t>Люголь</w:t>
      </w:r>
      <w:proofErr w:type="spellEnd"/>
      <w:r w:rsidRPr="00187EE7">
        <w:rPr>
          <w:rFonts w:ascii="Times New Roman" w:hAnsi="Times New Roman" w:cs="Times New Roman"/>
          <w:sz w:val="26"/>
          <w:szCs w:val="26"/>
        </w:rPr>
        <w:t>»: детям до 5 лет не назначается; детям от 5 до 14 лет – 10-11 капель 1 раз в день или 5 – 6 капель 2 раза в день; детям старше 14 лет и взрослым – 22 капли 1 раз в день или 10 капель 2 раза в день.</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 </w:t>
      </w:r>
    </w:p>
    <w:p w:rsidR="00F81331" w:rsidRPr="00187EE7" w:rsidRDefault="00F81331" w:rsidP="002D2F7E">
      <w:pPr>
        <w:spacing w:after="0" w:line="240" w:lineRule="auto"/>
        <w:ind w:firstLine="900"/>
        <w:jc w:val="both"/>
        <w:rPr>
          <w:rFonts w:ascii="Times New Roman" w:hAnsi="Times New Roman" w:cs="Times New Roman"/>
          <w:bCs/>
          <w:sz w:val="26"/>
          <w:szCs w:val="26"/>
        </w:rPr>
      </w:pPr>
      <w:r w:rsidRPr="00187EE7">
        <w:rPr>
          <w:rFonts w:ascii="Times New Roman" w:hAnsi="Times New Roman" w:cs="Times New Roman"/>
          <w:sz w:val="26"/>
          <w:szCs w:val="26"/>
        </w:rPr>
        <w:t xml:space="preserve">Информация предоставлена </w:t>
      </w:r>
      <w:r w:rsidRPr="00187EE7">
        <w:rPr>
          <w:rFonts w:ascii="Times New Roman" w:hAnsi="Times New Roman" w:cs="Times New Roman"/>
          <w:bCs/>
          <w:sz w:val="26"/>
          <w:szCs w:val="26"/>
        </w:rPr>
        <w:t xml:space="preserve">Главным врачом МУЗ «Центральная районная больница </w:t>
      </w:r>
      <w:r w:rsidRPr="00187EE7">
        <w:rPr>
          <w:rFonts w:ascii="Times New Roman" w:hAnsi="Times New Roman" w:cs="Times New Roman"/>
          <w:sz w:val="26"/>
          <w:szCs w:val="26"/>
        </w:rPr>
        <w:t>Подгорненского сельского поселения</w:t>
      </w:r>
      <w:r w:rsidRPr="00187EE7">
        <w:rPr>
          <w:rFonts w:ascii="Times New Roman" w:hAnsi="Times New Roman" w:cs="Times New Roman"/>
          <w:bCs/>
          <w:sz w:val="26"/>
          <w:szCs w:val="26"/>
        </w:rPr>
        <w:t xml:space="preserve"> _______________________.</w:t>
      </w:r>
    </w:p>
    <w:p w:rsidR="00F81331" w:rsidRPr="00187EE7" w:rsidRDefault="00F81331" w:rsidP="002D2F7E">
      <w:pPr>
        <w:spacing w:after="0" w:line="240" w:lineRule="auto"/>
        <w:ind w:firstLine="900"/>
        <w:jc w:val="both"/>
        <w:rPr>
          <w:rFonts w:ascii="Times New Roman" w:hAnsi="Times New Roman" w:cs="Times New Roman"/>
          <w:bCs/>
          <w:sz w:val="26"/>
          <w:szCs w:val="26"/>
        </w:rPr>
      </w:pPr>
      <w:r w:rsidRPr="00187EE7">
        <w:rPr>
          <w:rFonts w:ascii="Times New Roman" w:hAnsi="Times New Roman" w:cs="Times New Roman"/>
          <w:bCs/>
          <w:sz w:val="26"/>
          <w:szCs w:val="26"/>
        </w:rPr>
        <w:t xml:space="preserve">Вы прослушали сообщение </w:t>
      </w:r>
      <w:r w:rsidRPr="00187EE7">
        <w:rPr>
          <w:rFonts w:ascii="Times New Roman" w:hAnsi="Times New Roman" w:cs="Times New Roman"/>
          <w:sz w:val="26"/>
          <w:szCs w:val="26"/>
        </w:rPr>
        <w:t xml:space="preserve">отдела по делам гражданской обороны и чрезвычайных ситуаций Администрации Подгорненского сельского поселения. </w:t>
      </w:r>
    </w:p>
    <w:p w:rsidR="00F81331" w:rsidRPr="00187EE7" w:rsidRDefault="00F81331" w:rsidP="002D2F7E">
      <w:pPr>
        <w:spacing w:after="0" w:line="240" w:lineRule="auto"/>
        <w:rPr>
          <w:rFonts w:ascii="Times New Roman" w:hAnsi="Times New Roman" w:cs="Times New Roman"/>
          <w:b/>
          <w:sz w:val="26"/>
          <w:szCs w:val="26"/>
        </w:rPr>
      </w:pPr>
      <w:r w:rsidRPr="00187EE7">
        <w:rPr>
          <w:rFonts w:ascii="Times New Roman" w:hAnsi="Times New Roman" w:cs="Times New Roman"/>
          <w:b/>
          <w:sz w:val="26"/>
          <w:szCs w:val="26"/>
        </w:rPr>
        <w:lastRenderedPageBreak/>
        <w:t xml:space="preserve">- - - - - - - - - - - - - - - - - - - - - - - - - - - - - - - - - - - - - - - - - - - - - - - - - - - - - - - - - - - - - - </w:t>
      </w:r>
    </w:p>
    <w:p w:rsidR="00F81331" w:rsidRPr="00187EE7" w:rsidRDefault="00F81331" w:rsidP="002D2F7E">
      <w:pPr>
        <w:spacing w:after="0" w:line="240" w:lineRule="auto"/>
        <w:ind w:firstLine="900"/>
        <w:jc w:val="center"/>
        <w:rPr>
          <w:rFonts w:ascii="Times New Roman" w:hAnsi="Times New Roman" w:cs="Times New Roman"/>
          <w:b/>
          <w:sz w:val="26"/>
          <w:szCs w:val="26"/>
          <w:u w:val="single"/>
        </w:rPr>
      </w:pPr>
      <w:r w:rsidRPr="00187EE7">
        <w:rPr>
          <w:rFonts w:ascii="Times New Roman" w:hAnsi="Times New Roman" w:cs="Times New Roman"/>
          <w:b/>
          <w:sz w:val="26"/>
          <w:szCs w:val="26"/>
          <w:u w:val="single"/>
        </w:rPr>
        <w:t>Текст обращения к населению</w:t>
      </w:r>
    </w:p>
    <w:p w:rsidR="00F81331" w:rsidRPr="00187EE7" w:rsidRDefault="00F81331" w:rsidP="002D2F7E">
      <w:pPr>
        <w:spacing w:after="0" w:line="240" w:lineRule="auto"/>
        <w:ind w:firstLine="900"/>
        <w:jc w:val="center"/>
        <w:rPr>
          <w:rFonts w:ascii="Times New Roman" w:hAnsi="Times New Roman" w:cs="Times New Roman"/>
          <w:b/>
          <w:bCs/>
          <w:sz w:val="26"/>
          <w:szCs w:val="26"/>
          <w:u w:val="single"/>
        </w:rPr>
      </w:pPr>
      <w:r w:rsidRPr="00187EE7">
        <w:rPr>
          <w:rFonts w:ascii="Times New Roman" w:hAnsi="Times New Roman" w:cs="Times New Roman"/>
          <w:b/>
          <w:bCs/>
          <w:sz w:val="26"/>
          <w:szCs w:val="26"/>
          <w:u w:val="single"/>
        </w:rPr>
        <w:t>при угрозе химического (бактериологического) заражения или при обнаружении ОВ, АХОВ или БС</w:t>
      </w:r>
    </w:p>
    <w:p w:rsidR="00F81331" w:rsidRPr="00187EE7" w:rsidRDefault="00F81331" w:rsidP="002D2F7E">
      <w:pPr>
        <w:spacing w:after="0" w:line="240" w:lineRule="auto"/>
        <w:ind w:firstLine="900"/>
        <w:jc w:val="center"/>
        <w:rPr>
          <w:rFonts w:ascii="Times New Roman" w:hAnsi="Times New Roman" w:cs="Times New Roman"/>
          <w:b/>
          <w:sz w:val="26"/>
          <w:szCs w:val="26"/>
        </w:rPr>
      </w:pPr>
    </w:p>
    <w:p w:rsidR="00F81331" w:rsidRPr="00187EE7" w:rsidRDefault="00F81331" w:rsidP="002D2F7E">
      <w:pPr>
        <w:spacing w:after="0" w:line="240" w:lineRule="auto"/>
        <w:jc w:val="center"/>
        <w:rPr>
          <w:rFonts w:ascii="Times New Roman" w:hAnsi="Times New Roman" w:cs="Times New Roman"/>
          <w:b/>
          <w:sz w:val="26"/>
          <w:szCs w:val="26"/>
        </w:rPr>
      </w:pPr>
      <w:r w:rsidRPr="00187EE7">
        <w:rPr>
          <w:rFonts w:ascii="Times New Roman" w:hAnsi="Times New Roman" w:cs="Times New Roman"/>
          <w:b/>
          <w:sz w:val="26"/>
          <w:szCs w:val="26"/>
        </w:rPr>
        <w:t>Внимание!!! Внимание!!! Граждане!!!  «Химическая тревога»</w:t>
      </w:r>
    </w:p>
    <w:p w:rsidR="00F81331" w:rsidRPr="00187EE7" w:rsidRDefault="00F81331" w:rsidP="002D2F7E">
      <w:pPr>
        <w:spacing w:after="0" w:line="240" w:lineRule="auto"/>
        <w:jc w:val="center"/>
        <w:rPr>
          <w:rFonts w:ascii="Times New Roman" w:hAnsi="Times New Roman" w:cs="Times New Roman"/>
          <w:sz w:val="26"/>
          <w:szCs w:val="26"/>
        </w:rPr>
      </w:pPr>
      <w:r w:rsidRPr="00187EE7">
        <w:rPr>
          <w:rFonts w:ascii="Times New Roman" w:hAnsi="Times New Roman" w:cs="Times New Roman"/>
          <w:sz w:val="26"/>
          <w:szCs w:val="26"/>
        </w:rPr>
        <w:t>К вам обращается Администрация Подгорненского сельского поселения.</w:t>
      </w:r>
    </w:p>
    <w:p w:rsidR="00F81331" w:rsidRPr="00187EE7" w:rsidRDefault="00F81331" w:rsidP="002D2F7E">
      <w:pPr>
        <w:spacing w:after="0" w:line="240" w:lineRule="auto"/>
        <w:jc w:val="center"/>
        <w:rPr>
          <w:rFonts w:ascii="Times New Roman" w:hAnsi="Times New Roman" w:cs="Times New Roman"/>
          <w:sz w:val="26"/>
          <w:szCs w:val="26"/>
        </w:rPr>
      </w:pPr>
    </w:p>
    <w:p w:rsidR="00F81331" w:rsidRPr="00187EE7" w:rsidRDefault="00F81331" w:rsidP="002D2F7E">
      <w:pPr>
        <w:spacing w:after="0" w:line="240" w:lineRule="auto"/>
        <w:ind w:firstLine="900"/>
        <w:rPr>
          <w:rFonts w:ascii="Times New Roman" w:hAnsi="Times New Roman" w:cs="Times New Roman"/>
          <w:sz w:val="26"/>
          <w:szCs w:val="26"/>
        </w:rPr>
      </w:pPr>
      <w:r w:rsidRPr="00187EE7">
        <w:rPr>
          <w:rFonts w:ascii="Times New Roman" w:hAnsi="Times New Roman" w:cs="Times New Roman"/>
          <w:sz w:val="26"/>
          <w:szCs w:val="26"/>
        </w:rPr>
        <w:t xml:space="preserve"> «__»______ 20__ года в 00 часов на территории Подгорненского сельского поселения в населенных пунктах ______________________________________________________</w:t>
      </w:r>
    </w:p>
    <w:p w:rsidR="00F81331" w:rsidRPr="00187EE7" w:rsidRDefault="00F81331" w:rsidP="002D2F7E">
      <w:pPr>
        <w:spacing w:after="0" w:line="240" w:lineRule="auto"/>
        <w:rPr>
          <w:rFonts w:ascii="Times New Roman" w:hAnsi="Times New Roman" w:cs="Times New Roman"/>
          <w:sz w:val="26"/>
          <w:szCs w:val="26"/>
        </w:rPr>
      </w:pPr>
      <w:r w:rsidRPr="00187EE7">
        <w:rPr>
          <w:rFonts w:ascii="Times New Roman" w:hAnsi="Times New Roman" w:cs="Times New Roman"/>
          <w:sz w:val="26"/>
          <w:szCs w:val="26"/>
        </w:rPr>
        <w:t>________________________________________________________________________ отмечены случаи заболевания людей и животных _____________________________</w:t>
      </w:r>
    </w:p>
    <w:p w:rsidR="00F81331" w:rsidRPr="00187EE7" w:rsidRDefault="00F81331" w:rsidP="002D2F7E">
      <w:pPr>
        <w:spacing w:after="0" w:line="240" w:lineRule="auto"/>
        <w:rPr>
          <w:rFonts w:ascii="Times New Roman" w:hAnsi="Times New Roman" w:cs="Times New Roman"/>
          <w:sz w:val="26"/>
          <w:szCs w:val="26"/>
        </w:rPr>
      </w:pPr>
      <w:r w:rsidRPr="00187EE7">
        <w:rPr>
          <w:rFonts w:ascii="Times New Roman" w:hAnsi="Times New Roman" w:cs="Times New Roman"/>
          <w:sz w:val="26"/>
          <w:szCs w:val="26"/>
        </w:rPr>
        <w:t>________________________________________________________________________</w:t>
      </w:r>
    </w:p>
    <w:p w:rsidR="00F81331" w:rsidRPr="00187EE7" w:rsidRDefault="00F81331" w:rsidP="002D2F7E">
      <w:pPr>
        <w:spacing w:after="0" w:line="240" w:lineRule="auto"/>
        <w:ind w:firstLine="900"/>
        <w:rPr>
          <w:rFonts w:ascii="Times New Roman" w:hAnsi="Times New Roman" w:cs="Times New Roman"/>
          <w:sz w:val="26"/>
          <w:szCs w:val="26"/>
        </w:rPr>
      </w:pPr>
      <w:r w:rsidRPr="00187EE7">
        <w:rPr>
          <w:rFonts w:ascii="Times New Roman" w:hAnsi="Times New Roman" w:cs="Times New Roman"/>
          <w:sz w:val="26"/>
          <w:szCs w:val="26"/>
        </w:rPr>
        <w:t xml:space="preserve">                         (наименование заболевания)</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Администрацией Подгорненского сельского поселения принимаются меры для локализации заболеваний и предотвращению возникновению эпидемии.</w:t>
      </w:r>
    </w:p>
    <w:p w:rsidR="00F81331" w:rsidRPr="00187EE7" w:rsidRDefault="00F81331" w:rsidP="002D2F7E">
      <w:pPr>
        <w:spacing w:after="0" w:line="240" w:lineRule="auto"/>
        <w:ind w:firstLine="900"/>
        <w:jc w:val="center"/>
        <w:rPr>
          <w:rFonts w:ascii="Times New Roman" w:hAnsi="Times New Roman" w:cs="Times New Roman"/>
          <w:b/>
          <w:sz w:val="26"/>
          <w:szCs w:val="26"/>
        </w:rPr>
      </w:pPr>
      <w:r w:rsidRPr="00187EE7">
        <w:rPr>
          <w:rFonts w:ascii="Times New Roman" w:hAnsi="Times New Roman" w:cs="Times New Roman"/>
          <w:b/>
          <w:sz w:val="26"/>
          <w:szCs w:val="26"/>
        </w:rPr>
        <w:t>Прослушайте порядок поведения населения</w:t>
      </w:r>
    </w:p>
    <w:p w:rsidR="00F81331" w:rsidRPr="00187EE7" w:rsidRDefault="00F81331" w:rsidP="002D2F7E">
      <w:pPr>
        <w:spacing w:after="0" w:line="240" w:lineRule="auto"/>
        <w:ind w:firstLine="900"/>
        <w:jc w:val="center"/>
        <w:rPr>
          <w:rFonts w:ascii="Times New Roman" w:hAnsi="Times New Roman" w:cs="Times New Roman"/>
          <w:b/>
          <w:sz w:val="26"/>
          <w:szCs w:val="26"/>
        </w:rPr>
      </w:pPr>
      <w:r w:rsidRPr="00187EE7">
        <w:rPr>
          <w:rFonts w:ascii="Times New Roman" w:hAnsi="Times New Roman" w:cs="Times New Roman"/>
          <w:b/>
          <w:sz w:val="26"/>
          <w:szCs w:val="26"/>
        </w:rPr>
        <w:t xml:space="preserve"> на территории _________________________:</w:t>
      </w:r>
    </w:p>
    <w:p w:rsidR="00F81331" w:rsidRPr="00187EE7" w:rsidRDefault="00F81331" w:rsidP="002D2F7E">
      <w:pPr>
        <w:spacing w:after="0" w:line="240" w:lineRule="auto"/>
        <w:ind w:firstLine="900"/>
        <w:rPr>
          <w:rFonts w:ascii="Times New Roman" w:hAnsi="Times New Roman" w:cs="Times New Roman"/>
          <w:sz w:val="26"/>
          <w:szCs w:val="26"/>
        </w:rPr>
      </w:pPr>
      <w:r w:rsidRPr="00187EE7">
        <w:rPr>
          <w:rFonts w:ascii="Times New Roman" w:hAnsi="Times New Roman" w:cs="Times New Roman"/>
          <w:sz w:val="26"/>
          <w:szCs w:val="26"/>
        </w:rPr>
        <w:t>- исключить пребывание на открытой местности.</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провести герметизацию жилых, производственных и хозяйственных помещений.</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использовать воду для питьевых и хозяйственных целей только из разрешенных источников водоснабжения, предварительно ее прокипятив.</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для питания использовать только консервированные и хранящиеся в герметичных (закрытых) упаковках продукты.</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в помещениях проводить ежедневную влажную уборку с применением имеющихся дезинфицирующих средств.</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при появлении первых признаков заболевания необходимо срочно поставить в известность медицинских работников, при возможности принять «антидот» из АИ-2 при отравлении, а при применении противником «БС» принять противобактериальное средство № 1.</w:t>
      </w:r>
    </w:p>
    <w:p w:rsidR="00F81331" w:rsidRPr="00187EE7" w:rsidRDefault="00F81331" w:rsidP="002D2F7E">
      <w:pPr>
        <w:spacing w:after="0" w:line="240" w:lineRule="auto"/>
        <w:ind w:firstLine="900"/>
        <w:jc w:val="both"/>
        <w:rPr>
          <w:rFonts w:ascii="Times New Roman" w:hAnsi="Times New Roman" w:cs="Times New Roman"/>
          <w:bCs/>
          <w:sz w:val="26"/>
          <w:szCs w:val="26"/>
        </w:rPr>
      </w:pPr>
      <w:r w:rsidRPr="00187EE7">
        <w:rPr>
          <w:rFonts w:ascii="Times New Roman" w:hAnsi="Times New Roman" w:cs="Times New Roman"/>
          <w:sz w:val="26"/>
          <w:szCs w:val="26"/>
        </w:rPr>
        <w:t xml:space="preserve">Информация предоставлена </w:t>
      </w:r>
      <w:r w:rsidRPr="00187EE7">
        <w:rPr>
          <w:rFonts w:ascii="Times New Roman" w:hAnsi="Times New Roman" w:cs="Times New Roman"/>
          <w:bCs/>
          <w:sz w:val="26"/>
          <w:szCs w:val="26"/>
        </w:rPr>
        <w:t>Главным врачом МУЗ «Центральная районная больница</w:t>
      </w:r>
      <w:r w:rsidRPr="00187EE7">
        <w:rPr>
          <w:rFonts w:ascii="Times New Roman" w:hAnsi="Times New Roman" w:cs="Times New Roman"/>
          <w:sz w:val="26"/>
          <w:szCs w:val="26"/>
        </w:rPr>
        <w:t xml:space="preserve"> Подгорненского сельского поселения</w:t>
      </w:r>
      <w:r w:rsidRPr="00187EE7">
        <w:rPr>
          <w:rFonts w:ascii="Times New Roman" w:hAnsi="Times New Roman" w:cs="Times New Roman"/>
          <w:bCs/>
          <w:sz w:val="26"/>
          <w:szCs w:val="26"/>
        </w:rPr>
        <w:t xml:space="preserve"> _______________________.</w:t>
      </w:r>
    </w:p>
    <w:p w:rsidR="00F81331" w:rsidRPr="00187EE7" w:rsidRDefault="00F81331" w:rsidP="002D2F7E">
      <w:pPr>
        <w:spacing w:after="0" w:line="240" w:lineRule="auto"/>
        <w:ind w:firstLine="900"/>
        <w:jc w:val="both"/>
        <w:rPr>
          <w:rFonts w:ascii="Times New Roman" w:hAnsi="Times New Roman" w:cs="Times New Roman"/>
          <w:bCs/>
          <w:sz w:val="26"/>
          <w:szCs w:val="26"/>
        </w:rPr>
      </w:pPr>
      <w:r w:rsidRPr="00187EE7">
        <w:rPr>
          <w:rFonts w:ascii="Times New Roman" w:hAnsi="Times New Roman" w:cs="Times New Roman"/>
          <w:bCs/>
          <w:sz w:val="26"/>
          <w:szCs w:val="26"/>
        </w:rPr>
        <w:t>Вы прослушали сообщение отдела</w:t>
      </w:r>
      <w:r w:rsidRPr="00187EE7">
        <w:rPr>
          <w:rFonts w:ascii="Times New Roman" w:hAnsi="Times New Roman" w:cs="Times New Roman"/>
          <w:sz w:val="26"/>
          <w:szCs w:val="26"/>
        </w:rPr>
        <w:t xml:space="preserve"> по делам гражданской обороны и чрезвычайных ситуаций Администрации Подгорненского сельского поселения. </w:t>
      </w:r>
    </w:p>
    <w:p w:rsidR="00F81331" w:rsidRPr="00187EE7" w:rsidRDefault="00F81331" w:rsidP="002D2F7E">
      <w:pPr>
        <w:spacing w:after="0" w:line="240" w:lineRule="auto"/>
        <w:ind w:firstLine="900"/>
        <w:jc w:val="center"/>
        <w:rPr>
          <w:rFonts w:ascii="Times New Roman" w:hAnsi="Times New Roman" w:cs="Times New Roman"/>
          <w:b/>
          <w:sz w:val="26"/>
          <w:szCs w:val="26"/>
        </w:rPr>
      </w:pPr>
    </w:p>
    <w:p w:rsidR="00F81331" w:rsidRPr="00187EE7" w:rsidRDefault="00F81331" w:rsidP="002D2F7E">
      <w:pPr>
        <w:pStyle w:val="2"/>
        <w:spacing w:before="0" w:after="0" w:line="240" w:lineRule="auto"/>
        <w:ind w:firstLine="900"/>
        <w:jc w:val="center"/>
        <w:rPr>
          <w:rFonts w:ascii="Times New Roman" w:hAnsi="Times New Roman"/>
          <w:i w:val="0"/>
          <w:sz w:val="26"/>
          <w:szCs w:val="26"/>
          <w:u w:val="single"/>
        </w:rPr>
      </w:pPr>
      <w:r w:rsidRPr="00187EE7">
        <w:rPr>
          <w:rFonts w:ascii="Times New Roman" w:hAnsi="Times New Roman"/>
          <w:i w:val="0"/>
          <w:sz w:val="26"/>
          <w:szCs w:val="26"/>
          <w:u w:val="single"/>
        </w:rPr>
        <w:t>Текст обращения к населению при возникновении эпидемии</w:t>
      </w:r>
    </w:p>
    <w:p w:rsidR="00F81331" w:rsidRPr="00187EE7" w:rsidRDefault="00F81331" w:rsidP="002D2F7E">
      <w:pPr>
        <w:spacing w:after="0" w:line="240" w:lineRule="auto"/>
        <w:ind w:firstLine="900"/>
        <w:jc w:val="center"/>
        <w:rPr>
          <w:rFonts w:ascii="Times New Roman" w:hAnsi="Times New Roman" w:cs="Times New Roman"/>
          <w:b/>
          <w:sz w:val="26"/>
          <w:szCs w:val="26"/>
        </w:rPr>
      </w:pPr>
    </w:p>
    <w:p w:rsidR="00F81331" w:rsidRPr="00187EE7" w:rsidRDefault="00F81331" w:rsidP="002D2F7E">
      <w:pPr>
        <w:spacing w:after="0" w:line="240" w:lineRule="auto"/>
        <w:jc w:val="center"/>
        <w:rPr>
          <w:rFonts w:ascii="Times New Roman" w:hAnsi="Times New Roman" w:cs="Times New Roman"/>
          <w:sz w:val="26"/>
          <w:szCs w:val="26"/>
        </w:rPr>
      </w:pPr>
      <w:r w:rsidRPr="00187EE7">
        <w:rPr>
          <w:rFonts w:ascii="Times New Roman" w:hAnsi="Times New Roman" w:cs="Times New Roman"/>
          <w:b/>
          <w:sz w:val="26"/>
          <w:szCs w:val="26"/>
        </w:rPr>
        <w:t xml:space="preserve">Внимание!! Внимание!! Граждане!!! </w:t>
      </w:r>
      <w:r w:rsidRPr="00187EE7">
        <w:rPr>
          <w:rFonts w:ascii="Times New Roman" w:hAnsi="Times New Roman" w:cs="Times New Roman"/>
          <w:sz w:val="26"/>
          <w:szCs w:val="26"/>
        </w:rPr>
        <w:t>К вам обращается Администрация Подгорненского сельского поселения.</w:t>
      </w:r>
    </w:p>
    <w:p w:rsidR="00F81331" w:rsidRPr="00187EE7" w:rsidRDefault="00F81331" w:rsidP="002D2F7E">
      <w:pPr>
        <w:spacing w:after="0" w:line="240" w:lineRule="auto"/>
        <w:ind w:firstLine="900"/>
        <w:rPr>
          <w:rFonts w:ascii="Times New Roman" w:hAnsi="Times New Roman" w:cs="Times New Roman"/>
          <w:sz w:val="26"/>
          <w:szCs w:val="26"/>
        </w:rPr>
      </w:pPr>
    </w:p>
    <w:p w:rsidR="00F81331" w:rsidRPr="00187EE7" w:rsidRDefault="00F81331" w:rsidP="00AC5376">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«__»_____ 20__ года в 00 часов на территории </w:t>
      </w:r>
      <w:r w:rsidR="002D2F7E" w:rsidRPr="00187EE7">
        <w:rPr>
          <w:rFonts w:ascii="Times New Roman" w:hAnsi="Times New Roman" w:cs="Times New Roman"/>
          <w:sz w:val="26"/>
          <w:szCs w:val="26"/>
        </w:rPr>
        <w:t>поселения</w:t>
      </w:r>
      <w:r w:rsidR="00557523">
        <w:rPr>
          <w:rFonts w:ascii="Times New Roman" w:hAnsi="Times New Roman" w:cs="Times New Roman"/>
          <w:sz w:val="26"/>
          <w:szCs w:val="26"/>
        </w:rPr>
        <w:t xml:space="preserve"> </w:t>
      </w:r>
      <w:r w:rsidRPr="00187EE7">
        <w:rPr>
          <w:rFonts w:ascii="Times New Roman" w:hAnsi="Times New Roman" w:cs="Times New Roman"/>
          <w:sz w:val="26"/>
          <w:szCs w:val="26"/>
        </w:rPr>
        <w:t xml:space="preserve">в населенных пунктах _______________________________________________________    отмечены случаи заболевания людей и животных </w:t>
      </w:r>
    </w:p>
    <w:p w:rsidR="00F81331" w:rsidRPr="00187EE7" w:rsidRDefault="00F81331" w:rsidP="002D2F7E">
      <w:pPr>
        <w:spacing w:after="0" w:line="240" w:lineRule="auto"/>
        <w:rPr>
          <w:rFonts w:ascii="Times New Roman" w:hAnsi="Times New Roman" w:cs="Times New Roman"/>
          <w:sz w:val="26"/>
          <w:szCs w:val="26"/>
        </w:rPr>
      </w:pPr>
      <w:r w:rsidRPr="00187EE7">
        <w:rPr>
          <w:rFonts w:ascii="Times New Roman" w:hAnsi="Times New Roman" w:cs="Times New Roman"/>
          <w:sz w:val="26"/>
          <w:szCs w:val="26"/>
        </w:rPr>
        <w:t>________________________________________</w:t>
      </w:r>
      <w:r w:rsidR="00AC5376" w:rsidRPr="00187EE7">
        <w:rPr>
          <w:rFonts w:ascii="Times New Roman" w:hAnsi="Times New Roman" w:cs="Times New Roman"/>
          <w:sz w:val="26"/>
          <w:szCs w:val="26"/>
        </w:rPr>
        <w:t>_______________________________</w:t>
      </w:r>
    </w:p>
    <w:p w:rsidR="00F81331" w:rsidRPr="00187EE7" w:rsidRDefault="00F81331" w:rsidP="002D2F7E">
      <w:pPr>
        <w:spacing w:after="0" w:line="240" w:lineRule="auto"/>
        <w:ind w:firstLine="900"/>
        <w:rPr>
          <w:rFonts w:ascii="Times New Roman" w:hAnsi="Times New Roman" w:cs="Times New Roman"/>
          <w:sz w:val="26"/>
          <w:szCs w:val="26"/>
        </w:rPr>
      </w:pPr>
      <w:r w:rsidRPr="00187EE7">
        <w:rPr>
          <w:rFonts w:ascii="Times New Roman" w:hAnsi="Times New Roman" w:cs="Times New Roman"/>
          <w:sz w:val="26"/>
          <w:szCs w:val="26"/>
        </w:rPr>
        <w:t xml:space="preserve">                                   (наименование заболевания)</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Администрацией Подгорненского сельского поселения принимаются меры для локализации заболеваний и предотвращения возникновения эпидемии.</w:t>
      </w:r>
    </w:p>
    <w:p w:rsidR="00F81331" w:rsidRPr="00187EE7" w:rsidRDefault="00F81331" w:rsidP="002D2F7E">
      <w:pPr>
        <w:spacing w:after="0" w:line="240" w:lineRule="auto"/>
        <w:ind w:firstLine="900"/>
        <w:jc w:val="center"/>
        <w:rPr>
          <w:rFonts w:ascii="Times New Roman" w:hAnsi="Times New Roman" w:cs="Times New Roman"/>
          <w:b/>
          <w:sz w:val="26"/>
          <w:szCs w:val="26"/>
        </w:rPr>
      </w:pPr>
      <w:r w:rsidRPr="00187EE7">
        <w:rPr>
          <w:rFonts w:ascii="Times New Roman" w:hAnsi="Times New Roman" w:cs="Times New Roman"/>
          <w:b/>
          <w:sz w:val="26"/>
          <w:szCs w:val="26"/>
        </w:rPr>
        <w:t xml:space="preserve">Прослушайте порядок поведения населения </w:t>
      </w:r>
    </w:p>
    <w:p w:rsidR="00F81331" w:rsidRPr="00187EE7" w:rsidRDefault="00F81331" w:rsidP="002D2F7E">
      <w:pPr>
        <w:spacing w:after="0" w:line="240" w:lineRule="auto"/>
        <w:ind w:firstLine="900"/>
        <w:jc w:val="center"/>
        <w:rPr>
          <w:rFonts w:ascii="Times New Roman" w:hAnsi="Times New Roman" w:cs="Times New Roman"/>
          <w:b/>
          <w:sz w:val="26"/>
          <w:szCs w:val="26"/>
        </w:rPr>
      </w:pPr>
      <w:r w:rsidRPr="00187EE7">
        <w:rPr>
          <w:rFonts w:ascii="Times New Roman" w:hAnsi="Times New Roman" w:cs="Times New Roman"/>
          <w:b/>
          <w:sz w:val="26"/>
          <w:szCs w:val="26"/>
        </w:rPr>
        <w:lastRenderedPageBreak/>
        <w:t>на территории ________________________:</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при появлении первых признаков заболевания необходимо обратиться к медработникам.</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не употреблять в пищу непроверенные продукты питания и воду.</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продукты питания приобретать только в установленных администрацией местах.</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до минимума ограничить общение с населением.</w:t>
      </w:r>
    </w:p>
    <w:p w:rsidR="00F81331" w:rsidRPr="00187EE7" w:rsidRDefault="00F81331" w:rsidP="002D2F7E">
      <w:pPr>
        <w:spacing w:after="0" w:line="240" w:lineRule="auto"/>
        <w:ind w:firstLine="900"/>
        <w:jc w:val="both"/>
        <w:rPr>
          <w:rFonts w:ascii="Times New Roman" w:hAnsi="Times New Roman" w:cs="Times New Roman"/>
          <w:bCs/>
          <w:sz w:val="26"/>
          <w:szCs w:val="26"/>
        </w:rPr>
      </w:pPr>
      <w:r w:rsidRPr="00187EE7">
        <w:rPr>
          <w:rFonts w:ascii="Times New Roman" w:hAnsi="Times New Roman" w:cs="Times New Roman"/>
          <w:sz w:val="26"/>
          <w:szCs w:val="26"/>
        </w:rPr>
        <w:t xml:space="preserve">Информация предоставлена </w:t>
      </w:r>
      <w:r w:rsidRPr="00187EE7">
        <w:rPr>
          <w:rFonts w:ascii="Times New Roman" w:hAnsi="Times New Roman" w:cs="Times New Roman"/>
          <w:bCs/>
          <w:sz w:val="26"/>
          <w:szCs w:val="26"/>
        </w:rPr>
        <w:t xml:space="preserve">Главным врачом МУЗ «Центральная районная больница </w:t>
      </w:r>
      <w:r w:rsidRPr="00187EE7">
        <w:rPr>
          <w:rFonts w:ascii="Times New Roman" w:hAnsi="Times New Roman" w:cs="Times New Roman"/>
          <w:sz w:val="26"/>
          <w:szCs w:val="26"/>
        </w:rPr>
        <w:t>Подгорненского сельского поселения</w:t>
      </w:r>
      <w:r w:rsidRPr="00187EE7">
        <w:rPr>
          <w:rFonts w:ascii="Times New Roman" w:hAnsi="Times New Roman" w:cs="Times New Roman"/>
          <w:bCs/>
          <w:sz w:val="26"/>
          <w:szCs w:val="26"/>
        </w:rPr>
        <w:t xml:space="preserve"> _______________________.</w:t>
      </w:r>
    </w:p>
    <w:p w:rsidR="00F81331" w:rsidRPr="00187EE7" w:rsidRDefault="00F81331" w:rsidP="002D2F7E">
      <w:pPr>
        <w:spacing w:after="0" w:line="240" w:lineRule="auto"/>
        <w:ind w:firstLine="900"/>
        <w:jc w:val="both"/>
        <w:rPr>
          <w:rFonts w:ascii="Times New Roman" w:hAnsi="Times New Roman" w:cs="Times New Roman"/>
          <w:bCs/>
          <w:sz w:val="26"/>
          <w:szCs w:val="26"/>
        </w:rPr>
      </w:pPr>
      <w:r w:rsidRPr="00187EE7">
        <w:rPr>
          <w:rFonts w:ascii="Times New Roman" w:hAnsi="Times New Roman" w:cs="Times New Roman"/>
          <w:bCs/>
          <w:sz w:val="26"/>
          <w:szCs w:val="26"/>
        </w:rPr>
        <w:t xml:space="preserve">Вы прослушали сообщение отдела </w:t>
      </w:r>
      <w:r w:rsidRPr="00187EE7">
        <w:rPr>
          <w:rFonts w:ascii="Times New Roman" w:hAnsi="Times New Roman" w:cs="Times New Roman"/>
          <w:sz w:val="26"/>
          <w:szCs w:val="26"/>
        </w:rPr>
        <w:t xml:space="preserve">по делам гражданской обороны и чрезвычайных ситуаций Администрации Подгорненского сельского поселения. </w:t>
      </w:r>
    </w:p>
    <w:p w:rsidR="00F81331" w:rsidRPr="00187EE7" w:rsidRDefault="00F81331" w:rsidP="002D2F7E">
      <w:pPr>
        <w:spacing w:after="0" w:line="240" w:lineRule="auto"/>
        <w:jc w:val="both"/>
        <w:rPr>
          <w:rFonts w:ascii="Times New Roman" w:hAnsi="Times New Roman" w:cs="Times New Roman"/>
          <w:bCs/>
          <w:sz w:val="26"/>
          <w:szCs w:val="26"/>
        </w:rPr>
      </w:pPr>
      <w:r w:rsidRPr="00187EE7">
        <w:rPr>
          <w:rFonts w:ascii="Times New Roman" w:hAnsi="Times New Roman" w:cs="Times New Roman"/>
          <w:bCs/>
          <w:sz w:val="26"/>
          <w:szCs w:val="26"/>
        </w:rPr>
        <w:t xml:space="preserve">- - - - - - - - - - - - - - - - - - - - - - - - - - - - - - - - - - - - - - - - - - - - - - - - - - - - - - - - - - - - - - </w:t>
      </w:r>
    </w:p>
    <w:p w:rsidR="00F81331" w:rsidRPr="00187EE7" w:rsidRDefault="00F81331" w:rsidP="002D2F7E">
      <w:pPr>
        <w:spacing w:after="0" w:line="240" w:lineRule="auto"/>
        <w:ind w:firstLine="900"/>
        <w:jc w:val="center"/>
        <w:rPr>
          <w:rFonts w:ascii="Times New Roman" w:hAnsi="Times New Roman" w:cs="Times New Roman"/>
          <w:b/>
          <w:sz w:val="26"/>
          <w:szCs w:val="26"/>
          <w:u w:val="single"/>
        </w:rPr>
      </w:pPr>
      <w:r w:rsidRPr="00187EE7">
        <w:rPr>
          <w:rFonts w:ascii="Times New Roman" w:hAnsi="Times New Roman" w:cs="Times New Roman"/>
          <w:b/>
          <w:sz w:val="26"/>
          <w:szCs w:val="26"/>
          <w:u w:val="single"/>
        </w:rPr>
        <w:t>Текст обращения к населению</w:t>
      </w:r>
    </w:p>
    <w:p w:rsidR="00F81331" w:rsidRPr="00187EE7" w:rsidRDefault="00F81331" w:rsidP="002D2F7E">
      <w:pPr>
        <w:spacing w:after="0" w:line="240" w:lineRule="auto"/>
        <w:ind w:firstLine="900"/>
        <w:jc w:val="center"/>
        <w:rPr>
          <w:rFonts w:ascii="Times New Roman" w:hAnsi="Times New Roman" w:cs="Times New Roman"/>
          <w:b/>
          <w:sz w:val="26"/>
          <w:szCs w:val="26"/>
          <w:u w:val="single"/>
        </w:rPr>
      </w:pPr>
      <w:r w:rsidRPr="00187EE7">
        <w:rPr>
          <w:rFonts w:ascii="Times New Roman" w:hAnsi="Times New Roman" w:cs="Times New Roman"/>
          <w:b/>
          <w:sz w:val="26"/>
          <w:szCs w:val="26"/>
          <w:u w:val="single"/>
        </w:rPr>
        <w:t>при возникновении аварии на АЭС</w:t>
      </w:r>
    </w:p>
    <w:p w:rsidR="00F81331" w:rsidRPr="00187EE7" w:rsidRDefault="00F81331" w:rsidP="002D2F7E">
      <w:pPr>
        <w:spacing w:after="0" w:line="240" w:lineRule="auto"/>
        <w:ind w:firstLine="900"/>
        <w:jc w:val="center"/>
        <w:rPr>
          <w:rFonts w:ascii="Times New Roman" w:hAnsi="Times New Roman" w:cs="Times New Roman"/>
          <w:sz w:val="26"/>
          <w:szCs w:val="26"/>
        </w:rPr>
      </w:pPr>
    </w:p>
    <w:p w:rsidR="00F81331" w:rsidRPr="00187EE7" w:rsidRDefault="00F81331" w:rsidP="002D2F7E">
      <w:pPr>
        <w:spacing w:after="0" w:line="240" w:lineRule="auto"/>
        <w:ind w:firstLine="900"/>
        <w:jc w:val="center"/>
        <w:rPr>
          <w:rFonts w:ascii="Times New Roman" w:hAnsi="Times New Roman" w:cs="Times New Roman"/>
          <w:sz w:val="26"/>
          <w:szCs w:val="26"/>
        </w:rPr>
      </w:pPr>
      <w:r w:rsidRPr="00187EE7">
        <w:rPr>
          <w:rFonts w:ascii="Times New Roman" w:hAnsi="Times New Roman" w:cs="Times New Roman"/>
          <w:sz w:val="26"/>
          <w:szCs w:val="26"/>
        </w:rPr>
        <w:t>Внимание!!! Внимание!!! Граждане!!! К вам обращается отдел по  делам гражданской обороны и чрезвычайных ситуаций Администрации Подгорненского сельского поселения.</w:t>
      </w:r>
    </w:p>
    <w:p w:rsidR="00F81331" w:rsidRPr="00187EE7" w:rsidRDefault="00F81331" w:rsidP="002D2F7E">
      <w:pPr>
        <w:spacing w:after="0" w:line="240" w:lineRule="auto"/>
        <w:ind w:firstLine="900"/>
        <w:jc w:val="both"/>
        <w:rPr>
          <w:rFonts w:ascii="Times New Roman" w:hAnsi="Times New Roman" w:cs="Times New Roman"/>
          <w:sz w:val="26"/>
          <w:szCs w:val="26"/>
        </w:rPr>
      </w:pP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В 00 часов 00 минут произошла авария на ________________________ АЭС </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    В целях снижения влияния последствий аварии, населению района необходимо соблюдать меры радиационной безопасности и санитарной гигиены:</w:t>
      </w:r>
    </w:p>
    <w:p w:rsidR="00F81331" w:rsidRPr="00187EE7" w:rsidRDefault="00F81331" w:rsidP="002D2F7E">
      <w:pPr>
        <w:tabs>
          <w:tab w:val="num" w:pos="0"/>
        </w:tabs>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главную опасность для людей, находящихся на местности, загрязненной радиационными веществами представляет внутреннее облучение, то есть попадание радиоактивных веществ внутрь организма с вдыхаемым воздухом, при приеме пищи и воды. Поэтому необходимо защищать органы дыхания от попадания радиоактивных веществ, подготовить жилище, соблюдать правила поведения;</w:t>
      </w:r>
    </w:p>
    <w:p w:rsidR="00F81331" w:rsidRPr="00187EE7" w:rsidRDefault="00F81331" w:rsidP="002D2F7E">
      <w:pPr>
        <w:tabs>
          <w:tab w:val="num" w:pos="0"/>
        </w:tabs>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 для защиты органов дыхания используйте респиратор типа «Лепесток 2, респираторы Р-2, ватно-марлевые повязки, </w:t>
      </w:r>
      <w:proofErr w:type="spellStart"/>
      <w:r w:rsidRPr="00187EE7">
        <w:rPr>
          <w:rFonts w:ascii="Times New Roman" w:hAnsi="Times New Roman" w:cs="Times New Roman"/>
          <w:sz w:val="26"/>
          <w:szCs w:val="26"/>
        </w:rPr>
        <w:t>противопыльные</w:t>
      </w:r>
      <w:proofErr w:type="spellEnd"/>
      <w:r w:rsidRPr="00187EE7">
        <w:rPr>
          <w:rFonts w:ascii="Times New Roman" w:hAnsi="Times New Roman" w:cs="Times New Roman"/>
          <w:sz w:val="26"/>
          <w:szCs w:val="26"/>
        </w:rPr>
        <w:t xml:space="preserve"> тканевые маски, а также гражданские противогазы.</w:t>
      </w:r>
    </w:p>
    <w:p w:rsidR="00F81331" w:rsidRPr="00187EE7" w:rsidRDefault="00F81331" w:rsidP="002D2F7E">
      <w:pPr>
        <w:spacing w:after="0" w:line="240" w:lineRule="auto"/>
        <w:ind w:firstLine="900"/>
        <w:jc w:val="center"/>
        <w:rPr>
          <w:rFonts w:ascii="Times New Roman" w:hAnsi="Times New Roman" w:cs="Times New Roman"/>
          <w:b/>
          <w:sz w:val="26"/>
          <w:szCs w:val="26"/>
        </w:rPr>
      </w:pPr>
      <w:r w:rsidRPr="00187EE7">
        <w:rPr>
          <w:rFonts w:ascii="Times New Roman" w:hAnsi="Times New Roman" w:cs="Times New Roman"/>
          <w:b/>
          <w:sz w:val="26"/>
          <w:szCs w:val="26"/>
        </w:rPr>
        <w:t>Как изготовить ватно-марлевые повязки:</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 берется кусок марли длиной 100 и шириной </w:t>
      </w:r>
      <w:smartTag w:uri="urn:schemas-microsoft-com:office:smarttags" w:element="metricconverter">
        <w:smartTagPr>
          <w:attr w:name="ProductID" w:val="50 см"/>
        </w:smartTagPr>
        <w:r w:rsidRPr="00187EE7">
          <w:rPr>
            <w:rFonts w:ascii="Times New Roman" w:hAnsi="Times New Roman" w:cs="Times New Roman"/>
            <w:sz w:val="26"/>
            <w:szCs w:val="26"/>
          </w:rPr>
          <w:t>50 см</w:t>
        </w:r>
      </w:smartTag>
      <w:r w:rsidRPr="00187EE7">
        <w:rPr>
          <w:rFonts w:ascii="Times New Roman" w:hAnsi="Times New Roman" w:cs="Times New Roman"/>
          <w:sz w:val="26"/>
          <w:szCs w:val="26"/>
        </w:rPr>
        <w:t>;</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 в средней части куска на площади 30 </w:t>
      </w:r>
      <w:proofErr w:type="spellStart"/>
      <w:r w:rsidRPr="00187EE7">
        <w:rPr>
          <w:rFonts w:ascii="Times New Roman" w:hAnsi="Times New Roman" w:cs="Times New Roman"/>
          <w:sz w:val="26"/>
          <w:szCs w:val="26"/>
        </w:rPr>
        <w:t>х</w:t>
      </w:r>
      <w:proofErr w:type="spellEnd"/>
      <w:r w:rsidRPr="00187EE7">
        <w:rPr>
          <w:rFonts w:ascii="Times New Roman" w:hAnsi="Times New Roman" w:cs="Times New Roman"/>
          <w:sz w:val="26"/>
          <w:szCs w:val="26"/>
        </w:rPr>
        <w:t xml:space="preserve"> </w:t>
      </w:r>
      <w:smartTag w:uri="urn:schemas-microsoft-com:office:smarttags" w:element="metricconverter">
        <w:smartTagPr>
          <w:attr w:name="ProductID" w:val="20 см"/>
        </w:smartTagPr>
        <w:r w:rsidRPr="00187EE7">
          <w:rPr>
            <w:rFonts w:ascii="Times New Roman" w:hAnsi="Times New Roman" w:cs="Times New Roman"/>
            <w:sz w:val="26"/>
            <w:szCs w:val="26"/>
          </w:rPr>
          <w:t>20 см</w:t>
        </w:r>
      </w:smartTag>
      <w:r w:rsidRPr="00187EE7">
        <w:rPr>
          <w:rFonts w:ascii="Times New Roman" w:hAnsi="Times New Roman" w:cs="Times New Roman"/>
          <w:sz w:val="26"/>
          <w:szCs w:val="26"/>
        </w:rPr>
        <w:t xml:space="preserve">. кладется ровный слой ваты толщиной примерно </w:t>
      </w:r>
      <w:smartTag w:uri="urn:schemas-microsoft-com:office:smarttags" w:element="metricconverter">
        <w:smartTagPr>
          <w:attr w:name="ProductID" w:val="2 см"/>
        </w:smartTagPr>
        <w:r w:rsidRPr="00187EE7">
          <w:rPr>
            <w:rFonts w:ascii="Times New Roman" w:hAnsi="Times New Roman" w:cs="Times New Roman"/>
            <w:sz w:val="26"/>
            <w:szCs w:val="26"/>
          </w:rPr>
          <w:t>2 см</w:t>
        </w:r>
      </w:smartTag>
      <w:r w:rsidRPr="00187EE7">
        <w:rPr>
          <w:rFonts w:ascii="Times New Roman" w:hAnsi="Times New Roman" w:cs="Times New Roman"/>
          <w:sz w:val="26"/>
          <w:szCs w:val="26"/>
        </w:rPr>
        <w:t>;</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свободные от ваты края марли по всей длине куска с обеих сторон завертываются, закрывая вату 4</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 с обеих сторон посредине марля разрезается 30 – </w:t>
      </w:r>
      <w:smartTag w:uri="urn:schemas-microsoft-com:office:smarttags" w:element="metricconverter">
        <w:smartTagPr>
          <w:attr w:name="ProductID" w:val="35 см"/>
        </w:smartTagPr>
        <w:r w:rsidRPr="00187EE7">
          <w:rPr>
            <w:rFonts w:ascii="Times New Roman" w:hAnsi="Times New Roman" w:cs="Times New Roman"/>
            <w:sz w:val="26"/>
            <w:szCs w:val="26"/>
          </w:rPr>
          <w:t>35 см</w:t>
        </w:r>
      </w:smartTag>
      <w:r w:rsidRPr="00187EE7">
        <w:rPr>
          <w:rFonts w:ascii="Times New Roman" w:hAnsi="Times New Roman" w:cs="Times New Roman"/>
          <w:sz w:val="26"/>
          <w:szCs w:val="26"/>
        </w:rPr>
        <w:t>;</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если имеется марля, но нет ваты, можно изготовить марлевую повязку. Для этого вместо ваты на середину куска марли укладывается пять – шесть слоев марли.</w:t>
      </w:r>
    </w:p>
    <w:p w:rsidR="00F81331" w:rsidRPr="00187EE7" w:rsidRDefault="00F81331" w:rsidP="002D2F7E">
      <w:pPr>
        <w:spacing w:after="0" w:line="240" w:lineRule="auto"/>
        <w:ind w:firstLine="900"/>
        <w:rPr>
          <w:rFonts w:ascii="Times New Roman" w:hAnsi="Times New Roman" w:cs="Times New Roman"/>
          <w:b/>
          <w:bCs/>
          <w:i/>
          <w:sz w:val="26"/>
          <w:szCs w:val="26"/>
        </w:rPr>
      </w:pPr>
      <w:r w:rsidRPr="00187EE7">
        <w:rPr>
          <w:rFonts w:ascii="Times New Roman" w:hAnsi="Times New Roman" w:cs="Times New Roman"/>
          <w:b/>
          <w:bCs/>
          <w:i/>
          <w:sz w:val="26"/>
          <w:szCs w:val="26"/>
        </w:rPr>
        <w:t>Помните!</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Средства защиты органов дыхания необходимо обязательно использовать:</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при выпадении радиоактивных веществ на местности;</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при всех видах пылеобразования (сильный ветер, прохождение транспорта, особенно по грунтовым дорогам и т.д.).</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Средства защиты можно не использовать при нахождении в жилых и административных зданиях, в тихую безветренную погоду и после дождя.</w:t>
      </w:r>
    </w:p>
    <w:p w:rsidR="00F81331" w:rsidRPr="00187EE7" w:rsidRDefault="00F81331" w:rsidP="002D2F7E">
      <w:pPr>
        <w:pStyle w:val="6"/>
        <w:spacing w:before="0" w:after="0" w:line="240" w:lineRule="auto"/>
        <w:ind w:firstLine="900"/>
        <w:rPr>
          <w:rFonts w:ascii="Times New Roman" w:hAnsi="Times New Roman"/>
          <w:i/>
          <w:sz w:val="26"/>
          <w:szCs w:val="26"/>
        </w:rPr>
      </w:pPr>
      <w:r w:rsidRPr="00187EE7">
        <w:rPr>
          <w:rFonts w:ascii="Times New Roman" w:hAnsi="Times New Roman"/>
          <w:i/>
          <w:sz w:val="26"/>
          <w:szCs w:val="26"/>
        </w:rPr>
        <w:t>Защита кожных покровов</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Попадание в больших количествах радиоактивных веществ на открытые участки кожи может вызвать ее поражение – кожные ожоги. Во избежание поражения </w:t>
      </w:r>
      <w:r w:rsidRPr="00187EE7">
        <w:rPr>
          <w:rFonts w:ascii="Times New Roman" w:hAnsi="Times New Roman" w:cs="Times New Roman"/>
          <w:sz w:val="26"/>
          <w:szCs w:val="26"/>
        </w:rPr>
        <w:lastRenderedPageBreak/>
        <w:t>кожных покровов необходимо использовать плащи с капюшоном, накидки, комбинезоны, резиновую обувь, перчатки.</w:t>
      </w:r>
    </w:p>
    <w:p w:rsidR="00F81331" w:rsidRPr="00187EE7" w:rsidRDefault="00F81331" w:rsidP="002D2F7E">
      <w:pPr>
        <w:pStyle w:val="6"/>
        <w:spacing w:before="0" w:after="0" w:line="240" w:lineRule="auto"/>
        <w:ind w:firstLine="900"/>
        <w:rPr>
          <w:rFonts w:ascii="Times New Roman" w:hAnsi="Times New Roman"/>
          <w:i/>
          <w:sz w:val="26"/>
          <w:szCs w:val="26"/>
        </w:rPr>
      </w:pPr>
      <w:r w:rsidRPr="00187EE7">
        <w:rPr>
          <w:rFonts w:ascii="Times New Roman" w:hAnsi="Times New Roman"/>
          <w:i/>
          <w:sz w:val="26"/>
          <w:szCs w:val="26"/>
        </w:rPr>
        <w:t>Защита жилища, источников воды и продуктов питания</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Все окна в домах закройте пленкой,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пленкой или полиэтиленовой пленкой. Перед входной дверью поставьте емкость и расстелите коврик. Колодцы оборудуйте крышками, навесами и глиняными </w:t>
      </w:r>
      <w:proofErr w:type="spellStart"/>
      <w:r w:rsidRPr="00187EE7">
        <w:rPr>
          <w:rFonts w:ascii="Times New Roman" w:hAnsi="Times New Roman" w:cs="Times New Roman"/>
          <w:sz w:val="26"/>
          <w:szCs w:val="26"/>
        </w:rPr>
        <w:t>отмостками</w:t>
      </w:r>
      <w:proofErr w:type="spellEnd"/>
      <w:r w:rsidRPr="00187EE7">
        <w:rPr>
          <w:rFonts w:ascii="Times New Roman" w:hAnsi="Times New Roman" w:cs="Times New Roman"/>
          <w:sz w:val="26"/>
          <w:szCs w:val="26"/>
        </w:rPr>
        <w:t>. Продукты храните в стеклянной таре или полиэтиленовых пакетах, в холодильниках.</w:t>
      </w:r>
    </w:p>
    <w:p w:rsidR="00F81331" w:rsidRPr="00187EE7" w:rsidRDefault="00F81331" w:rsidP="002D2F7E">
      <w:pPr>
        <w:spacing w:after="0" w:line="240" w:lineRule="auto"/>
        <w:ind w:firstLine="900"/>
        <w:rPr>
          <w:rFonts w:ascii="Times New Roman" w:hAnsi="Times New Roman" w:cs="Times New Roman"/>
          <w:b/>
          <w:i/>
          <w:sz w:val="26"/>
          <w:szCs w:val="26"/>
        </w:rPr>
      </w:pPr>
      <w:r w:rsidRPr="00187EE7">
        <w:rPr>
          <w:rFonts w:ascii="Times New Roman" w:hAnsi="Times New Roman" w:cs="Times New Roman"/>
          <w:b/>
          <w:i/>
          <w:sz w:val="26"/>
          <w:szCs w:val="26"/>
        </w:rPr>
        <w:t>Соблюдайте правила радиационной безопасности и личной гигиены</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Для предупреждения или ослабления воздействия на организм радиоактивных веществ:</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при нахождении на открытой территории не раздевайтесь, не садитесь на землю, не курите;</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периодически поливайте (увлажняйте) территорию возле дома для уменьшения пылеобразования;</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перед входом в помещение обувь вымойте водой или оботрите мокрой тряпкой, верхнюю одежду вытряхните и почистите влажной щеткой;</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строго соблюдайте правила личной гигиены;</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во всех помещениях, предназначенных для пребывания людей, ежедневно проводите влажную уборку, желательно с применением моющих средств;</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принимайте пищу только в закрытых помещениях, тщательно мойте руки с мылом перед едой и полощите рот 0,5 % раствором питьевой соды;</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воду употребляйте только из проверенных источников, а продукты питания – приобретенные через торговую сеть;</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сельскохозяйственные продукты из индивидуальных хозяйств, особенно молоко, употребляйте в пищу только по рекомендации органов здравоохранения.</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Соблюдение этих рекомендаций поможет избежать заболевания лучевой болезнью.</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На территории Подгорненского сельского поселения организован круглосуточный </w:t>
      </w:r>
      <w:proofErr w:type="gramStart"/>
      <w:r w:rsidRPr="00187EE7">
        <w:rPr>
          <w:rFonts w:ascii="Times New Roman" w:hAnsi="Times New Roman" w:cs="Times New Roman"/>
          <w:sz w:val="26"/>
          <w:szCs w:val="26"/>
        </w:rPr>
        <w:t>контроль за</w:t>
      </w:r>
      <w:proofErr w:type="gramEnd"/>
      <w:r w:rsidRPr="00187EE7">
        <w:rPr>
          <w:rFonts w:ascii="Times New Roman" w:hAnsi="Times New Roman" w:cs="Times New Roman"/>
          <w:sz w:val="26"/>
          <w:szCs w:val="26"/>
        </w:rPr>
        <w:t xml:space="preserve"> радиационной обстановкой.</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При обнаружении уровней радиации, превышающих допустимые нормы, вы будете информированы дополнительно.</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В дальнейшем вам следует действовать в соответствии с указаниями отдела по делам гражданской обороны и чрезвычайных ситуаций Администрации Подгорненского сельского поселения.</w:t>
      </w:r>
    </w:p>
    <w:p w:rsidR="00F81331" w:rsidRPr="00187EE7" w:rsidRDefault="00F81331" w:rsidP="002D2F7E">
      <w:pPr>
        <w:spacing w:after="0" w:line="240" w:lineRule="auto"/>
        <w:ind w:firstLine="900"/>
        <w:jc w:val="both"/>
        <w:rPr>
          <w:rFonts w:ascii="Times New Roman" w:hAnsi="Times New Roman" w:cs="Times New Roman"/>
          <w:bCs/>
          <w:sz w:val="26"/>
          <w:szCs w:val="26"/>
        </w:rPr>
      </w:pPr>
      <w:r w:rsidRPr="00187EE7">
        <w:rPr>
          <w:rFonts w:ascii="Times New Roman" w:hAnsi="Times New Roman" w:cs="Times New Roman"/>
          <w:bCs/>
          <w:sz w:val="26"/>
          <w:szCs w:val="26"/>
        </w:rPr>
        <w:t>Вы прослушали сообщение отдела</w:t>
      </w:r>
      <w:r w:rsidRPr="00187EE7">
        <w:rPr>
          <w:rFonts w:ascii="Times New Roman" w:hAnsi="Times New Roman" w:cs="Times New Roman"/>
          <w:sz w:val="26"/>
          <w:szCs w:val="26"/>
        </w:rPr>
        <w:t xml:space="preserve"> по делам гражданской обороны и чрезвычайных ситуаций Администрации Подгорненского сельского поселения. </w:t>
      </w:r>
    </w:p>
    <w:p w:rsidR="00F81331" w:rsidRPr="00187EE7" w:rsidRDefault="00F81331" w:rsidP="002D2F7E">
      <w:pPr>
        <w:spacing w:after="0" w:line="240" w:lineRule="auto"/>
        <w:rPr>
          <w:rFonts w:ascii="Times New Roman" w:hAnsi="Times New Roman" w:cs="Times New Roman"/>
          <w:bCs/>
          <w:sz w:val="26"/>
          <w:szCs w:val="26"/>
        </w:rPr>
      </w:pPr>
      <w:r w:rsidRPr="00187EE7">
        <w:rPr>
          <w:rFonts w:ascii="Times New Roman" w:hAnsi="Times New Roman" w:cs="Times New Roman"/>
          <w:bCs/>
          <w:sz w:val="26"/>
          <w:szCs w:val="26"/>
        </w:rPr>
        <w:t xml:space="preserve">- - - - - - - - - - - - - - - - - - - - - - - - - - - - - - - - - - - - - - - - - - - - - - - - - - - - - - - - - - - - - - </w:t>
      </w:r>
    </w:p>
    <w:p w:rsidR="00F81331" w:rsidRPr="00187EE7" w:rsidRDefault="00F81331" w:rsidP="002D2F7E">
      <w:pPr>
        <w:spacing w:after="0" w:line="240" w:lineRule="auto"/>
        <w:ind w:firstLine="900"/>
        <w:jc w:val="center"/>
        <w:rPr>
          <w:rFonts w:ascii="Times New Roman" w:hAnsi="Times New Roman" w:cs="Times New Roman"/>
          <w:b/>
          <w:sz w:val="26"/>
          <w:szCs w:val="26"/>
          <w:u w:val="single"/>
        </w:rPr>
      </w:pPr>
      <w:r w:rsidRPr="00187EE7">
        <w:rPr>
          <w:rFonts w:ascii="Times New Roman" w:hAnsi="Times New Roman" w:cs="Times New Roman"/>
          <w:b/>
          <w:sz w:val="26"/>
          <w:szCs w:val="26"/>
          <w:u w:val="single"/>
        </w:rPr>
        <w:t>Текст</w:t>
      </w:r>
    </w:p>
    <w:p w:rsidR="00F81331" w:rsidRPr="00187EE7" w:rsidRDefault="00F81331" w:rsidP="002D2F7E">
      <w:pPr>
        <w:spacing w:after="0" w:line="240" w:lineRule="auto"/>
        <w:ind w:firstLine="900"/>
        <w:jc w:val="center"/>
        <w:rPr>
          <w:rFonts w:ascii="Times New Roman" w:hAnsi="Times New Roman" w:cs="Times New Roman"/>
          <w:b/>
          <w:sz w:val="26"/>
          <w:szCs w:val="26"/>
          <w:u w:val="single"/>
        </w:rPr>
      </w:pPr>
      <w:r w:rsidRPr="00187EE7">
        <w:rPr>
          <w:rFonts w:ascii="Times New Roman" w:hAnsi="Times New Roman" w:cs="Times New Roman"/>
          <w:b/>
          <w:sz w:val="26"/>
          <w:szCs w:val="26"/>
          <w:u w:val="single"/>
        </w:rPr>
        <w:t xml:space="preserve">по оповещению населения в случае угрозы или возникновения стихийных бедствий   </w:t>
      </w:r>
    </w:p>
    <w:p w:rsidR="00F81331" w:rsidRPr="00187EE7" w:rsidRDefault="00F81331" w:rsidP="002D2F7E">
      <w:pPr>
        <w:spacing w:after="0" w:line="240" w:lineRule="auto"/>
        <w:ind w:firstLine="900"/>
        <w:jc w:val="both"/>
        <w:rPr>
          <w:rFonts w:ascii="Times New Roman" w:hAnsi="Times New Roman" w:cs="Times New Roman"/>
          <w:sz w:val="26"/>
          <w:szCs w:val="26"/>
        </w:rPr>
      </w:pPr>
    </w:p>
    <w:p w:rsidR="00F81331" w:rsidRPr="00187EE7" w:rsidRDefault="00F81331" w:rsidP="002D2F7E">
      <w:pPr>
        <w:spacing w:after="0" w:line="240" w:lineRule="auto"/>
        <w:jc w:val="center"/>
        <w:rPr>
          <w:rFonts w:ascii="Times New Roman" w:hAnsi="Times New Roman" w:cs="Times New Roman"/>
          <w:sz w:val="26"/>
          <w:szCs w:val="26"/>
        </w:rPr>
      </w:pPr>
      <w:r w:rsidRPr="00187EE7">
        <w:rPr>
          <w:rFonts w:ascii="Times New Roman" w:hAnsi="Times New Roman" w:cs="Times New Roman"/>
          <w:b/>
          <w:sz w:val="26"/>
          <w:szCs w:val="26"/>
        </w:rPr>
        <w:t>Внимание!!! Внимание!!! Граждане!!!</w:t>
      </w:r>
      <w:r w:rsidRPr="00187EE7">
        <w:rPr>
          <w:rFonts w:ascii="Times New Roman" w:hAnsi="Times New Roman" w:cs="Times New Roman"/>
          <w:sz w:val="26"/>
          <w:szCs w:val="26"/>
        </w:rPr>
        <w:t xml:space="preserve"> К вам обращается Администрация Подгорненского сельского поселения.</w:t>
      </w:r>
    </w:p>
    <w:p w:rsidR="00F81331" w:rsidRPr="00187EE7" w:rsidRDefault="00F81331" w:rsidP="002D2F7E">
      <w:pPr>
        <w:spacing w:after="0" w:line="240" w:lineRule="auto"/>
        <w:ind w:firstLine="900"/>
        <w:jc w:val="both"/>
        <w:rPr>
          <w:rFonts w:ascii="Times New Roman" w:hAnsi="Times New Roman" w:cs="Times New Roman"/>
          <w:sz w:val="26"/>
          <w:szCs w:val="26"/>
        </w:rPr>
      </w:pP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lastRenderedPageBreak/>
        <w:t>Прослушайте информацию о правилах поведения и действиях населения при стихийных бедствиях.</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 </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Они нарушают нормальную жизнедеятельность людей, могут привести к их гибели, разрушают и уничтожают их материальные ценности. </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Об угрозе возникновения стихийных бедствий население оповещается по сетям местного радиовещания и посыльными.</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F81331" w:rsidRPr="00187EE7" w:rsidRDefault="00F81331" w:rsidP="002D2F7E">
      <w:pPr>
        <w:spacing w:after="0" w:line="240" w:lineRule="auto"/>
        <w:ind w:firstLine="900"/>
        <w:jc w:val="both"/>
        <w:rPr>
          <w:rFonts w:ascii="Times New Roman" w:hAnsi="Times New Roman" w:cs="Times New Roman"/>
          <w:b/>
          <w:i/>
          <w:sz w:val="26"/>
          <w:szCs w:val="26"/>
        </w:rPr>
      </w:pPr>
      <w:r w:rsidRPr="00187EE7">
        <w:rPr>
          <w:rFonts w:ascii="Times New Roman" w:hAnsi="Times New Roman" w:cs="Times New Roman"/>
          <w:b/>
          <w:i/>
          <w:sz w:val="26"/>
          <w:szCs w:val="26"/>
        </w:rPr>
        <w:t>При ликвидации последствий стихийного бедствия необходимо предпринимать следующие меры предосторожности.</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перед тем, как войти в любое поврежденное здание убедитесь, не угрожает ли оно обвалом.</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 в помещении из-за опасности взрыва скопившихся газов, нельзя пользоваться открытым пламенем (спичками, свечами и др.) </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будьте осторожны с оборванными и оголенными проводами, не допускайте короткого замыкания.</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не включайте электричество, газ и водопровод, пока их не проверит коммунально-техническая служба.</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не пейте воду из поврежденных колодцев.</w:t>
      </w:r>
    </w:p>
    <w:p w:rsidR="00F81331" w:rsidRPr="00187EE7" w:rsidRDefault="00F81331" w:rsidP="002D2F7E">
      <w:pPr>
        <w:spacing w:after="0" w:line="240" w:lineRule="auto"/>
        <w:ind w:firstLine="900"/>
        <w:jc w:val="both"/>
        <w:rPr>
          <w:rFonts w:ascii="Times New Roman" w:hAnsi="Times New Roman" w:cs="Times New Roman"/>
          <w:bCs/>
          <w:sz w:val="26"/>
          <w:szCs w:val="26"/>
        </w:rPr>
      </w:pPr>
      <w:r w:rsidRPr="00187EE7">
        <w:rPr>
          <w:rFonts w:ascii="Times New Roman" w:hAnsi="Times New Roman" w:cs="Times New Roman"/>
          <w:bCs/>
          <w:sz w:val="26"/>
          <w:szCs w:val="26"/>
        </w:rPr>
        <w:t>Вы прослушали сообщение отдела</w:t>
      </w:r>
      <w:r w:rsidRPr="00187EE7">
        <w:rPr>
          <w:rFonts w:ascii="Times New Roman" w:hAnsi="Times New Roman" w:cs="Times New Roman"/>
          <w:sz w:val="26"/>
          <w:szCs w:val="26"/>
        </w:rPr>
        <w:t xml:space="preserve"> по делам гражданской обороны и чрезвычайных ситуаций Администрации Подгорненского сельского поселения. </w:t>
      </w:r>
    </w:p>
    <w:p w:rsidR="00F81331" w:rsidRPr="00187EE7" w:rsidRDefault="00F81331" w:rsidP="002D2F7E">
      <w:pPr>
        <w:spacing w:after="0" w:line="240" w:lineRule="auto"/>
        <w:ind w:firstLine="900"/>
        <w:jc w:val="center"/>
        <w:rPr>
          <w:rFonts w:ascii="Times New Roman" w:hAnsi="Times New Roman" w:cs="Times New Roman"/>
          <w:sz w:val="26"/>
          <w:szCs w:val="26"/>
        </w:rPr>
      </w:pPr>
    </w:p>
    <w:p w:rsidR="00F81331" w:rsidRPr="00187EE7" w:rsidRDefault="00F81331" w:rsidP="002D2F7E">
      <w:pPr>
        <w:spacing w:after="0" w:line="240" w:lineRule="auto"/>
        <w:ind w:firstLine="900"/>
        <w:jc w:val="center"/>
        <w:rPr>
          <w:rFonts w:ascii="Times New Roman" w:hAnsi="Times New Roman" w:cs="Times New Roman"/>
          <w:b/>
          <w:sz w:val="26"/>
          <w:szCs w:val="26"/>
          <w:u w:val="single"/>
        </w:rPr>
      </w:pPr>
      <w:r w:rsidRPr="00187EE7">
        <w:rPr>
          <w:rFonts w:ascii="Times New Roman" w:hAnsi="Times New Roman" w:cs="Times New Roman"/>
          <w:b/>
          <w:sz w:val="26"/>
          <w:szCs w:val="26"/>
          <w:u w:val="single"/>
        </w:rPr>
        <w:t>ТЕКСТ</w:t>
      </w:r>
    </w:p>
    <w:p w:rsidR="00F81331" w:rsidRPr="00187EE7" w:rsidRDefault="00F81331" w:rsidP="002D2F7E">
      <w:pPr>
        <w:spacing w:after="0" w:line="240" w:lineRule="auto"/>
        <w:ind w:firstLine="900"/>
        <w:jc w:val="center"/>
        <w:rPr>
          <w:rFonts w:ascii="Times New Roman" w:hAnsi="Times New Roman" w:cs="Times New Roman"/>
          <w:b/>
          <w:sz w:val="26"/>
          <w:szCs w:val="26"/>
          <w:u w:val="single"/>
        </w:rPr>
      </w:pPr>
      <w:r w:rsidRPr="00187EE7">
        <w:rPr>
          <w:rFonts w:ascii="Times New Roman" w:hAnsi="Times New Roman" w:cs="Times New Roman"/>
          <w:b/>
          <w:sz w:val="26"/>
          <w:szCs w:val="26"/>
          <w:u w:val="single"/>
        </w:rPr>
        <w:t>по оповещению населения в случае получения штормового предупреждения</w:t>
      </w:r>
    </w:p>
    <w:p w:rsidR="00F81331" w:rsidRPr="00187EE7" w:rsidRDefault="00F81331" w:rsidP="002D2F7E">
      <w:pPr>
        <w:spacing w:after="0" w:line="240" w:lineRule="auto"/>
        <w:ind w:firstLine="900"/>
        <w:rPr>
          <w:rFonts w:ascii="Times New Roman" w:hAnsi="Times New Roman" w:cs="Times New Roman"/>
          <w:sz w:val="26"/>
          <w:szCs w:val="26"/>
        </w:rPr>
      </w:pPr>
    </w:p>
    <w:p w:rsidR="00F81331" w:rsidRPr="00187EE7" w:rsidRDefault="00F81331" w:rsidP="002D2F7E">
      <w:pPr>
        <w:spacing w:after="0" w:line="240" w:lineRule="auto"/>
        <w:jc w:val="center"/>
        <w:rPr>
          <w:rFonts w:ascii="Times New Roman" w:hAnsi="Times New Roman" w:cs="Times New Roman"/>
          <w:sz w:val="26"/>
          <w:szCs w:val="26"/>
        </w:rPr>
      </w:pPr>
      <w:r w:rsidRPr="00187EE7">
        <w:rPr>
          <w:rFonts w:ascii="Times New Roman" w:hAnsi="Times New Roman" w:cs="Times New Roman"/>
          <w:b/>
          <w:sz w:val="26"/>
          <w:szCs w:val="26"/>
        </w:rPr>
        <w:t>Внимание!! Внимание!! Граждане!!!</w:t>
      </w:r>
      <w:r w:rsidRPr="00187EE7">
        <w:rPr>
          <w:rFonts w:ascii="Times New Roman" w:hAnsi="Times New Roman" w:cs="Times New Roman"/>
          <w:sz w:val="26"/>
          <w:szCs w:val="26"/>
        </w:rPr>
        <w:t xml:space="preserve"> К вам обращается Администрация Подгорненского сельского поселения.</w:t>
      </w:r>
    </w:p>
    <w:p w:rsidR="00F81331" w:rsidRPr="00187EE7" w:rsidRDefault="00F81331" w:rsidP="002D2F7E">
      <w:pPr>
        <w:spacing w:after="0" w:line="240" w:lineRule="auto"/>
        <w:ind w:firstLine="900"/>
        <w:jc w:val="both"/>
        <w:rPr>
          <w:rFonts w:ascii="Times New Roman" w:hAnsi="Times New Roman" w:cs="Times New Roman"/>
          <w:sz w:val="26"/>
          <w:szCs w:val="26"/>
        </w:rPr>
      </w:pP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Прослушайте информацию о действиях при получении штормового предупреждения </w:t>
      </w:r>
      <w:proofErr w:type="spellStart"/>
      <w:r w:rsidRPr="00187EE7">
        <w:rPr>
          <w:rFonts w:ascii="Times New Roman" w:hAnsi="Times New Roman" w:cs="Times New Roman"/>
          <w:sz w:val="26"/>
          <w:szCs w:val="26"/>
        </w:rPr>
        <w:t>Росгидрометеослужбы</w:t>
      </w:r>
      <w:proofErr w:type="spellEnd"/>
      <w:r w:rsidRPr="00187EE7">
        <w:rPr>
          <w:rFonts w:ascii="Times New Roman" w:hAnsi="Times New Roman" w:cs="Times New Roman"/>
          <w:sz w:val="26"/>
          <w:szCs w:val="26"/>
        </w:rPr>
        <w:t>.</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Штормовое предупреждение подается, при усилении ветра до 30 м/сек. После получения такого предупреждения следует:</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очисть балконы и территории дворов от легких предметов или укрепить их;</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закрыть на замки и засовы все окна и двери.</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укрепить, по возможности, крыши, печные и вентиляционные трубы, заделать щитами ставни и окна в чердачных помещениях.</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потушить огонь в печах.</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подготовить медицинские аптечки и упаковать запасы продуктов и воды на 2-3 суток.</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подготовить автономные источники освещения (фонари, керосиновые лампы, свечи).</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перейти из легких построек в более прочные здания.</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lastRenderedPageBreak/>
        <w:t>Если ураган застал Вас на улице - необходимо:</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держаться подальше от легких построек, мостов, эстакад, ЛЭП, мачт, деревьев.</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защищаться от летящих предметов листами фанеры, досками, ящиками, другими подручными средствами.</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Попытаться быстрее укрыться в подвалах, погребах, других заглубленных помещениях.</w:t>
      </w:r>
    </w:p>
    <w:p w:rsidR="00F81331" w:rsidRPr="00187EE7" w:rsidRDefault="00F81331" w:rsidP="002D2F7E">
      <w:pPr>
        <w:spacing w:after="0" w:line="240" w:lineRule="auto"/>
        <w:ind w:firstLine="900"/>
        <w:jc w:val="both"/>
        <w:rPr>
          <w:rFonts w:ascii="Times New Roman" w:hAnsi="Times New Roman" w:cs="Times New Roman"/>
          <w:bCs/>
          <w:sz w:val="26"/>
          <w:szCs w:val="26"/>
        </w:rPr>
      </w:pPr>
      <w:r w:rsidRPr="00187EE7">
        <w:rPr>
          <w:rFonts w:ascii="Times New Roman" w:hAnsi="Times New Roman" w:cs="Times New Roman"/>
          <w:bCs/>
          <w:sz w:val="26"/>
          <w:szCs w:val="26"/>
        </w:rPr>
        <w:t>Вы прослушали сообщение отдела</w:t>
      </w:r>
      <w:r w:rsidRPr="00187EE7">
        <w:rPr>
          <w:rFonts w:ascii="Times New Roman" w:hAnsi="Times New Roman" w:cs="Times New Roman"/>
          <w:sz w:val="26"/>
          <w:szCs w:val="26"/>
        </w:rPr>
        <w:t xml:space="preserve"> по делам гражданской обороны и чрезвычайных ситуаций Администрации Подгорненского сельского поселения. </w:t>
      </w:r>
    </w:p>
    <w:p w:rsidR="00F81331" w:rsidRPr="00187EE7" w:rsidRDefault="00F81331" w:rsidP="002D2F7E">
      <w:pPr>
        <w:spacing w:after="0" w:line="240" w:lineRule="auto"/>
        <w:rPr>
          <w:rFonts w:ascii="Times New Roman" w:hAnsi="Times New Roman" w:cs="Times New Roman"/>
          <w:sz w:val="26"/>
          <w:szCs w:val="26"/>
        </w:rPr>
      </w:pPr>
      <w:r w:rsidRPr="00187EE7">
        <w:rPr>
          <w:rFonts w:ascii="Times New Roman" w:hAnsi="Times New Roman" w:cs="Times New Roman"/>
          <w:sz w:val="26"/>
          <w:szCs w:val="26"/>
        </w:rPr>
        <w:t xml:space="preserve">- - - - - - - - - - - - - - - - - - - - - - - - - - - - - - - - - - - - - - - - - - - - - - - - - - - - - - - - - - - - - - </w:t>
      </w:r>
    </w:p>
    <w:p w:rsidR="00F81331" w:rsidRPr="00187EE7" w:rsidRDefault="00F81331" w:rsidP="002D2F7E">
      <w:pPr>
        <w:spacing w:after="0" w:line="240" w:lineRule="auto"/>
        <w:ind w:firstLine="900"/>
        <w:jc w:val="center"/>
        <w:rPr>
          <w:rFonts w:ascii="Times New Roman" w:hAnsi="Times New Roman" w:cs="Times New Roman"/>
          <w:b/>
          <w:sz w:val="26"/>
          <w:szCs w:val="26"/>
          <w:u w:val="single"/>
        </w:rPr>
      </w:pPr>
      <w:r w:rsidRPr="00187EE7">
        <w:rPr>
          <w:rFonts w:ascii="Times New Roman" w:hAnsi="Times New Roman" w:cs="Times New Roman"/>
          <w:b/>
          <w:sz w:val="26"/>
          <w:szCs w:val="26"/>
          <w:u w:val="single"/>
        </w:rPr>
        <w:t>ТЕКСТ</w:t>
      </w:r>
    </w:p>
    <w:p w:rsidR="00F81331" w:rsidRPr="00187EE7" w:rsidRDefault="00F81331" w:rsidP="002D2F7E">
      <w:pPr>
        <w:spacing w:after="0" w:line="240" w:lineRule="auto"/>
        <w:ind w:firstLine="900"/>
        <w:jc w:val="center"/>
        <w:rPr>
          <w:rFonts w:ascii="Times New Roman" w:hAnsi="Times New Roman" w:cs="Times New Roman"/>
          <w:b/>
          <w:sz w:val="26"/>
          <w:szCs w:val="26"/>
          <w:u w:val="single"/>
        </w:rPr>
      </w:pPr>
      <w:r w:rsidRPr="00187EE7">
        <w:rPr>
          <w:rFonts w:ascii="Times New Roman" w:hAnsi="Times New Roman" w:cs="Times New Roman"/>
          <w:b/>
          <w:sz w:val="26"/>
          <w:szCs w:val="26"/>
          <w:u w:val="single"/>
        </w:rPr>
        <w:t>по оповещению населения в случае угрозы или возникновения аварии с выбросом хлора</w:t>
      </w:r>
    </w:p>
    <w:p w:rsidR="00F81331" w:rsidRPr="00187EE7" w:rsidRDefault="00F81331" w:rsidP="002D2F7E">
      <w:pPr>
        <w:spacing w:after="0" w:line="240" w:lineRule="auto"/>
        <w:ind w:firstLine="900"/>
        <w:jc w:val="center"/>
        <w:rPr>
          <w:rFonts w:ascii="Times New Roman" w:hAnsi="Times New Roman" w:cs="Times New Roman"/>
          <w:b/>
          <w:i/>
          <w:sz w:val="26"/>
          <w:szCs w:val="26"/>
        </w:rPr>
      </w:pPr>
    </w:p>
    <w:p w:rsidR="00F81331" w:rsidRPr="00187EE7" w:rsidRDefault="00F81331" w:rsidP="002D2F7E">
      <w:pPr>
        <w:spacing w:after="0" w:line="240" w:lineRule="auto"/>
        <w:jc w:val="center"/>
        <w:rPr>
          <w:rFonts w:ascii="Times New Roman" w:hAnsi="Times New Roman" w:cs="Times New Roman"/>
          <w:sz w:val="26"/>
          <w:szCs w:val="26"/>
        </w:rPr>
      </w:pPr>
      <w:r w:rsidRPr="00187EE7">
        <w:rPr>
          <w:rFonts w:ascii="Times New Roman" w:hAnsi="Times New Roman" w:cs="Times New Roman"/>
          <w:b/>
          <w:sz w:val="26"/>
          <w:szCs w:val="26"/>
        </w:rPr>
        <w:t>Внимание!!! Внимание!!! Граждане!!!</w:t>
      </w:r>
      <w:r w:rsidRPr="00187EE7">
        <w:rPr>
          <w:rFonts w:ascii="Times New Roman" w:hAnsi="Times New Roman" w:cs="Times New Roman"/>
          <w:sz w:val="26"/>
          <w:szCs w:val="26"/>
        </w:rPr>
        <w:t xml:space="preserve"> К вам обращается Администрация Подгорненского сельского поселения.</w:t>
      </w:r>
    </w:p>
    <w:p w:rsidR="00F81331" w:rsidRPr="00187EE7" w:rsidRDefault="00F81331" w:rsidP="002D2F7E">
      <w:pPr>
        <w:spacing w:after="0" w:line="240" w:lineRule="auto"/>
        <w:jc w:val="center"/>
        <w:rPr>
          <w:rFonts w:ascii="Times New Roman" w:hAnsi="Times New Roman" w:cs="Times New Roman"/>
          <w:sz w:val="26"/>
          <w:szCs w:val="26"/>
        </w:rPr>
      </w:pP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Прослушайте учебную информацию о действиях при технической аварии на предприятии (транспорте) с выбросом хлора.</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Хлор – это газ зеленовато-желтого цвета, с резким удушливым запахом, тяжелее воздуха. </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При испарении и соединении с водяными парами в воздухе стелется над землей в виде тумана зеленовато - белого цвета, проникает подвалы и нижние этажи зданий. </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Пары хлора сильно раздражают органы дыхания глаза и кожу. </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b/>
          <w:i/>
          <w:sz w:val="26"/>
          <w:szCs w:val="26"/>
        </w:rPr>
        <w:t>Признаки отравления</w:t>
      </w:r>
      <w:r w:rsidRPr="00187EE7">
        <w:rPr>
          <w:rFonts w:ascii="Times New Roman" w:hAnsi="Times New Roman" w:cs="Times New Roman"/>
          <w:sz w:val="26"/>
          <w:szCs w:val="26"/>
        </w:rPr>
        <w:t>: резкая боль в груди, сухой кашель, рвота одышка, резь в глазах.</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b/>
          <w:i/>
          <w:sz w:val="26"/>
          <w:szCs w:val="26"/>
        </w:rPr>
        <w:t>Средства защиты</w:t>
      </w:r>
      <w:r w:rsidRPr="00187EE7">
        <w:rPr>
          <w:rFonts w:ascii="Times New Roman" w:hAnsi="Times New Roman" w:cs="Times New Roman"/>
          <w:sz w:val="26"/>
          <w:szCs w:val="26"/>
        </w:rPr>
        <w:t>: ватно-марлевые повязки, смоченные водой или 2%  раствором питьевой соды.</w:t>
      </w:r>
    </w:p>
    <w:p w:rsidR="00F81331" w:rsidRPr="00187EE7" w:rsidRDefault="00F81331" w:rsidP="002D2F7E">
      <w:pPr>
        <w:spacing w:after="0" w:line="240" w:lineRule="auto"/>
        <w:ind w:firstLine="900"/>
        <w:jc w:val="center"/>
        <w:rPr>
          <w:rFonts w:ascii="Times New Roman" w:hAnsi="Times New Roman" w:cs="Times New Roman"/>
          <w:b/>
          <w:sz w:val="26"/>
          <w:szCs w:val="26"/>
        </w:rPr>
      </w:pPr>
    </w:p>
    <w:p w:rsidR="00F81331" w:rsidRPr="00187EE7" w:rsidRDefault="00F81331" w:rsidP="002D2F7E">
      <w:pPr>
        <w:spacing w:after="0" w:line="240" w:lineRule="auto"/>
        <w:ind w:firstLine="900"/>
        <w:jc w:val="center"/>
        <w:rPr>
          <w:rFonts w:ascii="Times New Roman" w:hAnsi="Times New Roman" w:cs="Times New Roman"/>
          <w:b/>
          <w:sz w:val="26"/>
          <w:szCs w:val="26"/>
        </w:rPr>
      </w:pPr>
      <w:r w:rsidRPr="00187EE7">
        <w:rPr>
          <w:rFonts w:ascii="Times New Roman" w:hAnsi="Times New Roman" w:cs="Times New Roman"/>
          <w:b/>
          <w:sz w:val="26"/>
          <w:szCs w:val="26"/>
        </w:rPr>
        <w:t>При получении информации об аварии с выбросом хлора сделайте следующее:</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уясните из передаваемой информации место аварии и направление распространения ядовитого облака;</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плотно закройте все окна и двери, если Вы находитесь в здании или машине;</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выключите нагревательные приборы и охладительные системы и приборы, перекройте газ;</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выключите оконные и чердачные вентиляторы, закройте вентиляционные люки и отверстия;</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приготовьте домашнюю аптечку. Проверьте наличие в ней питьевой  соды;</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 приготовьте средства защиты органов дыхания и кожи. </w:t>
      </w:r>
      <w:proofErr w:type="gramStart"/>
      <w:r w:rsidRPr="00187EE7">
        <w:rPr>
          <w:rFonts w:ascii="Times New Roman" w:hAnsi="Times New Roman" w:cs="Times New Roman"/>
          <w:sz w:val="26"/>
          <w:szCs w:val="26"/>
        </w:rPr>
        <w:t>Если, под рукой нет промышленных, сделайте  сами  плотно прилегающие очки, ватно-марлевые повязки, одежду из плотных тканей.</w:t>
      </w:r>
      <w:proofErr w:type="gramEnd"/>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Если Вы почувствовали присутствие в воздухе ядовитого газа, немедленно </w:t>
      </w:r>
      <w:proofErr w:type="gramStart"/>
      <w:r w:rsidRPr="00187EE7">
        <w:rPr>
          <w:rFonts w:ascii="Times New Roman" w:hAnsi="Times New Roman" w:cs="Times New Roman"/>
          <w:sz w:val="26"/>
          <w:szCs w:val="26"/>
        </w:rPr>
        <w:t>оденьте очки</w:t>
      </w:r>
      <w:proofErr w:type="gramEnd"/>
      <w:r w:rsidRPr="00187EE7">
        <w:rPr>
          <w:rFonts w:ascii="Times New Roman" w:hAnsi="Times New Roman" w:cs="Times New Roman"/>
          <w:sz w:val="26"/>
          <w:szCs w:val="26"/>
        </w:rPr>
        <w:t xml:space="preserve"> и смоченную водой или 2%-раствором питьевой соды ватно-марлевую повязку.   </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Немедленно выходите из зоны заражения.  Двигайтесь в направлении, чтобы ветер дул Вам слева или справа, но не в лицо и не в затылок.</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Пресекайте немедленно факты проявления паники и слухов. Вам не придется долго находиться вне дома. Ликвидацией аварии будут заниматься районные  службы и силы ГО.</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lastRenderedPageBreak/>
        <w:t>Если Вы стали свидетелями поражения людей хлором, не оставайтесь безучастными. Окажите максимальную помощь.</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bCs/>
          <w:sz w:val="26"/>
          <w:szCs w:val="26"/>
        </w:rPr>
        <w:t>Вы прослушали сообщение отдела</w:t>
      </w:r>
      <w:r w:rsidRPr="00187EE7">
        <w:rPr>
          <w:rFonts w:ascii="Times New Roman" w:hAnsi="Times New Roman" w:cs="Times New Roman"/>
          <w:sz w:val="26"/>
          <w:szCs w:val="26"/>
        </w:rPr>
        <w:t xml:space="preserve"> по делам гражданской обороны и чрезвычайных ситуаций Администрации Подгорненского сельского поселения.</w:t>
      </w:r>
    </w:p>
    <w:p w:rsidR="00F81331" w:rsidRPr="00187EE7" w:rsidRDefault="00F81331" w:rsidP="002D2F7E">
      <w:pPr>
        <w:spacing w:after="0" w:line="240" w:lineRule="auto"/>
        <w:rPr>
          <w:rFonts w:ascii="Times New Roman" w:hAnsi="Times New Roman" w:cs="Times New Roman"/>
          <w:sz w:val="26"/>
          <w:szCs w:val="26"/>
        </w:rPr>
      </w:pPr>
      <w:r w:rsidRPr="00187EE7">
        <w:rPr>
          <w:rFonts w:ascii="Times New Roman" w:hAnsi="Times New Roman" w:cs="Times New Roman"/>
          <w:sz w:val="26"/>
          <w:szCs w:val="26"/>
        </w:rPr>
        <w:t xml:space="preserve">- - - - - - - - - - - - - - - - - - - - - - - - - - - - - - - - - - - - - - - - - - - - - - - - - - - - - - - - - - - - - - </w:t>
      </w:r>
    </w:p>
    <w:p w:rsidR="00F81331" w:rsidRPr="00187EE7" w:rsidRDefault="00F81331" w:rsidP="002D2F7E">
      <w:pPr>
        <w:spacing w:after="0" w:line="240" w:lineRule="auto"/>
        <w:ind w:firstLine="900"/>
        <w:jc w:val="center"/>
        <w:rPr>
          <w:rFonts w:ascii="Times New Roman" w:hAnsi="Times New Roman" w:cs="Times New Roman"/>
          <w:b/>
          <w:sz w:val="26"/>
          <w:szCs w:val="26"/>
          <w:u w:val="single"/>
        </w:rPr>
      </w:pPr>
      <w:r w:rsidRPr="00187EE7">
        <w:rPr>
          <w:rFonts w:ascii="Times New Roman" w:hAnsi="Times New Roman" w:cs="Times New Roman"/>
          <w:b/>
          <w:sz w:val="26"/>
          <w:szCs w:val="26"/>
          <w:u w:val="single"/>
        </w:rPr>
        <w:t>ТЕКСТ</w:t>
      </w:r>
    </w:p>
    <w:p w:rsidR="00F81331" w:rsidRPr="00187EE7" w:rsidRDefault="00F81331" w:rsidP="002D2F7E">
      <w:pPr>
        <w:spacing w:after="0" w:line="240" w:lineRule="auto"/>
        <w:ind w:firstLine="900"/>
        <w:jc w:val="center"/>
        <w:rPr>
          <w:rFonts w:ascii="Times New Roman" w:hAnsi="Times New Roman" w:cs="Times New Roman"/>
          <w:b/>
          <w:sz w:val="26"/>
          <w:szCs w:val="26"/>
          <w:u w:val="single"/>
        </w:rPr>
      </w:pPr>
      <w:r w:rsidRPr="00187EE7">
        <w:rPr>
          <w:rFonts w:ascii="Times New Roman" w:hAnsi="Times New Roman" w:cs="Times New Roman"/>
          <w:b/>
          <w:sz w:val="26"/>
          <w:szCs w:val="26"/>
          <w:u w:val="single"/>
        </w:rPr>
        <w:t>по оповещению населения в случае угрозы или возникновения паводка (наводнения)</w:t>
      </w:r>
    </w:p>
    <w:p w:rsidR="00F81331" w:rsidRPr="00187EE7" w:rsidRDefault="00F81331" w:rsidP="002D2F7E">
      <w:pPr>
        <w:spacing w:after="0" w:line="240" w:lineRule="auto"/>
        <w:ind w:firstLine="900"/>
        <w:jc w:val="center"/>
        <w:rPr>
          <w:rFonts w:ascii="Times New Roman" w:hAnsi="Times New Roman" w:cs="Times New Roman"/>
          <w:sz w:val="26"/>
          <w:szCs w:val="26"/>
        </w:rPr>
      </w:pPr>
    </w:p>
    <w:p w:rsidR="00F81331" w:rsidRPr="00187EE7" w:rsidRDefault="00F81331" w:rsidP="002D2F7E">
      <w:pPr>
        <w:spacing w:after="0" w:line="240" w:lineRule="auto"/>
        <w:ind w:firstLine="900"/>
        <w:jc w:val="center"/>
        <w:rPr>
          <w:rFonts w:ascii="Times New Roman" w:hAnsi="Times New Roman" w:cs="Times New Roman"/>
          <w:sz w:val="26"/>
          <w:szCs w:val="26"/>
        </w:rPr>
      </w:pPr>
      <w:r w:rsidRPr="00187EE7">
        <w:rPr>
          <w:rFonts w:ascii="Times New Roman" w:hAnsi="Times New Roman" w:cs="Times New Roman"/>
          <w:b/>
          <w:sz w:val="26"/>
          <w:szCs w:val="26"/>
        </w:rPr>
        <w:t>Внимание!!! Внимание!!! Граждане!!!</w:t>
      </w:r>
      <w:r w:rsidRPr="00187EE7">
        <w:rPr>
          <w:rFonts w:ascii="Times New Roman" w:hAnsi="Times New Roman" w:cs="Times New Roman"/>
          <w:sz w:val="26"/>
          <w:szCs w:val="26"/>
        </w:rPr>
        <w:t xml:space="preserve"> К вам обращается Администрация Подгорненского сельского поселения.</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Прослушайте информацию о мерах защиты при наводнениях и паводках.</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(как </w:t>
      </w:r>
      <w:proofErr w:type="gramStart"/>
      <w:r w:rsidRPr="00187EE7">
        <w:rPr>
          <w:rFonts w:ascii="Times New Roman" w:hAnsi="Times New Roman" w:cs="Times New Roman"/>
          <w:sz w:val="26"/>
          <w:szCs w:val="26"/>
        </w:rPr>
        <w:t>правило</w:t>
      </w:r>
      <w:proofErr w:type="gramEnd"/>
      <w:r w:rsidRPr="00187EE7">
        <w:rPr>
          <w:rFonts w:ascii="Times New Roman" w:hAnsi="Times New Roman" w:cs="Times New Roman"/>
          <w:sz w:val="26"/>
          <w:szCs w:val="26"/>
        </w:rPr>
        <w:t xml:space="preserve"> на базе средних школ), где будет организовано питание, медицинское обслуживание. </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sidRPr="00187EE7">
        <w:rPr>
          <w:rFonts w:ascii="Times New Roman" w:hAnsi="Times New Roman" w:cs="Times New Roman"/>
          <w:sz w:val="26"/>
          <w:szCs w:val="26"/>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F81331" w:rsidRPr="00187EE7" w:rsidRDefault="00F81331" w:rsidP="002D2F7E">
      <w:pPr>
        <w:spacing w:after="0" w:line="240" w:lineRule="auto"/>
        <w:ind w:firstLine="900"/>
        <w:jc w:val="both"/>
        <w:rPr>
          <w:rFonts w:ascii="Times New Roman" w:hAnsi="Times New Roman" w:cs="Times New Roman"/>
          <w:b/>
          <w:i/>
          <w:sz w:val="26"/>
          <w:szCs w:val="26"/>
        </w:rPr>
      </w:pPr>
      <w:r w:rsidRPr="00187EE7">
        <w:rPr>
          <w:rFonts w:ascii="Times New Roman" w:hAnsi="Times New Roman" w:cs="Times New Roman"/>
          <w:b/>
          <w:i/>
          <w:sz w:val="26"/>
          <w:szCs w:val="26"/>
        </w:rPr>
        <w:t>Помните!!!</w:t>
      </w:r>
    </w:p>
    <w:p w:rsidR="00F81331" w:rsidRPr="00187EE7"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sz w:val="26"/>
          <w:szCs w:val="26"/>
        </w:rPr>
        <w:t xml:space="preserve">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   </w:t>
      </w:r>
    </w:p>
    <w:p w:rsidR="00F81331" w:rsidRDefault="00F81331" w:rsidP="002D2F7E">
      <w:pPr>
        <w:spacing w:after="0" w:line="240" w:lineRule="auto"/>
        <w:ind w:firstLine="900"/>
        <w:jc w:val="both"/>
        <w:rPr>
          <w:rFonts w:ascii="Times New Roman" w:hAnsi="Times New Roman" w:cs="Times New Roman"/>
          <w:sz w:val="26"/>
          <w:szCs w:val="26"/>
        </w:rPr>
      </w:pPr>
      <w:r w:rsidRPr="00187EE7">
        <w:rPr>
          <w:rFonts w:ascii="Times New Roman" w:hAnsi="Times New Roman" w:cs="Times New Roman"/>
          <w:bCs/>
          <w:sz w:val="26"/>
          <w:szCs w:val="26"/>
        </w:rPr>
        <w:t>Вы прослушали сообщение отдела</w:t>
      </w:r>
      <w:r w:rsidRPr="00187EE7">
        <w:rPr>
          <w:rFonts w:ascii="Times New Roman" w:hAnsi="Times New Roman" w:cs="Times New Roman"/>
          <w:sz w:val="26"/>
          <w:szCs w:val="26"/>
        </w:rPr>
        <w:t xml:space="preserve"> по делам гражданской обороны и чрезвычайных ситуаций Администрации Подгорненского сельского поселения.</w:t>
      </w:r>
    </w:p>
    <w:p w:rsidR="000B574B" w:rsidRDefault="000B574B" w:rsidP="002D2F7E">
      <w:pPr>
        <w:spacing w:after="0" w:line="240" w:lineRule="auto"/>
        <w:ind w:firstLine="900"/>
        <w:jc w:val="both"/>
        <w:rPr>
          <w:rFonts w:ascii="Times New Roman" w:hAnsi="Times New Roman" w:cs="Times New Roman"/>
          <w:sz w:val="26"/>
          <w:szCs w:val="26"/>
        </w:rPr>
      </w:pPr>
    </w:p>
    <w:p w:rsidR="000B574B" w:rsidRDefault="000B574B" w:rsidP="002D2F7E">
      <w:pPr>
        <w:spacing w:after="0" w:line="240" w:lineRule="auto"/>
        <w:ind w:firstLine="900"/>
        <w:jc w:val="both"/>
        <w:rPr>
          <w:rFonts w:ascii="Times New Roman" w:hAnsi="Times New Roman" w:cs="Times New Roman"/>
          <w:sz w:val="26"/>
          <w:szCs w:val="26"/>
        </w:rPr>
      </w:pPr>
    </w:p>
    <w:p w:rsidR="000B574B" w:rsidRDefault="000B574B" w:rsidP="002D2F7E">
      <w:pPr>
        <w:spacing w:after="0" w:line="240" w:lineRule="auto"/>
        <w:ind w:firstLine="900"/>
        <w:jc w:val="both"/>
        <w:rPr>
          <w:rFonts w:ascii="Times New Roman" w:hAnsi="Times New Roman" w:cs="Times New Roman"/>
          <w:sz w:val="26"/>
          <w:szCs w:val="26"/>
        </w:rPr>
      </w:pPr>
    </w:p>
    <w:p w:rsidR="000B574B" w:rsidRDefault="000B574B" w:rsidP="002D2F7E">
      <w:pPr>
        <w:spacing w:after="0" w:line="240" w:lineRule="auto"/>
        <w:ind w:firstLine="900"/>
        <w:jc w:val="both"/>
        <w:rPr>
          <w:rFonts w:ascii="Times New Roman" w:hAnsi="Times New Roman" w:cs="Times New Roman"/>
          <w:sz w:val="26"/>
          <w:szCs w:val="26"/>
        </w:rPr>
      </w:pPr>
    </w:p>
    <w:p w:rsidR="000B574B" w:rsidRDefault="000B574B" w:rsidP="002D2F7E">
      <w:pPr>
        <w:spacing w:after="0" w:line="240" w:lineRule="auto"/>
        <w:ind w:firstLine="900"/>
        <w:jc w:val="both"/>
        <w:rPr>
          <w:rFonts w:ascii="Times New Roman" w:hAnsi="Times New Roman" w:cs="Times New Roman"/>
          <w:sz w:val="26"/>
          <w:szCs w:val="26"/>
        </w:rPr>
      </w:pPr>
    </w:p>
    <w:p w:rsidR="000B574B" w:rsidRDefault="000B574B" w:rsidP="002D2F7E">
      <w:pPr>
        <w:spacing w:after="0" w:line="240" w:lineRule="auto"/>
        <w:ind w:firstLine="900"/>
        <w:jc w:val="both"/>
        <w:rPr>
          <w:rFonts w:ascii="Times New Roman" w:hAnsi="Times New Roman" w:cs="Times New Roman"/>
          <w:sz w:val="26"/>
          <w:szCs w:val="26"/>
        </w:rPr>
      </w:pPr>
    </w:p>
    <w:p w:rsidR="000B574B" w:rsidRDefault="000B574B" w:rsidP="002D2F7E">
      <w:pPr>
        <w:spacing w:after="0" w:line="240" w:lineRule="auto"/>
        <w:ind w:firstLine="900"/>
        <w:jc w:val="both"/>
        <w:rPr>
          <w:rFonts w:ascii="Times New Roman" w:hAnsi="Times New Roman" w:cs="Times New Roman"/>
          <w:sz w:val="26"/>
          <w:szCs w:val="26"/>
        </w:rPr>
      </w:pPr>
    </w:p>
    <w:p w:rsidR="000B574B" w:rsidRDefault="000B574B" w:rsidP="002D2F7E">
      <w:pPr>
        <w:spacing w:after="0" w:line="240" w:lineRule="auto"/>
        <w:ind w:firstLine="900"/>
        <w:jc w:val="both"/>
        <w:rPr>
          <w:rFonts w:ascii="Times New Roman" w:hAnsi="Times New Roman" w:cs="Times New Roman"/>
          <w:sz w:val="26"/>
          <w:szCs w:val="26"/>
        </w:rPr>
      </w:pPr>
    </w:p>
    <w:p w:rsidR="000B574B" w:rsidRDefault="000B574B" w:rsidP="002D2F7E">
      <w:pPr>
        <w:spacing w:after="0" w:line="240" w:lineRule="auto"/>
        <w:ind w:firstLine="900"/>
        <w:jc w:val="both"/>
        <w:rPr>
          <w:rFonts w:ascii="Times New Roman" w:hAnsi="Times New Roman" w:cs="Times New Roman"/>
          <w:sz w:val="26"/>
          <w:szCs w:val="26"/>
        </w:rPr>
      </w:pPr>
    </w:p>
    <w:p w:rsidR="0063025D" w:rsidRDefault="0063025D" w:rsidP="009837E6">
      <w:pPr>
        <w:spacing w:after="0" w:line="240" w:lineRule="auto"/>
        <w:jc w:val="both"/>
        <w:rPr>
          <w:rFonts w:ascii="Times New Roman" w:hAnsi="Times New Roman" w:cs="Times New Roman"/>
          <w:sz w:val="26"/>
          <w:szCs w:val="26"/>
        </w:rPr>
        <w:sectPr w:rsidR="0063025D" w:rsidSect="009837E6">
          <w:pgSz w:w="11906" w:h="16838"/>
          <w:pgMar w:top="851" w:right="567" w:bottom="851" w:left="1418" w:header="709" w:footer="0" w:gutter="0"/>
          <w:cols w:space="708"/>
          <w:docGrid w:linePitch="360"/>
        </w:sectPr>
      </w:pPr>
    </w:p>
    <w:p w:rsidR="000B574B" w:rsidRDefault="00CF3DBD" w:rsidP="00B82A61">
      <w:pPr>
        <w:pStyle w:val="af1"/>
        <w:jc w:val="right"/>
        <w:rPr>
          <w:rFonts w:ascii="Arial" w:hAnsi="Arial" w:cs="Arial"/>
          <w:szCs w:val="24"/>
        </w:rPr>
      </w:pPr>
      <w:r>
        <w:rPr>
          <w:rFonts w:ascii="Arial" w:hAnsi="Arial" w:cs="Arial"/>
          <w:szCs w:val="24"/>
        </w:rPr>
        <w:lastRenderedPageBreak/>
        <w:t>Приложение № 3</w:t>
      </w:r>
    </w:p>
    <w:p w:rsidR="0063025D" w:rsidRPr="001B3DFD" w:rsidRDefault="0063025D" w:rsidP="0063025D">
      <w:pPr>
        <w:jc w:val="right"/>
        <w:rPr>
          <w:rFonts w:asciiTheme="minorHAnsi" w:hAnsiTheme="minorHAnsi"/>
          <w:sz w:val="24"/>
          <w:szCs w:val="24"/>
        </w:rPr>
      </w:pPr>
      <w:r w:rsidRPr="001B3DFD">
        <w:rPr>
          <w:rFonts w:asciiTheme="minorHAnsi" w:hAnsiTheme="minorHAnsi"/>
          <w:sz w:val="24"/>
          <w:szCs w:val="24"/>
        </w:rPr>
        <w:t xml:space="preserve">                                                                                                                                                                                                                                                          </w:t>
      </w:r>
      <w:r w:rsidR="00CF3DBD">
        <w:rPr>
          <w:rFonts w:asciiTheme="minorHAnsi" w:hAnsiTheme="minorHAnsi"/>
          <w:sz w:val="24"/>
          <w:szCs w:val="24"/>
        </w:rPr>
        <w:t xml:space="preserve">                  </w:t>
      </w:r>
    </w:p>
    <w:p w:rsidR="0063025D" w:rsidRPr="004E3D0E" w:rsidRDefault="0063025D" w:rsidP="0063025D">
      <w:pPr>
        <w:jc w:val="center"/>
        <w:rPr>
          <w:rFonts w:ascii="Century Gothic" w:hAnsi="Century Gothic"/>
          <w:sz w:val="24"/>
          <w:szCs w:val="24"/>
        </w:rPr>
      </w:pPr>
      <w:r w:rsidRPr="004E3D0E">
        <w:rPr>
          <w:rFonts w:ascii="Century Gothic" w:hAnsi="Century Gothic"/>
          <w:b/>
          <w:sz w:val="24"/>
          <w:szCs w:val="24"/>
        </w:rPr>
        <w:t>РАСЧЁТ СИЛ И СРЕДСТВ ПРИ ОПОВЕЩЕНИИ ОРГАНИЗАЦИОННЫМИ МЕРОПРИЯТИЯМИ</w:t>
      </w:r>
    </w:p>
    <w:p w:rsidR="0063025D" w:rsidRPr="004E3D0E" w:rsidRDefault="0063025D" w:rsidP="0063025D">
      <w:pPr>
        <w:jc w:val="both"/>
        <w:rPr>
          <w:rFonts w:ascii="Century Gothic" w:hAnsi="Century Gothic"/>
          <w:b/>
          <w:sz w:val="24"/>
          <w:szCs w:val="24"/>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67"/>
        <w:gridCol w:w="1004"/>
        <w:gridCol w:w="2324"/>
        <w:gridCol w:w="2393"/>
        <w:gridCol w:w="916"/>
        <w:gridCol w:w="2161"/>
        <w:gridCol w:w="726"/>
        <w:gridCol w:w="2074"/>
        <w:gridCol w:w="1559"/>
        <w:gridCol w:w="1985"/>
      </w:tblGrid>
      <w:tr w:rsidR="0063025D" w:rsidRPr="004E3D0E" w:rsidTr="00FD7056">
        <w:tc>
          <w:tcPr>
            <w:tcW w:w="710" w:type="dxa"/>
            <w:vMerge w:val="restart"/>
          </w:tcPr>
          <w:p w:rsidR="0063025D" w:rsidRPr="00CF3DBD" w:rsidRDefault="0063025D" w:rsidP="002A51BE">
            <w:pPr>
              <w:jc w:val="both"/>
              <w:rPr>
                <w:rFonts w:ascii="Times New Roman" w:hAnsi="Times New Roman" w:cs="Times New Roman"/>
              </w:rPr>
            </w:pPr>
            <w:r w:rsidRPr="00CF3DBD">
              <w:rPr>
                <w:rFonts w:ascii="Times New Roman" w:hAnsi="Times New Roman" w:cs="Times New Roman"/>
              </w:rPr>
              <w:t xml:space="preserve"> </w:t>
            </w:r>
          </w:p>
          <w:p w:rsidR="0063025D" w:rsidRPr="00CF3DBD" w:rsidRDefault="0063025D" w:rsidP="002A51BE">
            <w:pPr>
              <w:jc w:val="both"/>
              <w:rPr>
                <w:rFonts w:ascii="Times New Roman" w:hAnsi="Times New Roman" w:cs="Times New Roman"/>
              </w:rPr>
            </w:pPr>
          </w:p>
          <w:p w:rsidR="00CF3DBD" w:rsidRPr="00CF3DBD" w:rsidRDefault="0063025D" w:rsidP="00CF3DBD">
            <w:pPr>
              <w:rPr>
                <w:rFonts w:ascii="Times New Roman" w:hAnsi="Times New Roman" w:cs="Times New Roman"/>
              </w:rPr>
            </w:pPr>
            <w:r w:rsidRPr="00CF3DBD">
              <w:rPr>
                <w:rFonts w:ascii="Times New Roman" w:hAnsi="Times New Roman" w:cs="Times New Roman"/>
              </w:rPr>
              <w:t xml:space="preserve">  </w:t>
            </w:r>
            <w:r w:rsidR="00CF3DBD">
              <w:rPr>
                <w:rFonts w:ascii="Times New Roman" w:hAnsi="Times New Roman" w:cs="Times New Roman"/>
              </w:rPr>
              <w:t xml:space="preserve">№ </w:t>
            </w:r>
            <w:proofErr w:type="spellStart"/>
            <w:proofErr w:type="gramStart"/>
            <w:r w:rsidR="00CF3DBD">
              <w:rPr>
                <w:rFonts w:ascii="Times New Roman" w:hAnsi="Times New Roman" w:cs="Times New Roman"/>
              </w:rPr>
              <w:t>п</w:t>
            </w:r>
            <w:proofErr w:type="spellEnd"/>
            <w:proofErr w:type="gramEnd"/>
            <w:r w:rsidR="00CF3DBD">
              <w:rPr>
                <w:rFonts w:ascii="Times New Roman" w:hAnsi="Times New Roman" w:cs="Times New Roman"/>
              </w:rPr>
              <w:t>/</w:t>
            </w:r>
            <w:proofErr w:type="spellStart"/>
            <w:r w:rsidR="00CF3DBD">
              <w:rPr>
                <w:rFonts w:ascii="Times New Roman" w:hAnsi="Times New Roman" w:cs="Times New Roman"/>
              </w:rPr>
              <w:t>п</w:t>
            </w:r>
            <w:proofErr w:type="spellEnd"/>
          </w:p>
          <w:p w:rsidR="0063025D" w:rsidRPr="00CF3DBD" w:rsidRDefault="0063025D" w:rsidP="002A51BE">
            <w:pPr>
              <w:jc w:val="both"/>
              <w:rPr>
                <w:rFonts w:ascii="Times New Roman" w:hAnsi="Times New Roman" w:cs="Times New Roman"/>
              </w:rPr>
            </w:pPr>
          </w:p>
        </w:tc>
        <w:tc>
          <w:tcPr>
            <w:tcW w:w="1171" w:type="dxa"/>
            <w:gridSpan w:val="2"/>
            <w:vMerge w:val="restart"/>
          </w:tcPr>
          <w:p w:rsidR="0063025D" w:rsidRPr="00CF3DBD" w:rsidRDefault="0063025D" w:rsidP="002A51BE">
            <w:pPr>
              <w:jc w:val="both"/>
              <w:rPr>
                <w:rFonts w:ascii="Times New Roman" w:hAnsi="Times New Roman" w:cs="Times New Roman"/>
              </w:rPr>
            </w:pPr>
            <w:r w:rsidRPr="00CF3DBD">
              <w:rPr>
                <w:rFonts w:ascii="Times New Roman" w:hAnsi="Times New Roman" w:cs="Times New Roman"/>
              </w:rPr>
              <w:t xml:space="preserve">   </w:t>
            </w:r>
          </w:p>
          <w:p w:rsidR="0063025D" w:rsidRPr="00CF3DBD" w:rsidRDefault="0063025D" w:rsidP="00CF3DBD">
            <w:pPr>
              <w:jc w:val="both"/>
              <w:rPr>
                <w:rFonts w:ascii="Times New Roman" w:hAnsi="Times New Roman" w:cs="Times New Roman"/>
              </w:rPr>
            </w:pPr>
            <w:r w:rsidRPr="00CF3DBD">
              <w:rPr>
                <w:rFonts w:ascii="Times New Roman" w:hAnsi="Times New Roman" w:cs="Times New Roman"/>
              </w:rPr>
              <w:t xml:space="preserve">     </w:t>
            </w:r>
            <w:r w:rsidR="00CF3DBD">
              <w:rPr>
                <w:rFonts w:ascii="Times New Roman" w:hAnsi="Times New Roman" w:cs="Times New Roman"/>
              </w:rPr>
              <w:t>№ маршрута</w:t>
            </w:r>
          </w:p>
        </w:tc>
        <w:tc>
          <w:tcPr>
            <w:tcW w:w="2324" w:type="dxa"/>
            <w:vMerge w:val="restart"/>
          </w:tcPr>
          <w:p w:rsidR="0063025D" w:rsidRPr="00CF3DBD" w:rsidRDefault="0063025D" w:rsidP="002A51BE">
            <w:pPr>
              <w:jc w:val="both"/>
              <w:rPr>
                <w:rFonts w:ascii="Times New Roman" w:hAnsi="Times New Roman" w:cs="Times New Roman"/>
              </w:rPr>
            </w:pPr>
            <w:r w:rsidRPr="00CF3DBD">
              <w:rPr>
                <w:rFonts w:ascii="Times New Roman" w:hAnsi="Times New Roman" w:cs="Times New Roman"/>
              </w:rPr>
              <w:t xml:space="preserve">    </w:t>
            </w:r>
          </w:p>
          <w:p w:rsidR="00CF3DBD" w:rsidRDefault="0063025D" w:rsidP="00CF3DBD">
            <w:pPr>
              <w:jc w:val="both"/>
              <w:rPr>
                <w:rFonts w:ascii="Times New Roman" w:hAnsi="Times New Roman" w:cs="Times New Roman"/>
              </w:rPr>
            </w:pPr>
            <w:r w:rsidRPr="00CF3DBD">
              <w:rPr>
                <w:rFonts w:ascii="Times New Roman" w:hAnsi="Times New Roman" w:cs="Times New Roman"/>
              </w:rPr>
              <w:t xml:space="preserve">  </w:t>
            </w:r>
          </w:p>
          <w:p w:rsidR="0063025D" w:rsidRPr="00CF3DBD" w:rsidRDefault="0063025D" w:rsidP="00CF3DBD">
            <w:pPr>
              <w:jc w:val="both"/>
              <w:rPr>
                <w:rFonts w:ascii="Times New Roman" w:hAnsi="Times New Roman" w:cs="Times New Roman"/>
              </w:rPr>
            </w:pPr>
            <w:r w:rsidRPr="00CF3DBD">
              <w:rPr>
                <w:rFonts w:ascii="Times New Roman" w:hAnsi="Times New Roman" w:cs="Times New Roman"/>
              </w:rPr>
              <w:t>Маршрут оповещения</w:t>
            </w:r>
          </w:p>
        </w:tc>
        <w:tc>
          <w:tcPr>
            <w:tcW w:w="6196" w:type="dxa"/>
            <w:gridSpan w:val="4"/>
          </w:tcPr>
          <w:p w:rsidR="0063025D" w:rsidRPr="00CF3DBD" w:rsidRDefault="0063025D" w:rsidP="002A51BE">
            <w:pPr>
              <w:jc w:val="both"/>
              <w:rPr>
                <w:rFonts w:ascii="Times New Roman" w:hAnsi="Times New Roman" w:cs="Times New Roman"/>
              </w:rPr>
            </w:pPr>
            <w:r w:rsidRPr="00CF3DBD">
              <w:rPr>
                <w:rFonts w:ascii="Times New Roman" w:hAnsi="Times New Roman" w:cs="Times New Roman"/>
              </w:rPr>
              <w:t xml:space="preserve"> Наименование организаций, предприятий от которых выделяются:</w:t>
            </w:r>
          </w:p>
        </w:tc>
        <w:tc>
          <w:tcPr>
            <w:tcW w:w="2074" w:type="dxa"/>
            <w:vMerge w:val="restart"/>
            <w:vAlign w:val="center"/>
          </w:tcPr>
          <w:p w:rsidR="0063025D" w:rsidRPr="00CF3DBD" w:rsidRDefault="0063025D" w:rsidP="002A51BE">
            <w:pPr>
              <w:jc w:val="center"/>
              <w:rPr>
                <w:rFonts w:ascii="Times New Roman" w:hAnsi="Times New Roman" w:cs="Times New Roman"/>
              </w:rPr>
            </w:pPr>
            <w:r w:rsidRPr="00CF3DBD">
              <w:rPr>
                <w:rFonts w:ascii="Times New Roman" w:hAnsi="Times New Roman" w:cs="Times New Roman"/>
              </w:rPr>
              <w:t>Протяжённость</w:t>
            </w:r>
          </w:p>
          <w:p w:rsidR="0063025D" w:rsidRPr="00CF3DBD" w:rsidRDefault="0063025D" w:rsidP="002A51BE">
            <w:pPr>
              <w:jc w:val="center"/>
              <w:rPr>
                <w:rFonts w:ascii="Times New Roman" w:hAnsi="Times New Roman" w:cs="Times New Roman"/>
              </w:rPr>
            </w:pPr>
            <w:r w:rsidRPr="00CF3DBD">
              <w:rPr>
                <w:rFonts w:ascii="Times New Roman" w:hAnsi="Times New Roman" w:cs="Times New Roman"/>
              </w:rPr>
              <w:t>маршрута,</w:t>
            </w:r>
          </w:p>
          <w:p w:rsidR="0063025D" w:rsidRPr="00CF3DBD" w:rsidRDefault="0063025D" w:rsidP="002A51BE">
            <w:pPr>
              <w:jc w:val="center"/>
              <w:rPr>
                <w:rFonts w:ascii="Times New Roman" w:hAnsi="Times New Roman" w:cs="Times New Roman"/>
              </w:rPr>
            </w:pPr>
            <w:r w:rsidRPr="00CF3DBD">
              <w:rPr>
                <w:rFonts w:ascii="Times New Roman" w:hAnsi="Times New Roman" w:cs="Times New Roman"/>
              </w:rPr>
              <w:t>км</w:t>
            </w:r>
          </w:p>
        </w:tc>
        <w:tc>
          <w:tcPr>
            <w:tcW w:w="1559" w:type="dxa"/>
            <w:vMerge w:val="restart"/>
          </w:tcPr>
          <w:p w:rsidR="0063025D" w:rsidRPr="00CF3DBD" w:rsidRDefault="00FD7056" w:rsidP="002A51BE">
            <w:pPr>
              <w:ind w:hanging="108"/>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К-во</w:t>
            </w:r>
            <w:proofErr w:type="spellEnd"/>
            <w:r>
              <w:rPr>
                <w:rFonts w:ascii="Times New Roman" w:hAnsi="Times New Roman" w:cs="Times New Roman"/>
              </w:rPr>
              <w:t xml:space="preserve"> </w:t>
            </w:r>
            <w:proofErr w:type="spellStart"/>
            <w:r>
              <w:rPr>
                <w:rFonts w:ascii="Times New Roman" w:hAnsi="Times New Roman" w:cs="Times New Roman"/>
              </w:rPr>
              <w:t>населе-ния</w:t>
            </w:r>
            <w:proofErr w:type="gramStart"/>
            <w:r>
              <w:rPr>
                <w:rFonts w:ascii="Times New Roman" w:hAnsi="Times New Roman" w:cs="Times New Roman"/>
              </w:rPr>
              <w:t>,п</w:t>
            </w:r>
            <w:proofErr w:type="gramEnd"/>
            <w:r>
              <w:rPr>
                <w:rFonts w:ascii="Times New Roman" w:hAnsi="Times New Roman" w:cs="Times New Roman"/>
              </w:rPr>
              <w:t>роживающего</w:t>
            </w:r>
            <w:proofErr w:type="spellEnd"/>
            <w:r>
              <w:rPr>
                <w:rFonts w:ascii="Times New Roman" w:hAnsi="Times New Roman" w:cs="Times New Roman"/>
              </w:rPr>
              <w:t xml:space="preserve"> </w:t>
            </w:r>
            <w:r w:rsidR="0063025D" w:rsidRPr="00CF3DBD">
              <w:rPr>
                <w:rFonts w:ascii="Times New Roman" w:hAnsi="Times New Roman" w:cs="Times New Roman"/>
              </w:rPr>
              <w:t>по  маршруту оповещения,</w:t>
            </w:r>
          </w:p>
          <w:p w:rsidR="0063025D" w:rsidRPr="00CF3DBD" w:rsidRDefault="0063025D" w:rsidP="002A51BE">
            <w:pPr>
              <w:jc w:val="both"/>
              <w:rPr>
                <w:rFonts w:ascii="Times New Roman" w:hAnsi="Times New Roman" w:cs="Times New Roman"/>
              </w:rPr>
            </w:pPr>
            <w:r w:rsidRPr="00CF3DBD">
              <w:rPr>
                <w:rFonts w:ascii="Times New Roman" w:hAnsi="Times New Roman" w:cs="Times New Roman"/>
              </w:rPr>
              <w:t xml:space="preserve">          чел.</w:t>
            </w:r>
          </w:p>
        </w:tc>
        <w:tc>
          <w:tcPr>
            <w:tcW w:w="1985" w:type="dxa"/>
            <w:vMerge w:val="restart"/>
          </w:tcPr>
          <w:p w:rsidR="0063025D" w:rsidRPr="00CF3DBD" w:rsidRDefault="00FD7056" w:rsidP="00FD7056">
            <w:pPr>
              <w:jc w:val="both"/>
              <w:rPr>
                <w:rFonts w:ascii="Times New Roman" w:hAnsi="Times New Roman" w:cs="Times New Roman"/>
              </w:rPr>
            </w:pPr>
            <w:r>
              <w:rPr>
                <w:rFonts w:ascii="Times New Roman" w:hAnsi="Times New Roman" w:cs="Times New Roman"/>
              </w:rPr>
              <w:t xml:space="preserve">Время, отведённое </w:t>
            </w:r>
            <w:r w:rsidR="0063025D" w:rsidRPr="00CF3DBD">
              <w:rPr>
                <w:rFonts w:ascii="Times New Roman" w:hAnsi="Times New Roman" w:cs="Times New Roman"/>
              </w:rPr>
              <w:t>посыльным на оповещение населения</w:t>
            </w:r>
            <w:proofErr w:type="gramStart"/>
            <w:r w:rsidR="0063025D" w:rsidRPr="00CF3DBD">
              <w:rPr>
                <w:rFonts w:ascii="Times New Roman" w:hAnsi="Times New Roman" w:cs="Times New Roman"/>
              </w:rPr>
              <w:t>.</w:t>
            </w:r>
            <w:proofErr w:type="gramEnd"/>
            <w:r w:rsidR="0063025D" w:rsidRPr="00CF3DBD">
              <w:rPr>
                <w:rFonts w:ascii="Times New Roman" w:hAnsi="Times New Roman" w:cs="Times New Roman"/>
              </w:rPr>
              <w:t xml:space="preserve"> </w:t>
            </w:r>
            <w:proofErr w:type="gramStart"/>
            <w:r w:rsidR="0063025D" w:rsidRPr="00CF3DBD">
              <w:rPr>
                <w:rFonts w:ascii="Times New Roman" w:hAnsi="Times New Roman" w:cs="Times New Roman"/>
              </w:rPr>
              <w:t>п</w:t>
            </w:r>
            <w:proofErr w:type="gramEnd"/>
            <w:r w:rsidR="0063025D" w:rsidRPr="00CF3DBD">
              <w:rPr>
                <w:rFonts w:ascii="Times New Roman" w:hAnsi="Times New Roman" w:cs="Times New Roman"/>
              </w:rPr>
              <w:t xml:space="preserve">роживающего на маршруте, </w:t>
            </w:r>
          </w:p>
          <w:p w:rsidR="0063025D" w:rsidRPr="00CF3DBD" w:rsidRDefault="0063025D" w:rsidP="002A51BE">
            <w:pPr>
              <w:jc w:val="both"/>
              <w:rPr>
                <w:rFonts w:ascii="Times New Roman" w:hAnsi="Times New Roman" w:cs="Times New Roman"/>
              </w:rPr>
            </w:pPr>
            <w:r w:rsidRPr="00CF3DBD">
              <w:rPr>
                <w:rFonts w:ascii="Times New Roman" w:hAnsi="Times New Roman" w:cs="Times New Roman"/>
              </w:rPr>
              <w:t xml:space="preserve">     Ч + __ час.</w:t>
            </w:r>
          </w:p>
        </w:tc>
      </w:tr>
      <w:tr w:rsidR="0063025D" w:rsidRPr="004E3D0E" w:rsidTr="00FD7056">
        <w:tc>
          <w:tcPr>
            <w:tcW w:w="710" w:type="dxa"/>
            <w:vMerge/>
          </w:tcPr>
          <w:p w:rsidR="0063025D" w:rsidRPr="004E3D0E" w:rsidRDefault="0063025D" w:rsidP="002A51BE">
            <w:pPr>
              <w:jc w:val="both"/>
              <w:rPr>
                <w:rFonts w:ascii="Arial Narrow" w:hAnsi="Arial Narrow"/>
                <w:sz w:val="18"/>
                <w:szCs w:val="18"/>
              </w:rPr>
            </w:pPr>
          </w:p>
        </w:tc>
        <w:tc>
          <w:tcPr>
            <w:tcW w:w="1171" w:type="dxa"/>
            <w:gridSpan w:val="2"/>
            <w:vMerge/>
          </w:tcPr>
          <w:p w:rsidR="0063025D" w:rsidRPr="004E3D0E" w:rsidRDefault="0063025D" w:rsidP="002A51BE">
            <w:pPr>
              <w:jc w:val="both"/>
              <w:rPr>
                <w:rFonts w:ascii="Arial Narrow" w:hAnsi="Arial Narrow"/>
                <w:sz w:val="18"/>
                <w:szCs w:val="18"/>
              </w:rPr>
            </w:pPr>
          </w:p>
        </w:tc>
        <w:tc>
          <w:tcPr>
            <w:tcW w:w="2324" w:type="dxa"/>
            <w:vMerge/>
          </w:tcPr>
          <w:p w:rsidR="0063025D" w:rsidRPr="002A51BE" w:rsidRDefault="0063025D" w:rsidP="002A51BE">
            <w:pPr>
              <w:jc w:val="both"/>
              <w:rPr>
                <w:rFonts w:ascii="Times New Roman" w:hAnsi="Times New Roman" w:cs="Times New Roman"/>
                <w:sz w:val="24"/>
                <w:szCs w:val="24"/>
              </w:rPr>
            </w:pPr>
          </w:p>
        </w:tc>
        <w:tc>
          <w:tcPr>
            <w:tcW w:w="3309" w:type="dxa"/>
            <w:gridSpan w:val="2"/>
          </w:tcPr>
          <w:p w:rsidR="0063025D" w:rsidRPr="002A51BE" w:rsidRDefault="0063025D" w:rsidP="002A51BE">
            <w:pPr>
              <w:jc w:val="both"/>
              <w:rPr>
                <w:rFonts w:ascii="Times New Roman" w:hAnsi="Times New Roman" w:cs="Times New Roman"/>
                <w:sz w:val="24"/>
                <w:szCs w:val="24"/>
              </w:rPr>
            </w:pPr>
            <w:r w:rsidRPr="002A51BE">
              <w:rPr>
                <w:rFonts w:ascii="Times New Roman" w:hAnsi="Times New Roman" w:cs="Times New Roman"/>
                <w:sz w:val="24"/>
                <w:szCs w:val="24"/>
              </w:rPr>
              <w:t xml:space="preserve">                     Посыльные:</w:t>
            </w:r>
          </w:p>
        </w:tc>
        <w:tc>
          <w:tcPr>
            <w:tcW w:w="2887" w:type="dxa"/>
            <w:gridSpan w:val="2"/>
          </w:tcPr>
          <w:p w:rsidR="0063025D" w:rsidRPr="002A51BE" w:rsidRDefault="0063025D" w:rsidP="00CF3DBD">
            <w:pPr>
              <w:jc w:val="center"/>
              <w:rPr>
                <w:rFonts w:ascii="Times New Roman" w:hAnsi="Times New Roman" w:cs="Times New Roman"/>
                <w:sz w:val="24"/>
                <w:szCs w:val="24"/>
              </w:rPr>
            </w:pPr>
            <w:r w:rsidRPr="002A51BE">
              <w:rPr>
                <w:rFonts w:ascii="Times New Roman" w:hAnsi="Times New Roman" w:cs="Times New Roman"/>
                <w:sz w:val="24"/>
                <w:szCs w:val="24"/>
              </w:rPr>
              <w:t>Транспорт:</w:t>
            </w:r>
          </w:p>
        </w:tc>
        <w:tc>
          <w:tcPr>
            <w:tcW w:w="2074" w:type="dxa"/>
            <w:vMerge/>
          </w:tcPr>
          <w:p w:rsidR="0063025D" w:rsidRPr="002A51BE" w:rsidRDefault="0063025D" w:rsidP="002A51BE">
            <w:pPr>
              <w:jc w:val="both"/>
              <w:rPr>
                <w:rFonts w:ascii="Times New Roman" w:hAnsi="Times New Roman" w:cs="Times New Roman"/>
                <w:sz w:val="24"/>
                <w:szCs w:val="24"/>
              </w:rPr>
            </w:pPr>
          </w:p>
        </w:tc>
        <w:tc>
          <w:tcPr>
            <w:tcW w:w="1559" w:type="dxa"/>
            <w:vMerge/>
          </w:tcPr>
          <w:p w:rsidR="0063025D" w:rsidRPr="004E3D0E" w:rsidRDefault="0063025D" w:rsidP="002A51BE">
            <w:pPr>
              <w:jc w:val="both"/>
              <w:rPr>
                <w:rFonts w:ascii="Arial Narrow" w:hAnsi="Arial Narrow"/>
                <w:sz w:val="18"/>
                <w:szCs w:val="18"/>
              </w:rPr>
            </w:pPr>
          </w:p>
        </w:tc>
        <w:tc>
          <w:tcPr>
            <w:tcW w:w="1985" w:type="dxa"/>
            <w:vMerge/>
          </w:tcPr>
          <w:p w:rsidR="0063025D" w:rsidRPr="004E3D0E" w:rsidRDefault="0063025D" w:rsidP="002A51BE">
            <w:pPr>
              <w:jc w:val="both"/>
              <w:rPr>
                <w:rFonts w:ascii="Arial Narrow" w:hAnsi="Arial Narrow"/>
                <w:sz w:val="18"/>
                <w:szCs w:val="18"/>
              </w:rPr>
            </w:pPr>
          </w:p>
        </w:tc>
      </w:tr>
      <w:tr w:rsidR="0063025D" w:rsidRPr="004E3D0E" w:rsidTr="00FD7056">
        <w:trPr>
          <w:trHeight w:val="1262"/>
        </w:trPr>
        <w:tc>
          <w:tcPr>
            <w:tcW w:w="710" w:type="dxa"/>
            <w:vMerge/>
          </w:tcPr>
          <w:p w:rsidR="0063025D" w:rsidRPr="004E3D0E" w:rsidRDefault="0063025D" w:rsidP="002A51BE">
            <w:pPr>
              <w:jc w:val="both"/>
              <w:rPr>
                <w:rFonts w:ascii="Arial Narrow" w:hAnsi="Arial Narrow"/>
                <w:sz w:val="18"/>
                <w:szCs w:val="18"/>
              </w:rPr>
            </w:pPr>
          </w:p>
        </w:tc>
        <w:tc>
          <w:tcPr>
            <w:tcW w:w="1171" w:type="dxa"/>
            <w:gridSpan w:val="2"/>
            <w:vMerge/>
          </w:tcPr>
          <w:p w:rsidR="0063025D" w:rsidRPr="004E3D0E" w:rsidRDefault="0063025D" w:rsidP="002A51BE">
            <w:pPr>
              <w:jc w:val="both"/>
              <w:rPr>
                <w:rFonts w:ascii="Arial Narrow" w:hAnsi="Arial Narrow"/>
                <w:sz w:val="18"/>
                <w:szCs w:val="18"/>
              </w:rPr>
            </w:pPr>
          </w:p>
        </w:tc>
        <w:tc>
          <w:tcPr>
            <w:tcW w:w="2324" w:type="dxa"/>
            <w:vMerge/>
          </w:tcPr>
          <w:p w:rsidR="0063025D" w:rsidRPr="002A51BE" w:rsidRDefault="0063025D" w:rsidP="002A51BE">
            <w:pPr>
              <w:jc w:val="both"/>
              <w:rPr>
                <w:rFonts w:ascii="Times New Roman" w:hAnsi="Times New Roman" w:cs="Times New Roman"/>
                <w:sz w:val="24"/>
                <w:szCs w:val="24"/>
              </w:rPr>
            </w:pPr>
          </w:p>
        </w:tc>
        <w:tc>
          <w:tcPr>
            <w:tcW w:w="2393" w:type="dxa"/>
          </w:tcPr>
          <w:p w:rsidR="0063025D" w:rsidRPr="002A51BE" w:rsidRDefault="0063025D" w:rsidP="00CF3DBD">
            <w:pPr>
              <w:rPr>
                <w:rFonts w:ascii="Times New Roman" w:hAnsi="Times New Roman" w:cs="Times New Roman"/>
                <w:sz w:val="24"/>
                <w:szCs w:val="24"/>
              </w:rPr>
            </w:pPr>
            <w:r w:rsidRPr="002A51BE">
              <w:rPr>
                <w:rFonts w:ascii="Times New Roman" w:hAnsi="Times New Roman" w:cs="Times New Roman"/>
                <w:sz w:val="24"/>
                <w:szCs w:val="24"/>
              </w:rPr>
              <w:t xml:space="preserve">        организация</w:t>
            </w:r>
          </w:p>
        </w:tc>
        <w:tc>
          <w:tcPr>
            <w:tcW w:w="916" w:type="dxa"/>
          </w:tcPr>
          <w:p w:rsidR="0063025D" w:rsidRPr="002A51BE" w:rsidRDefault="00CF3DBD" w:rsidP="00CF3DBD">
            <w:pPr>
              <w:rPr>
                <w:rFonts w:ascii="Times New Roman" w:hAnsi="Times New Roman" w:cs="Times New Roman"/>
                <w:sz w:val="24"/>
                <w:szCs w:val="24"/>
              </w:rPr>
            </w:pPr>
            <w:r>
              <w:rPr>
                <w:rFonts w:ascii="Times New Roman" w:hAnsi="Times New Roman" w:cs="Times New Roman"/>
                <w:sz w:val="24"/>
                <w:szCs w:val="24"/>
              </w:rPr>
              <w:t>Кол-</w:t>
            </w:r>
            <w:r w:rsidR="0063025D" w:rsidRPr="002A51BE">
              <w:rPr>
                <w:rFonts w:ascii="Times New Roman" w:hAnsi="Times New Roman" w:cs="Times New Roman"/>
                <w:sz w:val="24"/>
                <w:szCs w:val="24"/>
              </w:rPr>
              <w:t>во,</w:t>
            </w:r>
          </w:p>
          <w:p w:rsidR="0063025D" w:rsidRPr="002A51BE" w:rsidRDefault="0063025D" w:rsidP="002A51BE">
            <w:pPr>
              <w:jc w:val="both"/>
              <w:rPr>
                <w:rFonts w:ascii="Times New Roman" w:hAnsi="Times New Roman" w:cs="Times New Roman"/>
                <w:sz w:val="24"/>
                <w:szCs w:val="24"/>
              </w:rPr>
            </w:pPr>
            <w:r w:rsidRPr="002A51BE">
              <w:rPr>
                <w:rFonts w:ascii="Times New Roman" w:hAnsi="Times New Roman" w:cs="Times New Roman"/>
                <w:sz w:val="24"/>
                <w:szCs w:val="24"/>
              </w:rPr>
              <w:t xml:space="preserve">    чел.</w:t>
            </w:r>
          </w:p>
        </w:tc>
        <w:tc>
          <w:tcPr>
            <w:tcW w:w="2161" w:type="dxa"/>
          </w:tcPr>
          <w:p w:rsidR="0063025D" w:rsidRPr="002A51BE" w:rsidRDefault="0063025D" w:rsidP="002A51BE">
            <w:pPr>
              <w:jc w:val="both"/>
              <w:rPr>
                <w:rFonts w:ascii="Times New Roman" w:hAnsi="Times New Roman" w:cs="Times New Roman"/>
                <w:sz w:val="24"/>
                <w:szCs w:val="24"/>
              </w:rPr>
            </w:pPr>
            <w:r w:rsidRPr="002A51BE">
              <w:rPr>
                <w:rFonts w:ascii="Times New Roman" w:hAnsi="Times New Roman" w:cs="Times New Roman"/>
                <w:sz w:val="24"/>
                <w:szCs w:val="24"/>
              </w:rPr>
              <w:t xml:space="preserve">        организация</w:t>
            </w:r>
          </w:p>
        </w:tc>
        <w:tc>
          <w:tcPr>
            <w:tcW w:w="726" w:type="dxa"/>
          </w:tcPr>
          <w:p w:rsidR="0063025D" w:rsidRPr="002A51BE" w:rsidRDefault="0063025D" w:rsidP="002A51BE">
            <w:pPr>
              <w:jc w:val="both"/>
              <w:rPr>
                <w:rFonts w:ascii="Times New Roman" w:hAnsi="Times New Roman" w:cs="Times New Roman"/>
                <w:sz w:val="24"/>
                <w:szCs w:val="24"/>
              </w:rPr>
            </w:pPr>
            <w:r w:rsidRPr="002A51BE">
              <w:rPr>
                <w:rFonts w:ascii="Times New Roman" w:hAnsi="Times New Roman" w:cs="Times New Roman"/>
                <w:sz w:val="24"/>
                <w:szCs w:val="24"/>
              </w:rPr>
              <w:t xml:space="preserve"> кол-во,</w:t>
            </w:r>
          </w:p>
          <w:p w:rsidR="0063025D" w:rsidRPr="002A51BE" w:rsidRDefault="0063025D" w:rsidP="002A51BE">
            <w:pPr>
              <w:jc w:val="both"/>
              <w:rPr>
                <w:rFonts w:ascii="Times New Roman" w:hAnsi="Times New Roman" w:cs="Times New Roman"/>
                <w:sz w:val="24"/>
                <w:szCs w:val="24"/>
              </w:rPr>
            </w:pPr>
            <w:r w:rsidRPr="002A51BE">
              <w:rPr>
                <w:rFonts w:ascii="Times New Roman" w:hAnsi="Times New Roman" w:cs="Times New Roman"/>
                <w:sz w:val="24"/>
                <w:szCs w:val="24"/>
              </w:rPr>
              <w:t xml:space="preserve">    ед.    </w:t>
            </w:r>
          </w:p>
        </w:tc>
        <w:tc>
          <w:tcPr>
            <w:tcW w:w="2074" w:type="dxa"/>
            <w:vMerge/>
          </w:tcPr>
          <w:p w:rsidR="0063025D" w:rsidRPr="002A51BE" w:rsidRDefault="0063025D" w:rsidP="002A51BE">
            <w:pPr>
              <w:jc w:val="both"/>
              <w:rPr>
                <w:rFonts w:ascii="Times New Roman" w:hAnsi="Times New Roman" w:cs="Times New Roman"/>
                <w:sz w:val="24"/>
                <w:szCs w:val="24"/>
              </w:rPr>
            </w:pPr>
          </w:p>
        </w:tc>
        <w:tc>
          <w:tcPr>
            <w:tcW w:w="1559" w:type="dxa"/>
            <w:vMerge/>
          </w:tcPr>
          <w:p w:rsidR="0063025D" w:rsidRPr="004E3D0E" w:rsidRDefault="0063025D" w:rsidP="002A51BE">
            <w:pPr>
              <w:jc w:val="both"/>
              <w:rPr>
                <w:rFonts w:ascii="Arial Narrow" w:hAnsi="Arial Narrow"/>
                <w:sz w:val="18"/>
                <w:szCs w:val="18"/>
              </w:rPr>
            </w:pPr>
          </w:p>
        </w:tc>
        <w:tc>
          <w:tcPr>
            <w:tcW w:w="1985" w:type="dxa"/>
            <w:vMerge/>
          </w:tcPr>
          <w:p w:rsidR="0063025D" w:rsidRPr="004E3D0E" w:rsidRDefault="0063025D" w:rsidP="002A51BE">
            <w:pPr>
              <w:jc w:val="both"/>
              <w:rPr>
                <w:rFonts w:ascii="Arial Narrow" w:hAnsi="Arial Narrow"/>
                <w:sz w:val="18"/>
                <w:szCs w:val="18"/>
              </w:rPr>
            </w:pPr>
          </w:p>
        </w:tc>
      </w:tr>
      <w:tr w:rsidR="0063025D" w:rsidRPr="004E3D0E" w:rsidTr="00FD7056">
        <w:tc>
          <w:tcPr>
            <w:tcW w:w="710" w:type="dxa"/>
          </w:tcPr>
          <w:p w:rsidR="0063025D" w:rsidRPr="004E3D0E" w:rsidRDefault="0063025D" w:rsidP="002A51BE">
            <w:pPr>
              <w:jc w:val="center"/>
              <w:rPr>
                <w:rFonts w:ascii="Arial Narrow" w:hAnsi="Arial Narrow"/>
                <w:sz w:val="18"/>
                <w:szCs w:val="18"/>
              </w:rPr>
            </w:pPr>
            <w:r w:rsidRPr="004E3D0E">
              <w:rPr>
                <w:rFonts w:ascii="Arial Narrow" w:hAnsi="Arial Narrow"/>
                <w:sz w:val="18"/>
                <w:szCs w:val="18"/>
              </w:rPr>
              <w:t>1</w:t>
            </w:r>
          </w:p>
        </w:tc>
        <w:tc>
          <w:tcPr>
            <w:tcW w:w="1171" w:type="dxa"/>
            <w:gridSpan w:val="2"/>
          </w:tcPr>
          <w:p w:rsidR="0063025D" w:rsidRPr="004E3D0E" w:rsidRDefault="0063025D" w:rsidP="002A51BE">
            <w:pPr>
              <w:jc w:val="center"/>
              <w:rPr>
                <w:rFonts w:ascii="Arial Narrow" w:hAnsi="Arial Narrow"/>
                <w:sz w:val="18"/>
                <w:szCs w:val="18"/>
              </w:rPr>
            </w:pPr>
            <w:r w:rsidRPr="004E3D0E">
              <w:rPr>
                <w:rFonts w:ascii="Arial Narrow" w:hAnsi="Arial Narrow"/>
                <w:sz w:val="18"/>
                <w:szCs w:val="18"/>
              </w:rPr>
              <w:t>2</w:t>
            </w:r>
          </w:p>
        </w:tc>
        <w:tc>
          <w:tcPr>
            <w:tcW w:w="2324" w:type="dxa"/>
          </w:tcPr>
          <w:p w:rsidR="0063025D" w:rsidRPr="002A51BE" w:rsidRDefault="0063025D" w:rsidP="002A51BE">
            <w:pPr>
              <w:jc w:val="center"/>
              <w:rPr>
                <w:rFonts w:ascii="Times New Roman" w:hAnsi="Times New Roman" w:cs="Times New Roman"/>
                <w:sz w:val="24"/>
                <w:szCs w:val="24"/>
              </w:rPr>
            </w:pPr>
            <w:r w:rsidRPr="002A51BE">
              <w:rPr>
                <w:rFonts w:ascii="Times New Roman" w:hAnsi="Times New Roman" w:cs="Times New Roman"/>
                <w:sz w:val="24"/>
                <w:szCs w:val="24"/>
              </w:rPr>
              <w:t>3</w:t>
            </w:r>
          </w:p>
        </w:tc>
        <w:tc>
          <w:tcPr>
            <w:tcW w:w="2393" w:type="dxa"/>
          </w:tcPr>
          <w:p w:rsidR="0063025D" w:rsidRPr="002A51BE" w:rsidRDefault="0063025D" w:rsidP="002A51BE">
            <w:pPr>
              <w:jc w:val="center"/>
              <w:rPr>
                <w:rFonts w:ascii="Times New Roman" w:hAnsi="Times New Roman" w:cs="Times New Roman"/>
                <w:sz w:val="24"/>
                <w:szCs w:val="24"/>
              </w:rPr>
            </w:pPr>
            <w:r w:rsidRPr="002A51BE">
              <w:rPr>
                <w:rFonts w:ascii="Times New Roman" w:hAnsi="Times New Roman" w:cs="Times New Roman"/>
                <w:sz w:val="24"/>
                <w:szCs w:val="24"/>
              </w:rPr>
              <w:t>4</w:t>
            </w:r>
          </w:p>
        </w:tc>
        <w:tc>
          <w:tcPr>
            <w:tcW w:w="916" w:type="dxa"/>
          </w:tcPr>
          <w:p w:rsidR="0063025D" w:rsidRPr="002A51BE" w:rsidRDefault="0063025D" w:rsidP="002A51BE">
            <w:pPr>
              <w:jc w:val="center"/>
              <w:rPr>
                <w:rFonts w:ascii="Times New Roman" w:hAnsi="Times New Roman" w:cs="Times New Roman"/>
                <w:sz w:val="24"/>
                <w:szCs w:val="24"/>
              </w:rPr>
            </w:pPr>
            <w:r w:rsidRPr="002A51BE">
              <w:rPr>
                <w:rFonts w:ascii="Times New Roman" w:hAnsi="Times New Roman" w:cs="Times New Roman"/>
                <w:sz w:val="24"/>
                <w:szCs w:val="24"/>
              </w:rPr>
              <w:t>5</w:t>
            </w:r>
          </w:p>
        </w:tc>
        <w:tc>
          <w:tcPr>
            <w:tcW w:w="2161" w:type="dxa"/>
          </w:tcPr>
          <w:p w:rsidR="0063025D" w:rsidRPr="002A51BE" w:rsidRDefault="0063025D" w:rsidP="002A51BE">
            <w:pPr>
              <w:jc w:val="center"/>
              <w:rPr>
                <w:rFonts w:ascii="Times New Roman" w:hAnsi="Times New Roman" w:cs="Times New Roman"/>
                <w:sz w:val="24"/>
                <w:szCs w:val="24"/>
              </w:rPr>
            </w:pPr>
            <w:r w:rsidRPr="002A51BE">
              <w:rPr>
                <w:rFonts w:ascii="Times New Roman" w:hAnsi="Times New Roman" w:cs="Times New Roman"/>
                <w:sz w:val="24"/>
                <w:szCs w:val="24"/>
              </w:rPr>
              <w:t>6</w:t>
            </w:r>
          </w:p>
        </w:tc>
        <w:tc>
          <w:tcPr>
            <w:tcW w:w="726" w:type="dxa"/>
          </w:tcPr>
          <w:p w:rsidR="0063025D" w:rsidRPr="002A51BE" w:rsidRDefault="0063025D" w:rsidP="002A51BE">
            <w:pPr>
              <w:jc w:val="center"/>
              <w:rPr>
                <w:rFonts w:ascii="Times New Roman" w:hAnsi="Times New Roman" w:cs="Times New Roman"/>
                <w:sz w:val="24"/>
                <w:szCs w:val="24"/>
              </w:rPr>
            </w:pPr>
            <w:r w:rsidRPr="002A51BE">
              <w:rPr>
                <w:rFonts w:ascii="Times New Roman" w:hAnsi="Times New Roman" w:cs="Times New Roman"/>
                <w:sz w:val="24"/>
                <w:szCs w:val="24"/>
              </w:rPr>
              <w:t>7</w:t>
            </w:r>
          </w:p>
        </w:tc>
        <w:tc>
          <w:tcPr>
            <w:tcW w:w="2074" w:type="dxa"/>
          </w:tcPr>
          <w:p w:rsidR="0063025D" w:rsidRPr="002A51BE" w:rsidRDefault="0063025D" w:rsidP="002A51BE">
            <w:pPr>
              <w:jc w:val="center"/>
              <w:rPr>
                <w:rFonts w:ascii="Times New Roman" w:hAnsi="Times New Roman" w:cs="Times New Roman"/>
                <w:sz w:val="24"/>
                <w:szCs w:val="24"/>
              </w:rPr>
            </w:pPr>
            <w:r w:rsidRPr="002A51BE">
              <w:rPr>
                <w:rFonts w:ascii="Times New Roman" w:hAnsi="Times New Roman" w:cs="Times New Roman"/>
                <w:sz w:val="24"/>
                <w:szCs w:val="24"/>
              </w:rPr>
              <w:t>8</w:t>
            </w:r>
          </w:p>
        </w:tc>
        <w:tc>
          <w:tcPr>
            <w:tcW w:w="1559" w:type="dxa"/>
          </w:tcPr>
          <w:p w:rsidR="0063025D" w:rsidRPr="004E3D0E" w:rsidRDefault="0063025D" w:rsidP="002A51BE">
            <w:pPr>
              <w:jc w:val="center"/>
              <w:rPr>
                <w:rFonts w:ascii="Arial Narrow" w:hAnsi="Arial Narrow"/>
                <w:sz w:val="18"/>
                <w:szCs w:val="18"/>
              </w:rPr>
            </w:pPr>
            <w:r w:rsidRPr="004E3D0E">
              <w:rPr>
                <w:rFonts w:ascii="Arial Narrow" w:hAnsi="Arial Narrow"/>
                <w:sz w:val="18"/>
                <w:szCs w:val="18"/>
              </w:rPr>
              <w:t>9</w:t>
            </w:r>
          </w:p>
        </w:tc>
        <w:tc>
          <w:tcPr>
            <w:tcW w:w="1985" w:type="dxa"/>
          </w:tcPr>
          <w:p w:rsidR="0063025D" w:rsidRPr="004E3D0E" w:rsidRDefault="0063025D" w:rsidP="002A51BE">
            <w:pPr>
              <w:jc w:val="center"/>
              <w:rPr>
                <w:rFonts w:ascii="Arial Narrow" w:hAnsi="Arial Narrow"/>
                <w:sz w:val="18"/>
                <w:szCs w:val="18"/>
              </w:rPr>
            </w:pPr>
            <w:r w:rsidRPr="004E3D0E">
              <w:rPr>
                <w:rFonts w:ascii="Arial Narrow" w:hAnsi="Arial Narrow"/>
                <w:sz w:val="18"/>
                <w:szCs w:val="18"/>
              </w:rPr>
              <w:t>10</w:t>
            </w:r>
          </w:p>
        </w:tc>
      </w:tr>
      <w:tr w:rsidR="0063025D" w:rsidRPr="001B3DFD" w:rsidTr="00CF3DBD">
        <w:tc>
          <w:tcPr>
            <w:tcW w:w="16019" w:type="dxa"/>
            <w:gridSpan w:val="11"/>
          </w:tcPr>
          <w:p w:rsidR="0063025D" w:rsidRPr="002A51BE" w:rsidRDefault="0063025D" w:rsidP="002A51BE">
            <w:pPr>
              <w:jc w:val="center"/>
              <w:rPr>
                <w:rFonts w:ascii="Times New Roman" w:hAnsi="Times New Roman" w:cs="Times New Roman"/>
                <w:b/>
                <w:sz w:val="24"/>
                <w:szCs w:val="24"/>
              </w:rPr>
            </w:pPr>
            <w:proofErr w:type="spellStart"/>
            <w:r w:rsidRPr="002A51BE">
              <w:rPr>
                <w:rFonts w:ascii="Times New Roman" w:hAnsi="Times New Roman" w:cs="Times New Roman"/>
                <w:b/>
                <w:sz w:val="24"/>
                <w:szCs w:val="24"/>
              </w:rPr>
              <w:t>Подгорненское</w:t>
            </w:r>
            <w:proofErr w:type="spellEnd"/>
            <w:r w:rsidRPr="002A51BE">
              <w:rPr>
                <w:rFonts w:ascii="Times New Roman" w:hAnsi="Times New Roman" w:cs="Times New Roman"/>
                <w:b/>
                <w:sz w:val="24"/>
                <w:szCs w:val="24"/>
              </w:rPr>
              <w:t xml:space="preserve">  сельское поселение</w:t>
            </w:r>
          </w:p>
        </w:tc>
      </w:tr>
      <w:tr w:rsidR="0063025D" w:rsidRPr="001B3DFD" w:rsidTr="00FD7056">
        <w:tc>
          <w:tcPr>
            <w:tcW w:w="877" w:type="dxa"/>
            <w:gridSpan w:val="2"/>
          </w:tcPr>
          <w:p w:rsidR="0063025D" w:rsidRPr="001B3DFD" w:rsidRDefault="0063025D" w:rsidP="002A51BE">
            <w:pPr>
              <w:jc w:val="center"/>
              <w:rPr>
                <w:rFonts w:asciiTheme="minorHAnsi" w:hAnsiTheme="minorHAnsi"/>
                <w:sz w:val="24"/>
                <w:szCs w:val="24"/>
              </w:rPr>
            </w:pPr>
            <w:r w:rsidRPr="001B3DFD">
              <w:rPr>
                <w:rFonts w:asciiTheme="minorHAnsi" w:hAnsiTheme="minorHAnsi"/>
                <w:sz w:val="24"/>
                <w:szCs w:val="24"/>
              </w:rPr>
              <w:t>1</w:t>
            </w:r>
          </w:p>
        </w:tc>
        <w:tc>
          <w:tcPr>
            <w:tcW w:w="1004" w:type="dxa"/>
          </w:tcPr>
          <w:p w:rsidR="00557523" w:rsidRDefault="00CF3DBD" w:rsidP="00CF3DBD">
            <w:pPr>
              <w:rPr>
                <w:rFonts w:asciiTheme="minorHAnsi" w:hAnsiTheme="minorHAnsi"/>
                <w:sz w:val="24"/>
                <w:szCs w:val="24"/>
              </w:rPr>
            </w:pPr>
            <w:r>
              <w:rPr>
                <w:rFonts w:asciiTheme="minorHAnsi" w:hAnsiTheme="minorHAnsi"/>
                <w:sz w:val="24"/>
                <w:szCs w:val="24"/>
              </w:rPr>
              <w:t>1</w:t>
            </w:r>
          </w:p>
          <w:p w:rsidR="0063025D" w:rsidRPr="00557523" w:rsidRDefault="0063025D" w:rsidP="00557523">
            <w:pPr>
              <w:jc w:val="center"/>
              <w:rPr>
                <w:rFonts w:asciiTheme="minorHAnsi" w:hAnsiTheme="minorHAnsi"/>
                <w:sz w:val="24"/>
                <w:szCs w:val="24"/>
              </w:rPr>
            </w:pPr>
          </w:p>
        </w:tc>
        <w:tc>
          <w:tcPr>
            <w:tcW w:w="2324" w:type="dxa"/>
          </w:tcPr>
          <w:p w:rsidR="0063025D" w:rsidRPr="002A51BE" w:rsidRDefault="00CF3DBD" w:rsidP="000D4218">
            <w:pPr>
              <w:rPr>
                <w:rFonts w:ascii="Times New Roman" w:hAnsi="Times New Roman" w:cs="Times New Roman"/>
                <w:sz w:val="24"/>
                <w:szCs w:val="24"/>
              </w:rPr>
            </w:pPr>
            <w:r>
              <w:rPr>
                <w:rFonts w:ascii="Times New Roman" w:hAnsi="Times New Roman" w:cs="Times New Roman"/>
                <w:sz w:val="24"/>
                <w:szCs w:val="24"/>
              </w:rPr>
              <w:t>С.Подгорное (</w:t>
            </w:r>
            <w:r w:rsidR="000D4218">
              <w:rPr>
                <w:rFonts w:ascii="Times New Roman" w:hAnsi="Times New Roman" w:cs="Times New Roman"/>
                <w:sz w:val="24"/>
                <w:szCs w:val="24"/>
              </w:rPr>
              <w:t>пер Дзержинского, ул</w:t>
            </w:r>
            <w:proofErr w:type="gramStart"/>
            <w:r w:rsidR="000D4218">
              <w:rPr>
                <w:rFonts w:ascii="Times New Roman" w:hAnsi="Times New Roman" w:cs="Times New Roman"/>
                <w:sz w:val="24"/>
                <w:szCs w:val="24"/>
              </w:rPr>
              <w:t>.П</w:t>
            </w:r>
            <w:proofErr w:type="gramEnd"/>
            <w:r w:rsidR="000D4218">
              <w:rPr>
                <w:rFonts w:ascii="Times New Roman" w:hAnsi="Times New Roman" w:cs="Times New Roman"/>
                <w:sz w:val="24"/>
                <w:szCs w:val="24"/>
              </w:rPr>
              <w:t>ушкинская, ул.Первомайская, ул.Советская)</w:t>
            </w:r>
          </w:p>
          <w:p w:rsidR="0063025D" w:rsidRPr="002A51BE" w:rsidRDefault="0063025D" w:rsidP="002A51BE">
            <w:pPr>
              <w:jc w:val="center"/>
              <w:rPr>
                <w:rFonts w:ascii="Times New Roman" w:hAnsi="Times New Roman" w:cs="Times New Roman"/>
                <w:sz w:val="24"/>
                <w:szCs w:val="24"/>
              </w:rPr>
            </w:pPr>
            <w:r w:rsidRPr="002A51BE">
              <w:rPr>
                <w:rFonts w:ascii="Times New Roman" w:hAnsi="Times New Roman" w:cs="Times New Roman"/>
                <w:sz w:val="24"/>
                <w:szCs w:val="24"/>
              </w:rPr>
              <w:t xml:space="preserve"> </w:t>
            </w:r>
          </w:p>
        </w:tc>
        <w:tc>
          <w:tcPr>
            <w:tcW w:w="2393" w:type="dxa"/>
          </w:tcPr>
          <w:p w:rsidR="0063025D" w:rsidRPr="002A51BE" w:rsidRDefault="00F4310B" w:rsidP="000D4218">
            <w:pPr>
              <w:ind w:right="-173"/>
              <w:rPr>
                <w:rFonts w:ascii="Times New Roman" w:hAnsi="Times New Roman" w:cs="Times New Roman"/>
                <w:sz w:val="24"/>
                <w:szCs w:val="24"/>
              </w:rPr>
            </w:pPr>
            <w:r>
              <w:rPr>
                <w:rFonts w:ascii="Times New Roman" w:hAnsi="Times New Roman" w:cs="Times New Roman"/>
                <w:sz w:val="24"/>
                <w:szCs w:val="24"/>
              </w:rPr>
              <w:t xml:space="preserve">Участковый уполномоченный полиции </w:t>
            </w:r>
            <w:r w:rsidR="0063025D" w:rsidRPr="002A51BE">
              <w:rPr>
                <w:rFonts w:ascii="Times New Roman" w:hAnsi="Times New Roman" w:cs="Times New Roman"/>
                <w:sz w:val="24"/>
                <w:szCs w:val="24"/>
              </w:rPr>
              <w:t xml:space="preserve"> МВД  «</w:t>
            </w:r>
            <w:proofErr w:type="spellStart"/>
            <w:r w:rsidR="0063025D" w:rsidRPr="002A51BE">
              <w:rPr>
                <w:rFonts w:ascii="Times New Roman" w:hAnsi="Times New Roman" w:cs="Times New Roman"/>
                <w:sz w:val="24"/>
                <w:szCs w:val="24"/>
              </w:rPr>
              <w:t>Ремонтненский</w:t>
            </w:r>
            <w:proofErr w:type="spellEnd"/>
            <w:r w:rsidR="0063025D" w:rsidRPr="002A51BE">
              <w:rPr>
                <w:rFonts w:ascii="Times New Roman" w:hAnsi="Times New Roman" w:cs="Times New Roman"/>
                <w:sz w:val="24"/>
                <w:szCs w:val="24"/>
              </w:rPr>
              <w:t xml:space="preserve">» </w:t>
            </w:r>
            <w:r w:rsidR="000D4218">
              <w:rPr>
                <w:rFonts w:ascii="Times New Roman" w:hAnsi="Times New Roman" w:cs="Times New Roman"/>
                <w:sz w:val="24"/>
                <w:szCs w:val="24"/>
              </w:rPr>
              <w:t>А</w:t>
            </w:r>
            <w:r w:rsidR="0063025D" w:rsidRPr="002A51BE">
              <w:rPr>
                <w:rFonts w:ascii="Times New Roman" w:hAnsi="Times New Roman" w:cs="Times New Roman"/>
                <w:sz w:val="24"/>
                <w:szCs w:val="24"/>
              </w:rPr>
              <w:t>дминистрация сельского поселения</w:t>
            </w:r>
          </w:p>
        </w:tc>
        <w:tc>
          <w:tcPr>
            <w:tcW w:w="916" w:type="dxa"/>
          </w:tcPr>
          <w:p w:rsidR="003752E3" w:rsidRDefault="003752E3" w:rsidP="002A51BE">
            <w:pPr>
              <w:jc w:val="center"/>
              <w:rPr>
                <w:rFonts w:ascii="Times New Roman" w:hAnsi="Times New Roman" w:cs="Times New Roman"/>
                <w:sz w:val="24"/>
                <w:szCs w:val="24"/>
              </w:rPr>
            </w:pPr>
          </w:p>
          <w:p w:rsidR="0063025D" w:rsidRPr="003752E3" w:rsidRDefault="000D4218" w:rsidP="003752E3">
            <w:pPr>
              <w:jc w:val="center"/>
              <w:rPr>
                <w:rFonts w:ascii="Times New Roman" w:hAnsi="Times New Roman" w:cs="Times New Roman"/>
                <w:sz w:val="24"/>
                <w:szCs w:val="24"/>
              </w:rPr>
            </w:pPr>
            <w:r>
              <w:rPr>
                <w:rFonts w:ascii="Times New Roman" w:hAnsi="Times New Roman" w:cs="Times New Roman"/>
                <w:sz w:val="24"/>
                <w:szCs w:val="24"/>
              </w:rPr>
              <w:t>2</w:t>
            </w:r>
          </w:p>
        </w:tc>
        <w:tc>
          <w:tcPr>
            <w:tcW w:w="2161" w:type="dxa"/>
          </w:tcPr>
          <w:p w:rsidR="0063025D" w:rsidRPr="002A51BE" w:rsidRDefault="000D4218" w:rsidP="000D4218">
            <w:pPr>
              <w:ind w:right="-163"/>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tcPr>
          <w:p w:rsidR="0063025D" w:rsidRPr="002A51BE" w:rsidRDefault="0063025D" w:rsidP="002A51BE">
            <w:pPr>
              <w:jc w:val="center"/>
              <w:rPr>
                <w:rFonts w:ascii="Times New Roman" w:hAnsi="Times New Roman" w:cs="Times New Roman"/>
                <w:sz w:val="24"/>
                <w:szCs w:val="24"/>
              </w:rPr>
            </w:pPr>
          </w:p>
        </w:tc>
        <w:tc>
          <w:tcPr>
            <w:tcW w:w="2074" w:type="dxa"/>
          </w:tcPr>
          <w:p w:rsidR="0063025D" w:rsidRPr="002A51BE" w:rsidRDefault="000D4218" w:rsidP="002A51BE">
            <w:pPr>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63025D" w:rsidRPr="001B3DFD" w:rsidRDefault="000D4218" w:rsidP="002A51BE">
            <w:pPr>
              <w:jc w:val="center"/>
              <w:rPr>
                <w:rFonts w:asciiTheme="minorHAnsi" w:hAnsiTheme="minorHAnsi"/>
                <w:sz w:val="24"/>
                <w:szCs w:val="24"/>
              </w:rPr>
            </w:pPr>
            <w:r>
              <w:rPr>
                <w:rFonts w:asciiTheme="minorHAnsi" w:hAnsiTheme="minorHAnsi"/>
                <w:sz w:val="24"/>
                <w:szCs w:val="24"/>
              </w:rPr>
              <w:t>110</w:t>
            </w:r>
          </w:p>
          <w:p w:rsidR="0063025D" w:rsidRPr="001B3DFD" w:rsidRDefault="0063025D" w:rsidP="002A51BE">
            <w:pPr>
              <w:jc w:val="center"/>
              <w:rPr>
                <w:rFonts w:asciiTheme="minorHAnsi" w:hAnsiTheme="minorHAnsi"/>
                <w:sz w:val="24"/>
                <w:szCs w:val="24"/>
              </w:rPr>
            </w:pPr>
          </w:p>
        </w:tc>
        <w:tc>
          <w:tcPr>
            <w:tcW w:w="1985" w:type="dxa"/>
          </w:tcPr>
          <w:p w:rsidR="0063025D" w:rsidRPr="001B3DFD" w:rsidRDefault="000D4218" w:rsidP="002A51BE">
            <w:pPr>
              <w:jc w:val="center"/>
              <w:rPr>
                <w:rFonts w:asciiTheme="minorHAnsi" w:hAnsiTheme="minorHAnsi"/>
                <w:sz w:val="24"/>
                <w:szCs w:val="24"/>
              </w:rPr>
            </w:pPr>
            <w:r>
              <w:rPr>
                <w:rFonts w:asciiTheme="minorHAnsi" w:hAnsiTheme="minorHAnsi"/>
                <w:sz w:val="24"/>
                <w:szCs w:val="24"/>
              </w:rPr>
              <w:t>35</w:t>
            </w:r>
          </w:p>
        </w:tc>
      </w:tr>
      <w:tr w:rsidR="0063025D" w:rsidRPr="001B3DFD" w:rsidTr="00FD7056">
        <w:trPr>
          <w:trHeight w:val="1544"/>
        </w:trPr>
        <w:tc>
          <w:tcPr>
            <w:tcW w:w="877" w:type="dxa"/>
            <w:gridSpan w:val="2"/>
            <w:vAlign w:val="center"/>
          </w:tcPr>
          <w:p w:rsidR="0063025D" w:rsidRPr="001B3DFD" w:rsidRDefault="0063025D" w:rsidP="002A51BE">
            <w:pPr>
              <w:jc w:val="center"/>
              <w:rPr>
                <w:rFonts w:asciiTheme="minorHAnsi" w:hAnsiTheme="minorHAnsi"/>
                <w:sz w:val="24"/>
                <w:szCs w:val="24"/>
              </w:rPr>
            </w:pPr>
            <w:r>
              <w:rPr>
                <w:rFonts w:asciiTheme="minorHAnsi" w:hAnsiTheme="minorHAnsi"/>
                <w:sz w:val="24"/>
                <w:szCs w:val="24"/>
              </w:rPr>
              <w:t>2</w:t>
            </w:r>
          </w:p>
        </w:tc>
        <w:tc>
          <w:tcPr>
            <w:tcW w:w="1004" w:type="dxa"/>
            <w:vAlign w:val="center"/>
          </w:tcPr>
          <w:p w:rsidR="0063025D" w:rsidRDefault="00B43AF2" w:rsidP="002A51BE">
            <w:pPr>
              <w:jc w:val="center"/>
              <w:rPr>
                <w:rFonts w:asciiTheme="minorHAnsi" w:hAnsiTheme="minorHAnsi"/>
                <w:sz w:val="24"/>
                <w:szCs w:val="24"/>
              </w:rPr>
            </w:pPr>
            <w:r>
              <w:rPr>
                <w:rFonts w:asciiTheme="minorHAnsi" w:hAnsiTheme="minorHAnsi"/>
                <w:sz w:val="24"/>
                <w:szCs w:val="24"/>
              </w:rPr>
              <w:t>2</w:t>
            </w:r>
          </w:p>
        </w:tc>
        <w:tc>
          <w:tcPr>
            <w:tcW w:w="2324" w:type="dxa"/>
            <w:vAlign w:val="center"/>
          </w:tcPr>
          <w:p w:rsidR="0063025D" w:rsidRPr="002A51BE" w:rsidRDefault="000D4218" w:rsidP="000D4218">
            <w:pPr>
              <w:rPr>
                <w:rFonts w:ascii="Times New Roman" w:hAnsi="Times New Roman" w:cs="Times New Roman"/>
                <w:sz w:val="24"/>
                <w:szCs w:val="24"/>
              </w:rPr>
            </w:pPr>
            <w:r w:rsidRPr="002A51BE">
              <w:rPr>
                <w:rFonts w:ascii="Times New Roman" w:hAnsi="Times New Roman" w:cs="Times New Roman"/>
                <w:sz w:val="24"/>
                <w:szCs w:val="24"/>
              </w:rPr>
              <w:t>С</w:t>
            </w:r>
            <w:r w:rsidR="0063025D" w:rsidRPr="002A51BE">
              <w:rPr>
                <w:rFonts w:ascii="Times New Roman" w:hAnsi="Times New Roman" w:cs="Times New Roman"/>
                <w:sz w:val="24"/>
                <w:szCs w:val="24"/>
              </w:rPr>
              <w:t>.Подгорное</w:t>
            </w:r>
            <w:r>
              <w:rPr>
                <w:rFonts w:ascii="Times New Roman" w:hAnsi="Times New Roman" w:cs="Times New Roman"/>
                <w:sz w:val="24"/>
                <w:szCs w:val="24"/>
              </w:rPr>
              <w:t>(ул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ктябрьская, ул.Набережная, ул.Молодёжная)</w:t>
            </w:r>
          </w:p>
        </w:tc>
        <w:tc>
          <w:tcPr>
            <w:tcW w:w="2393" w:type="dxa"/>
            <w:vAlign w:val="center"/>
          </w:tcPr>
          <w:p w:rsidR="0063025D" w:rsidRPr="002A51BE" w:rsidRDefault="000D4218" w:rsidP="000D4218">
            <w:pPr>
              <w:rPr>
                <w:rFonts w:ascii="Times New Roman" w:hAnsi="Times New Roman" w:cs="Times New Roman"/>
                <w:sz w:val="24"/>
                <w:szCs w:val="24"/>
              </w:rPr>
            </w:pPr>
            <w:r>
              <w:rPr>
                <w:rFonts w:ascii="Times New Roman" w:hAnsi="Times New Roman" w:cs="Times New Roman"/>
                <w:sz w:val="24"/>
                <w:szCs w:val="24"/>
              </w:rPr>
              <w:t>А</w:t>
            </w:r>
            <w:r w:rsidR="0063025D" w:rsidRPr="002A51BE">
              <w:rPr>
                <w:rFonts w:ascii="Times New Roman" w:hAnsi="Times New Roman" w:cs="Times New Roman"/>
                <w:sz w:val="24"/>
                <w:szCs w:val="24"/>
              </w:rPr>
              <w:t>дминистрация сельского поселения</w:t>
            </w:r>
            <w:r>
              <w:rPr>
                <w:rFonts w:ascii="Times New Roman" w:hAnsi="Times New Roman" w:cs="Times New Roman"/>
                <w:sz w:val="24"/>
                <w:szCs w:val="24"/>
              </w:rPr>
              <w:t>, Казак КД</w:t>
            </w:r>
          </w:p>
        </w:tc>
        <w:tc>
          <w:tcPr>
            <w:tcW w:w="916" w:type="dxa"/>
            <w:vAlign w:val="center"/>
          </w:tcPr>
          <w:p w:rsidR="0063025D" w:rsidRPr="002A51BE" w:rsidRDefault="000D4218" w:rsidP="000D4218">
            <w:pPr>
              <w:jc w:val="center"/>
              <w:rPr>
                <w:rFonts w:ascii="Times New Roman" w:hAnsi="Times New Roman" w:cs="Times New Roman"/>
                <w:sz w:val="24"/>
                <w:szCs w:val="24"/>
              </w:rPr>
            </w:pPr>
            <w:r>
              <w:rPr>
                <w:rFonts w:ascii="Times New Roman" w:hAnsi="Times New Roman" w:cs="Times New Roman"/>
                <w:sz w:val="24"/>
                <w:szCs w:val="24"/>
              </w:rPr>
              <w:t>3</w:t>
            </w:r>
          </w:p>
        </w:tc>
        <w:tc>
          <w:tcPr>
            <w:tcW w:w="2161" w:type="dxa"/>
            <w:vAlign w:val="center"/>
          </w:tcPr>
          <w:p w:rsidR="0063025D" w:rsidRPr="002A51BE" w:rsidRDefault="000D4218" w:rsidP="002A51BE">
            <w:pPr>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vAlign w:val="center"/>
          </w:tcPr>
          <w:p w:rsidR="0063025D" w:rsidRPr="002A51BE" w:rsidRDefault="0063025D" w:rsidP="002A51BE">
            <w:pPr>
              <w:jc w:val="center"/>
              <w:rPr>
                <w:rFonts w:ascii="Times New Roman" w:hAnsi="Times New Roman" w:cs="Times New Roman"/>
                <w:sz w:val="24"/>
                <w:szCs w:val="24"/>
              </w:rPr>
            </w:pPr>
            <w:r w:rsidRPr="002A51BE">
              <w:rPr>
                <w:rFonts w:ascii="Times New Roman" w:hAnsi="Times New Roman" w:cs="Times New Roman"/>
                <w:sz w:val="24"/>
                <w:szCs w:val="24"/>
              </w:rPr>
              <w:t>1</w:t>
            </w:r>
          </w:p>
        </w:tc>
        <w:tc>
          <w:tcPr>
            <w:tcW w:w="2074" w:type="dxa"/>
            <w:vAlign w:val="center"/>
          </w:tcPr>
          <w:p w:rsidR="0063025D" w:rsidRPr="002A51BE" w:rsidRDefault="000D4218" w:rsidP="002A51BE">
            <w:pPr>
              <w:ind w:right="-167"/>
              <w:jc w:val="center"/>
              <w:rPr>
                <w:rFonts w:ascii="Times New Roman" w:hAnsi="Times New Roman" w:cs="Times New Roman"/>
                <w:sz w:val="24"/>
                <w:szCs w:val="24"/>
              </w:rPr>
            </w:pPr>
            <w:r>
              <w:rPr>
                <w:rFonts w:ascii="Times New Roman" w:hAnsi="Times New Roman" w:cs="Times New Roman"/>
                <w:sz w:val="24"/>
                <w:szCs w:val="24"/>
              </w:rPr>
              <w:t>4,8</w:t>
            </w:r>
          </w:p>
          <w:p w:rsidR="0063025D" w:rsidRPr="002A51BE" w:rsidRDefault="0063025D" w:rsidP="00557523">
            <w:pPr>
              <w:ind w:right="-167"/>
              <w:rPr>
                <w:rFonts w:ascii="Times New Roman" w:hAnsi="Times New Roman" w:cs="Times New Roman"/>
                <w:sz w:val="24"/>
                <w:szCs w:val="24"/>
              </w:rPr>
            </w:pPr>
            <w:r w:rsidRPr="002A51BE">
              <w:rPr>
                <w:rFonts w:ascii="Times New Roman" w:hAnsi="Times New Roman" w:cs="Times New Roman"/>
                <w:sz w:val="24"/>
                <w:szCs w:val="24"/>
              </w:rPr>
              <w:t>.</w:t>
            </w:r>
          </w:p>
        </w:tc>
        <w:tc>
          <w:tcPr>
            <w:tcW w:w="1559" w:type="dxa"/>
            <w:vAlign w:val="center"/>
          </w:tcPr>
          <w:p w:rsidR="0063025D" w:rsidRPr="001B3DFD" w:rsidRDefault="00B43AF2" w:rsidP="002A51BE">
            <w:pPr>
              <w:jc w:val="center"/>
              <w:rPr>
                <w:rFonts w:asciiTheme="minorHAnsi" w:hAnsiTheme="minorHAnsi"/>
                <w:sz w:val="24"/>
                <w:szCs w:val="24"/>
              </w:rPr>
            </w:pPr>
            <w:r>
              <w:rPr>
                <w:rFonts w:asciiTheme="minorHAnsi" w:hAnsiTheme="minorHAnsi"/>
                <w:sz w:val="24"/>
                <w:szCs w:val="24"/>
              </w:rPr>
              <w:t>268</w:t>
            </w:r>
          </w:p>
        </w:tc>
        <w:tc>
          <w:tcPr>
            <w:tcW w:w="1985" w:type="dxa"/>
            <w:vAlign w:val="center"/>
          </w:tcPr>
          <w:p w:rsidR="0063025D" w:rsidRPr="001B3DFD" w:rsidRDefault="000D4218" w:rsidP="002A51BE">
            <w:pPr>
              <w:jc w:val="center"/>
              <w:rPr>
                <w:rFonts w:asciiTheme="minorHAnsi" w:hAnsiTheme="minorHAnsi"/>
                <w:sz w:val="24"/>
                <w:szCs w:val="24"/>
              </w:rPr>
            </w:pPr>
            <w:r>
              <w:rPr>
                <w:rFonts w:asciiTheme="minorHAnsi" w:hAnsiTheme="minorHAnsi"/>
                <w:sz w:val="24"/>
                <w:szCs w:val="24"/>
              </w:rPr>
              <w:t>30</w:t>
            </w:r>
          </w:p>
        </w:tc>
      </w:tr>
      <w:tr w:rsidR="00B43AF2" w:rsidRPr="001B3DFD" w:rsidTr="00FD7056">
        <w:trPr>
          <w:trHeight w:val="1544"/>
        </w:trPr>
        <w:tc>
          <w:tcPr>
            <w:tcW w:w="877" w:type="dxa"/>
            <w:gridSpan w:val="2"/>
            <w:vAlign w:val="center"/>
          </w:tcPr>
          <w:p w:rsidR="00B43AF2" w:rsidRDefault="00B43AF2" w:rsidP="002A51BE">
            <w:pPr>
              <w:jc w:val="center"/>
              <w:rPr>
                <w:rFonts w:asciiTheme="minorHAnsi" w:hAnsiTheme="minorHAnsi"/>
                <w:sz w:val="24"/>
                <w:szCs w:val="24"/>
              </w:rPr>
            </w:pPr>
            <w:r>
              <w:rPr>
                <w:rFonts w:asciiTheme="minorHAnsi" w:hAnsiTheme="minorHAnsi"/>
                <w:sz w:val="24"/>
                <w:szCs w:val="24"/>
              </w:rPr>
              <w:lastRenderedPageBreak/>
              <w:t>3</w:t>
            </w:r>
          </w:p>
        </w:tc>
        <w:tc>
          <w:tcPr>
            <w:tcW w:w="1004" w:type="dxa"/>
            <w:vAlign w:val="center"/>
          </w:tcPr>
          <w:p w:rsidR="00B43AF2" w:rsidRDefault="00B43AF2" w:rsidP="002A51BE">
            <w:pPr>
              <w:jc w:val="center"/>
              <w:rPr>
                <w:rFonts w:asciiTheme="minorHAnsi" w:hAnsiTheme="minorHAnsi"/>
                <w:sz w:val="24"/>
                <w:szCs w:val="24"/>
              </w:rPr>
            </w:pPr>
            <w:r>
              <w:rPr>
                <w:rFonts w:asciiTheme="minorHAnsi" w:hAnsiTheme="minorHAnsi"/>
                <w:sz w:val="24"/>
                <w:szCs w:val="24"/>
              </w:rPr>
              <w:t>3</w:t>
            </w:r>
          </w:p>
        </w:tc>
        <w:tc>
          <w:tcPr>
            <w:tcW w:w="2324" w:type="dxa"/>
            <w:vAlign w:val="center"/>
          </w:tcPr>
          <w:p w:rsidR="00B43AF2" w:rsidRPr="002A51BE" w:rsidRDefault="00B43AF2" w:rsidP="00FD7056">
            <w:pPr>
              <w:rPr>
                <w:rFonts w:ascii="Times New Roman" w:hAnsi="Times New Roman" w:cs="Times New Roman"/>
                <w:sz w:val="24"/>
                <w:szCs w:val="24"/>
              </w:rPr>
            </w:pPr>
            <w:r>
              <w:rPr>
                <w:rFonts w:ascii="Times New Roman" w:hAnsi="Times New Roman" w:cs="Times New Roman"/>
                <w:sz w:val="24"/>
                <w:szCs w:val="24"/>
              </w:rPr>
              <w:t xml:space="preserve">С.Подгорное( </w:t>
            </w:r>
            <w:r w:rsidR="00FD7056">
              <w:rPr>
                <w:rFonts w:ascii="Times New Roman" w:hAnsi="Times New Roman" w:cs="Times New Roman"/>
                <w:sz w:val="24"/>
                <w:szCs w:val="24"/>
              </w:rPr>
              <w:t>у</w:t>
            </w:r>
            <w:r>
              <w:rPr>
                <w:rFonts w:ascii="Times New Roman" w:hAnsi="Times New Roman" w:cs="Times New Roman"/>
                <w:sz w:val="24"/>
                <w:szCs w:val="24"/>
              </w:rPr>
              <w:t>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ул.Комсомольская, ул.Красноармейская, ул.Пролетарская)</w:t>
            </w:r>
          </w:p>
        </w:tc>
        <w:tc>
          <w:tcPr>
            <w:tcW w:w="2393" w:type="dxa"/>
            <w:vAlign w:val="center"/>
          </w:tcPr>
          <w:p w:rsidR="00B43AF2" w:rsidRDefault="00F4310B" w:rsidP="000D4218">
            <w:pPr>
              <w:rPr>
                <w:rFonts w:ascii="Times New Roman" w:hAnsi="Times New Roman" w:cs="Times New Roman"/>
                <w:sz w:val="24"/>
                <w:szCs w:val="24"/>
              </w:rPr>
            </w:pPr>
            <w:r>
              <w:rPr>
                <w:rFonts w:ascii="Times New Roman" w:hAnsi="Times New Roman" w:cs="Times New Roman"/>
                <w:sz w:val="24"/>
                <w:szCs w:val="24"/>
              </w:rPr>
              <w:t xml:space="preserve">Участковый уполномоченный полиции </w:t>
            </w:r>
            <w:r w:rsidRPr="002A51BE">
              <w:rPr>
                <w:rFonts w:ascii="Times New Roman" w:hAnsi="Times New Roman" w:cs="Times New Roman"/>
                <w:sz w:val="24"/>
                <w:szCs w:val="24"/>
              </w:rPr>
              <w:t xml:space="preserve"> МВД  </w:t>
            </w:r>
            <w:r w:rsidR="00B43AF2" w:rsidRPr="002A51BE">
              <w:rPr>
                <w:rFonts w:ascii="Times New Roman" w:hAnsi="Times New Roman" w:cs="Times New Roman"/>
                <w:sz w:val="24"/>
                <w:szCs w:val="24"/>
              </w:rPr>
              <w:t>«</w:t>
            </w:r>
            <w:proofErr w:type="spellStart"/>
            <w:r w:rsidR="00B43AF2" w:rsidRPr="002A51BE">
              <w:rPr>
                <w:rFonts w:ascii="Times New Roman" w:hAnsi="Times New Roman" w:cs="Times New Roman"/>
                <w:sz w:val="24"/>
                <w:szCs w:val="24"/>
              </w:rPr>
              <w:t>Ремонтненский</w:t>
            </w:r>
            <w:proofErr w:type="spellEnd"/>
            <w:r w:rsidR="00B43AF2" w:rsidRPr="002A51BE">
              <w:rPr>
                <w:rFonts w:ascii="Times New Roman" w:hAnsi="Times New Roman" w:cs="Times New Roman"/>
                <w:sz w:val="24"/>
                <w:szCs w:val="24"/>
              </w:rPr>
              <w:t>»</w:t>
            </w:r>
            <w:r w:rsidR="00B43AF2">
              <w:rPr>
                <w:rFonts w:ascii="Times New Roman" w:hAnsi="Times New Roman" w:cs="Times New Roman"/>
                <w:sz w:val="24"/>
                <w:szCs w:val="24"/>
              </w:rPr>
              <w:t>, Казак КД, специалист Администрации Подгорненского сельского поселения</w:t>
            </w:r>
          </w:p>
        </w:tc>
        <w:tc>
          <w:tcPr>
            <w:tcW w:w="916" w:type="dxa"/>
            <w:vAlign w:val="center"/>
          </w:tcPr>
          <w:p w:rsidR="00B43AF2" w:rsidRDefault="00B43AF2" w:rsidP="000D4218">
            <w:pPr>
              <w:jc w:val="center"/>
              <w:rPr>
                <w:rFonts w:ascii="Times New Roman" w:hAnsi="Times New Roman" w:cs="Times New Roman"/>
                <w:sz w:val="24"/>
                <w:szCs w:val="24"/>
              </w:rPr>
            </w:pPr>
            <w:r>
              <w:rPr>
                <w:rFonts w:ascii="Times New Roman" w:hAnsi="Times New Roman" w:cs="Times New Roman"/>
                <w:sz w:val="24"/>
                <w:szCs w:val="24"/>
              </w:rPr>
              <w:t>3</w:t>
            </w:r>
          </w:p>
        </w:tc>
        <w:tc>
          <w:tcPr>
            <w:tcW w:w="2161" w:type="dxa"/>
            <w:vAlign w:val="center"/>
          </w:tcPr>
          <w:p w:rsidR="00B43AF2" w:rsidRDefault="00B43AF2" w:rsidP="002A51BE">
            <w:pPr>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vAlign w:val="center"/>
          </w:tcPr>
          <w:p w:rsidR="00B43AF2" w:rsidRPr="002A51BE" w:rsidRDefault="00B43AF2" w:rsidP="002A51BE">
            <w:pPr>
              <w:jc w:val="center"/>
              <w:rPr>
                <w:rFonts w:ascii="Times New Roman" w:hAnsi="Times New Roman" w:cs="Times New Roman"/>
                <w:sz w:val="24"/>
                <w:szCs w:val="24"/>
              </w:rPr>
            </w:pPr>
            <w:r>
              <w:rPr>
                <w:rFonts w:ascii="Times New Roman" w:hAnsi="Times New Roman" w:cs="Times New Roman"/>
                <w:sz w:val="24"/>
                <w:szCs w:val="24"/>
              </w:rPr>
              <w:t>1</w:t>
            </w:r>
          </w:p>
        </w:tc>
        <w:tc>
          <w:tcPr>
            <w:tcW w:w="2074" w:type="dxa"/>
            <w:vAlign w:val="center"/>
          </w:tcPr>
          <w:p w:rsidR="00B43AF2" w:rsidRDefault="00B43AF2" w:rsidP="002A51BE">
            <w:pPr>
              <w:ind w:right="-167"/>
              <w:jc w:val="center"/>
              <w:rPr>
                <w:rFonts w:ascii="Times New Roman" w:hAnsi="Times New Roman" w:cs="Times New Roman"/>
                <w:sz w:val="24"/>
                <w:szCs w:val="24"/>
              </w:rPr>
            </w:pPr>
            <w:r>
              <w:rPr>
                <w:rFonts w:ascii="Times New Roman" w:hAnsi="Times New Roman" w:cs="Times New Roman"/>
                <w:sz w:val="24"/>
                <w:szCs w:val="24"/>
              </w:rPr>
              <w:t>6,7</w:t>
            </w:r>
          </w:p>
        </w:tc>
        <w:tc>
          <w:tcPr>
            <w:tcW w:w="1559" w:type="dxa"/>
            <w:vAlign w:val="center"/>
          </w:tcPr>
          <w:p w:rsidR="00B43AF2" w:rsidRDefault="00B43AF2" w:rsidP="002A51BE">
            <w:pPr>
              <w:jc w:val="center"/>
              <w:rPr>
                <w:rFonts w:asciiTheme="minorHAnsi" w:hAnsiTheme="minorHAnsi"/>
                <w:sz w:val="24"/>
                <w:szCs w:val="24"/>
              </w:rPr>
            </w:pPr>
            <w:r>
              <w:rPr>
                <w:rFonts w:asciiTheme="minorHAnsi" w:hAnsiTheme="minorHAnsi"/>
                <w:sz w:val="24"/>
                <w:szCs w:val="24"/>
              </w:rPr>
              <w:t>354</w:t>
            </w:r>
          </w:p>
        </w:tc>
        <w:tc>
          <w:tcPr>
            <w:tcW w:w="1985" w:type="dxa"/>
            <w:vAlign w:val="center"/>
          </w:tcPr>
          <w:p w:rsidR="00B43AF2" w:rsidRDefault="00B43AF2" w:rsidP="002A51BE">
            <w:pPr>
              <w:jc w:val="center"/>
              <w:rPr>
                <w:rFonts w:asciiTheme="minorHAnsi" w:hAnsiTheme="minorHAnsi"/>
                <w:sz w:val="24"/>
                <w:szCs w:val="24"/>
              </w:rPr>
            </w:pPr>
            <w:r>
              <w:rPr>
                <w:rFonts w:asciiTheme="minorHAnsi" w:hAnsiTheme="minorHAnsi"/>
                <w:sz w:val="24"/>
                <w:szCs w:val="24"/>
              </w:rPr>
              <w:t>35</w:t>
            </w:r>
          </w:p>
        </w:tc>
      </w:tr>
      <w:tr w:rsidR="00B43AF2" w:rsidRPr="001B3DFD" w:rsidTr="00FD7056">
        <w:trPr>
          <w:trHeight w:val="1544"/>
        </w:trPr>
        <w:tc>
          <w:tcPr>
            <w:tcW w:w="877" w:type="dxa"/>
            <w:gridSpan w:val="2"/>
            <w:vAlign w:val="center"/>
          </w:tcPr>
          <w:p w:rsidR="00B43AF2" w:rsidRDefault="00B43AF2" w:rsidP="002A51BE">
            <w:pPr>
              <w:jc w:val="center"/>
              <w:rPr>
                <w:rFonts w:asciiTheme="minorHAnsi" w:hAnsiTheme="minorHAnsi"/>
                <w:sz w:val="24"/>
                <w:szCs w:val="24"/>
              </w:rPr>
            </w:pPr>
            <w:r>
              <w:rPr>
                <w:rFonts w:asciiTheme="minorHAnsi" w:hAnsiTheme="minorHAnsi"/>
                <w:sz w:val="24"/>
                <w:szCs w:val="24"/>
              </w:rPr>
              <w:t>4</w:t>
            </w:r>
          </w:p>
        </w:tc>
        <w:tc>
          <w:tcPr>
            <w:tcW w:w="1004" w:type="dxa"/>
            <w:vAlign w:val="center"/>
          </w:tcPr>
          <w:p w:rsidR="00B43AF2" w:rsidRDefault="00B43AF2" w:rsidP="002A51BE">
            <w:pPr>
              <w:jc w:val="center"/>
              <w:rPr>
                <w:rFonts w:asciiTheme="minorHAnsi" w:hAnsiTheme="minorHAnsi"/>
                <w:sz w:val="24"/>
                <w:szCs w:val="24"/>
              </w:rPr>
            </w:pPr>
            <w:r>
              <w:rPr>
                <w:rFonts w:asciiTheme="minorHAnsi" w:hAnsiTheme="minorHAnsi"/>
                <w:sz w:val="24"/>
                <w:szCs w:val="24"/>
              </w:rPr>
              <w:t>4</w:t>
            </w:r>
          </w:p>
        </w:tc>
        <w:tc>
          <w:tcPr>
            <w:tcW w:w="2324" w:type="dxa"/>
            <w:vAlign w:val="center"/>
          </w:tcPr>
          <w:p w:rsidR="00B43AF2" w:rsidRDefault="00B43AF2" w:rsidP="000D4218">
            <w:pPr>
              <w:rPr>
                <w:rFonts w:ascii="Times New Roman" w:hAnsi="Times New Roman" w:cs="Times New Roman"/>
                <w:sz w:val="24"/>
                <w:szCs w:val="24"/>
              </w:rPr>
            </w:pPr>
            <w:r>
              <w:rPr>
                <w:rFonts w:ascii="Times New Roman" w:hAnsi="Times New Roman" w:cs="Times New Roman"/>
                <w:sz w:val="24"/>
                <w:szCs w:val="24"/>
              </w:rPr>
              <w:t>С.Подгорное(ул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ирова, ул.Аэродромная, ул.Шолохова)</w:t>
            </w:r>
          </w:p>
        </w:tc>
        <w:tc>
          <w:tcPr>
            <w:tcW w:w="2393" w:type="dxa"/>
            <w:vAlign w:val="center"/>
          </w:tcPr>
          <w:p w:rsidR="00B43AF2" w:rsidRPr="002A51BE" w:rsidRDefault="00F4310B" w:rsidP="000D4218">
            <w:pPr>
              <w:rPr>
                <w:rFonts w:ascii="Times New Roman" w:hAnsi="Times New Roman" w:cs="Times New Roman"/>
                <w:sz w:val="24"/>
                <w:szCs w:val="24"/>
              </w:rPr>
            </w:pPr>
            <w:r>
              <w:rPr>
                <w:rFonts w:ascii="Times New Roman" w:hAnsi="Times New Roman" w:cs="Times New Roman"/>
                <w:sz w:val="24"/>
                <w:szCs w:val="24"/>
              </w:rPr>
              <w:t xml:space="preserve">Участковый уполномоченный полиции </w:t>
            </w:r>
            <w:r w:rsidRPr="002A51BE">
              <w:rPr>
                <w:rFonts w:ascii="Times New Roman" w:hAnsi="Times New Roman" w:cs="Times New Roman"/>
                <w:sz w:val="24"/>
                <w:szCs w:val="24"/>
              </w:rPr>
              <w:t xml:space="preserve"> МВД  </w:t>
            </w:r>
            <w:r w:rsidR="00B43AF2" w:rsidRPr="002A51BE">
              <w:rPr>
                <w:rFonts w:ascii="Times New Roman" w:hAnsi="Times New Roman" w:cs="Times New Roman"/>
                <w:sz w:val="24"/>
                <w:szCs w:val="24"/>
              </w:rPr>
              <w:t>«</w:t>
            </w:r>
            <w:proofErr w:type="spellStart"/>
            <w:r w:rsidR="00B43AF2" w:rsidRPr="002A51BE">
              <w:rPr>
                <w:rFonts w:ascii="Times New Roman" w:hAnsi="Times New Roman" w:cs="Times New Roman"/>
                <w:sz w:val="24"/>
                <w:szCs w:val="24"/>
              </w:rPr>
              <w:t>Ремонтненский</w:t>
            </w:r>
            <w:proofErr w:type="spellEnd"/>
            <w:r w:rsidR="00B43AF2" w:rsidRPr="002A51BE">
              <w:rPr>
                <w:rFonts w:ascii="Times New Roman" w:hAnsi="Times New Roman" w:cs="Times New Roman"/>
                <w:sz w:val="24"/>
                <w:szCs w:val="24"/>
              </w:rPr>
              <w:t>»</w:t>
            </w:r>
            <w:r w:rsidR="00B43AF2">
              <w:rPr>
                <w:rFonts w:ascii="Times New Roman" w:hAnsi="Times New Roman" w:cs="Times New Roman"/>
                <w:sz w:val="24"/>
                <w:szCs w:val="24"/>
              </w:rPr>
              <w:t>, Казак КД, специалист Администрации Подгорненского сельского поселения</w:t>
            </w:r>
          </w:p>
        </w:tc>
        <w:tc>
          <w:tcPr>
            <w:tcW w:w="916" w:type="dxa"/>
            <w:vAlign w:val="center"/>
          </w:tcPr>
          <w:p w:rsidR="00B43AF2" w:rsidRDefault="00B43AF2" w:rsidP="000D4218">
            <w:pPr>
              <w:jc w:val="center"/>
              <w:rPr>
                <w:rFonts w:ascii="Times New Roman" w:hAnsi="Times New Roman" w:cs="Times New Roman"/>
                <w:sz w:val="24"/>
                <w:szCs w:val="24"/>
              </w:rPr>
            </w:pPr>
            <w:r>
              <w:rPr>
                <w:rFonts w:ascii="Times New Roman" w:hAnsi="Times New Roman" w:cs="Times New Roman"/>
                <w:sz w:val="24"/>
                <w:szCs w:val="24"/>
              </w:rPr>
              <w:t>4</w:t>
            </w:r>
          </w:p>
        </w:tc>
        <w:tc>
          <w:tcPr>
            <w:tcW w:w="2161" w:type="dxa"/>
            <w:vAlign w:val="center"/>
          </w:tcPr>
          <w:p w:rsidR="00B43AF2" w:rsidRDefault="00B43AF2" w:rsidP="002A51BE">
            <w:pPr>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vAlign w:val="center"/>
          </w:tcPr>
          <w:p w:rsidR="00B43AF2" w:rsidRDefault="00B43AF2" w:rsidP="002A51BE">
            <w:pPr>
              <w:jc w:val="center"/>
              <w:rPr>
                <w:rFonts w:ascii="Times New Roman" w:hAnsi="Times New Roman" w:cs="Times New Roman"/>
                <w:sz w:val="24"/>
                <w:szCs w:val="24"/>
              </w:rPr>
            </w:pPr>
            <w:r>
              <w:rPr>
                <w:rFonts w:ascii="Times New Roman" w:hAnsi="Times New Roman" w:cs="Times New Roman"/>
                <w:sz w:val="24"/>
                <w:szCs w:val="24"/>
              </w:rPr>
              <w:t>1</w:t>
            </w:r>
          </w:p>
        </w:tc>
        <w:tc>
          <w:tcPr>
            <w:tcW w:w="2074" w:type="dxa"/>
            <w:vAlign w:val="center"/>
          </w:tcPr>
          <w:p w:rsidR="00B43AF2" w:rsidRDefault="00B43AF2" w:rsidP="002A51BE">
            <w:pPr>
              <w:ind w:right="-167"/>
              <w:jc w:val="center"/>
              <w:rPr>
                <w:rFonts w:ascii="Times New Roman" w:hAnsi="Times New Roman" w:cs="Times New Roman"/>
                <w:sz w:val="24"/>
                <w:szCs w:val="24"/>
              </w:rPr>
            </w:pPr>
            <w:r>
              <w:rPr>
                <w:rFonts w:ascii="Times New Roman" w:hAnsi="Times New Roman" w:cs="Times New Roman"/>
                <w:sz w:val="24"/>
                <w:szCs w:val="24"/>
              </w:rPr>
              <w:t>17,5</w:t>
            </w:r>
          </w:p>
        </w:tc>
        <w:tc>
          <w:tcPr>
            <w:tcW w:w="1559" w:type="dxa"/>
            <w:vAlign w:val="center"/>
          </w:tcPr>
          <w:p w:rsidR="00B43AF2" w:rsidRDefault="00B43AF2" w:rsidP="002A51BE">
            <w:pPr>
              <w:jc w:val="center"/>
              <w:rPr>
                <w:rFonts w:asciiTheme="minorHAnsi" w:hAnsiTheme="minorHAnsi"/>
                <w:sz w:val="24"/>
                <w:szCs w:val="24"/>
              </w:rPr>
            </w:pPr>
            <w:r>
              <w:rPr>
                <w:rFonts w:asciiTheme="minorHAnsi" w:hAnsiTheme="minorHAnsi"/>
                <w:sz w:val="24"/>
                <w:szCs w:val="24"/>
              </w:rPr>
              <w:t>25</w:t>
            </w:r>
            <w:r w:rsidR="00094571">
              <w:rPr>
                <w:rFonts w:asciiTheme="minorHAnsi" w:hAnsiTheme="minorHAnsi"/>
                <w:sz w:val="24"/>
                <w:szCs w:val="24"/>
              </w:rPr>
              <w:t>1</w:t>
            </w:r>
          </w:p>
        </w:tc>
        <w:tc>
          <w:tcPr>
            <w:tcW w:w="1985" w:type="dxa"/>
            <w:vAlign w:val="center"/>
          </w:tcPr>
          <w:p w:rsidR="00B43AF2" w:rsidRDefault="00B43AF2" w:rsidP="002A51BE">
            <w:pPr>
              <w:jc w:val="center"/>
              <w:rPr>
                <w:rFonts w:asciiTheme="minorHAnsi" w:hAnsiTheme="minorHAnsi"/>
                <w:sz w:val="24"/>
                <w:szCs w:val="24"/>
              </w:rPr>
            </w:pPr>
            <w:r>
              <w:rPr>
                <w:rFonts w:asciiTheme="minorHAnsi" w:hAnsiTheme="minorHAnsi"/>
                <w:sz w:val="24"/>
                <w:szCs w:val="24"/>
              </w:rPr>
              <w:t>60</w:t>
            </w:r>
          </w:p>
        </w:tc>
      </w:tr>
      <w:tr w:rsidR="00B43AF2" w:rsidRPr="001B3DFD" w:rsidTr="00FD7056">
        <w:trPr>
          <w:trHeight w:val="1544"/>
        </w:trPr>
        <w:tc>
          <w:tcPr>
            <w:tcW w:w="877" w:type="dxa"/>
            <w:gridSpan w:val="2"/>
            <w:vAlign w:val="center"/>
          </w:tcPr>
          <w:p w:rsidR="00B43AF2" w:rsidRDefault="00B43AF2" w:rsidP="002A51BE">
            <w:pPr>
              <w:jc w:val="center"/>
              <w:rPr>
                <w:rFonts w:asciiTheme="minorHAnsi" w:hAnsiTheme="minorHAnsi"/>
                <w:sz w:val="24"/>
                <w:szCs w:val="24"/>
              </w:rPr>
            </w:pPr>
            <w:r>
              <w:rPr>
                <w:rFonts w:asciiTheme="minorHAnsi" w:hAnsiTheme="minorHAnsi"/>
                <w:sz w:val="24"/>
                <w:szCs w:val="24"/>
              </w:rPr>
              <w:t>5</w:t>
            </w:r>
          </w:p>
        </w:tc>
        <w:tc>
          <w:tcPr>
            <w:tcW w:w="1004" w:type="dxa"/>
            <w:vAlign w:val="center"/>
          </w:tcPr>
          <w:p w:rsidR="00B43AF2" w:rsidRDefault="00B43AF2" w:rsidP="002A51BE">
            <w:pPr>
              <w:jc w:val="center"/>
              <w:rPr>
                <w:rFonts w:asciiTheme="minorHAnsi" w:hAnsiTheme="minorHAnsi"/>
                <w:sz w:val="24"/>
                <w:szCs w:val="24"/>
              </w:rPr>
            </w:pPr>
            <w:r>
              <w:rPr>
                <w:rFonts w:asciiTheme="minorHAnsi" w:hAnsiTheme="minorHAnsi"/>
                <w:sz w:val="24"/>
                <w:szCs w:val="24"/>
              </w:rPr>
              <w:t>5</w:t>
            </w:r>
          </w:p>
        </w:tc>
        <w:tc>
          <w:tcPr>
            <w:tcW w:w="2324" w:type="dxa"/>
            <w:vAlign w:val="center"/>
          </w:tcPr>
          <w:p w:rsidR="00B43AF2" w:rsidRDefault="00B43AF2" w:rsidP="000D4218">
            <w:pPr>
              <w:rPr>
                <w:rFonts w:ascii="Times New Roman" w:hAnsi="Times New Roman" w:cs="Times New Roman"/>
                <w:sz w:val="24"/>
                <w:szCs w:val="24"/>
              </w:rPr>
            </w:pPr>
            <w:r>
              <w:rPr>
                <w:rFonts w:ascii="Times New Roman" w:hAnsi="Times New Roman" w:cs="Times New Roman"/>
                <w:sz w:val="24"/>
                <w:szCs w:val="24"/>
              </w:rPr>
              <w:t>Х.Цветной(ул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ул.Садовая)</w:t>
            </w:r>
          </w:p>
        </w:tc>
        <w:tc>
          <w:tcPr>
            <w:tcW w:w="2393" w:type="dxa"/>
            <w:vAlign w:val="center"/>
          </w:tcPr>
          <w:p w:rsidR="00B43AF2" w:rsidRPr="002A51BE" w:rsidRDefault="00B43AF2" w:rsidP="000D4218">
            <w:pPr>
              <w:rPr>
                <w:rFonts w:ascii="Times New Roman" w:hAnsi="Times New Roman" w:cs="Times New Roman"/>
                <w:sz w:val="24"/>
                <w:szCs w:val="24"/>
              </w:rPr>
            </w:pPr>
            <w:r>
              <w:rPr>
                <w:rFonts w:ascii="Times New Roman" w:hAnsi="Times New Roman" w:cs="Times New Roman"/>
                <w:sz w:val="24"/>
                <w:szCs w:val="24"/>
              </w:rPr>
              <w:t>Казак КД, специалист Администрации Подгорненского сельского поселения</w:t>
            </w:r>
          </w:p>
        </w:tc>
        <w:tc>
          <w:tcPr>
            <w:tcW w:w="916" w:type="dxa"/>
            <w:vAlign w:val="center"/>
          </w:tcPr>
          <w:p w:rsidR="00B43AF2" w:rsidRDefault="00B43AF2" w:rsidP="000D4218">
            <w:pPr>
              <w:jc w:val="center"/>
              <w:rPr>
                <w:rFonts w:ascii="Times New Roman" w:hAnsi="Times New Roman" w:cs="Times New Roman"/>
                <w:sz w:val="24"/>
                <w:szCs w:val="24"/>
              </w:rPr>
            </w:pPr>
            <w:r>
              <w:rPr>
                <w:rFonts w:ascii="Times New Roman" w:hAnsi="Times New Roman" w:cs="Times New Roman"/>
                <w:sz w:val="24"/>
                <w:szCs w:val="24"/>
              </w:rPr>
              <w:t>2</w:t>
            </w:r>
          </w:p>
        </w:tc>
        <w:tc>
          <w:tcPr>
            <w:tcW w:w="2161" w:type="dxa"/>
            <w:vAlign w:val="center"/>
          </w:tcPr>
          <w:p w:rsidR="00B43AF2" w:rsidRDefault="00B43AF2" w:rsidP="002A51BE">
            <w:pPr>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vAlign w:val="center"/>
          </w:tcPr>
          <w:p w:rsidR="00B43AF2" w:rsidRDefault="00B43AF2" w:rsidP="002A51BE">
            <w:pPr>
              <w:jc w:val="center"/>
              <w:rPr>
                <w:rFonts w:ascii="Times New Roman" w:hAnsi="Times New Roman" w:cs="Times New Roman"/>
                <w:sz w:val="24"/>
                <w:szCs w:val="24"/>
              </w:rPr>
            </w:pPr>
            <w:r>
              <w:rPr>
                <w:rFonts w:ascii="Times New Roman" w:hAnsi="Times New Roman" w:cs="Times New Roman"/>
                <w:sz w:val="24"/>
                <w:szCs w:val="24"/>
              </w:rPr>
              <w:t>1</w:t>
            </w:r>
          </w:p>
        </w:tc>
        <w:tc>
          <w:tcPr>
            <w:tcW w:w="2074" w:type="dxa"/>
            <w:vAlign w:val="center"/>
          </w:tcPr>
          <w:p w:rsidR="00B43AF2" w:rsidRDefault="0090004E" w:rsidP="002A51BE">
            <w:pPr>
              <w:ind w:right="-167"/>
              <w:jc w:val="center"/>
              <w:rPr>
                <w:rFonts w:ascii="Times New Roman" w:hAnsi="Times New Roman" w:cs="Times New Roman"/>
                <w:sz w:val="24"/>
                <w:szCs w:val="24"/>
              </w:rPr>
            </w:pPr>
            <w:r>
              <w:rPr>
                <w:rFonts w:ascii="Times New Roman" w:hAnsi="Times New Roman" w:cs="Times New Roman"/>
                <w:sz w:val="24"/>
                <w:szCs w:val="24"/>
              </w:rPr>
              <w:t>17</w:t>
            </w:r>
          </w:p>
        </w:tc>
        <w:tc>
          <w:tcPr>
            <w:tcW w:w="1559" w:type="dxa"/>
            <w:vAlign w:val="center"/>
          </w:tcPr>
          <w:p w:rsidR="00B43AF2" w:rsidRDefault="0090004E" w:rsidP="002A51BE">
            <w:pPr>
              <w:jc w:val="center"/>
              <w:rPr>
                <w:rFonts w:asciiTheme="minorHAnsi" w:hAnsiTheme="minorHAnsi"/>
                <w:sz w:val="24"/>
                <w:szCs w:val="24"/>
              </w:rPr>
            </w:pPr>
            <w:r>
              <w:rPr>
                <w:rFonts w:asciiTheme="minorHAnsi" w:hAnsiTheme="minorHAnsi"/>
                <w:sz w:val="24"/>
                <w:szCs w:val="24"/>
              </w:rPr>
              <w:t>47</w:t>
            </w:r>
          </w:p>
        </w:tc>
        <w:tc>
          <w:tcPr>
            <w:tcW w:w="1985" w:type="dxa"/>
            <w:vAlign w:val="center"/>
          </w:tcPr>
          <w:p w:rsidR="00B43AF2" w:rsidRDefault="0090004E" w:rsidP="002A51BE">
            <w:pPr>
              <w:jc w:val="center"/>
              <w:rPr>
                <w:rFonts w:asciiTheme="minorHAnsi" w:hAnsiTheme="minorHAnsi"/>
                <w:sz w:val="24"/>
                <w:szCs w:val="24"/>
              </w:rPr>
            </w:pPr>
            <w:r>
              <w:rPr>
                <w:rFonts w:asciiTheme="minorHAnsi" w:hAnsiTheme="minorHAnsi"/>
                <w:sz w:val="24"/>
                <w:szCs w:val="24"/>
              </w:rPr>
              <w:t>45</w:t>
            </w:r>
          </w:p>
        </w:tc>
      </w:tr>
      <w:tr w:rsidR="0090004E" w:rsidRPr="001B3DFD" w:rsidTr="00FD7056">
        <w:trPr>
          <w:trHeight w:val="1544"/>
        </w:trPr>
        <w:tc>
          <w:tcPr>
            <w:tcW w:w="877" w:type="dxa"/>
            <w:gridSpan w:val="2"/>
            <w:vAlign w:val="center"/>
          </w:tcPr>
          <w:p w:rsidR="0090004E" w:rsidRDefault="0090004E" w:rsidP="002A51BE">
            <w:pPr>
              <w:jc w:val="center"/>
              <w:rPr>
                <w:rFonts w:asciiTheme="minorHAnsi" w:hAnsiTheme="minorHAnsi"/>
                <w:sz w:val="24"/>
                <w:szCs w:val="24"/>
              </w:rPr>
            </w:pPr>
            <w:r>
              <w:rPr>
                <w:rFonts w:asciiTheme="minorHAnsi" w:hAnsiTheme="minorHAnsi"/>
                <w:sz w:val="24"/>
                <w:szCs w:val="24"/>
              </w:rPr>
              <w:t>6</w:t>
            </w:r>
          </w:p>
        </w:tc>
        <w:tc>
          <w:tcPr>
            <w:tcW w:w="1004" w:type="dxa"/>
            <w:vAlign w:val="center"/>
          </w:tcPr>
          <w:p w:rsidR="0090004E" w:rsidRDefault="0090004E" w:rsidP="002A51BE">
            <w:pPr>
              <w:jc w:val="center"/>
              <w:rPr>
                <w:rFonts w:asciiTheme="minorHAnsi" w:hAnsiTheme="minorHAnsi"/>
                <w:sz w:val="24"/>
                <w:szCs w:val="24"/>
              </w:rPr>
            </w:pPr>
            <w:r>
              <w:rPr>
                <w:rFonts w:asciiTheme="minorHAnsi" w:hAnsiTheme="minorHAnsi"/>
                <w:sz w:val="24"/>
                <w:szCs w:val="24"/>
              </w:rPr>
              <w:t>6</w:t>
            </w:r>
          </w:p>
        </w:tc>
        <w:tc>
          <w:tcPr>
            <w:tcW w:w="2324" w:type="dxa"/>
            <w:vAlign w:val="center"/>
          </w:tcPr>
          <w:p w:rsidR="0090004E" w:rsidRDefault="0090004E" w:rsidP="000D4218">
            <w:pPr>
              <w:rPr>
                <w:rFonts w:ascii="Times New Roman" w:hAnsi="Times New Roman" w:cs="Times New Roman"/>
                <w:sz w:val="24"/>
                <w:szCs w:val="24"/>
              </w:rPr>
            </w:pPr>
            <w:r>
              <w:rPr>
                <w:rFonts w:ascii="Times New Roman" w:hAnsi="Times New Roman" w:cs="Times New Roman"/>
                <w:sz w:val="24"/>
                <w:szCs w:val="24"/>
              </w:rPr>
              <w:t>Х.Веселый(ул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очтовая, ул.Каштановая)</w:t>
            </w:r>
          </w:p>
        </w:tc>
        <w:tc>
          <w:tcPr>
            <w:tcW w:w="2393" w:type="dxa"/>
            <w:vAlign w:val="center"/>
          </w:tcPr>
          <w:p w:rsidR="0090004E" w:rsidRDefault="0090004E" w:rsidP="000D4218">
            <w:pPr>
              <w:rPr>
                <w:rFonts w:ascii="Times New Roman" w:hAnsi="Times New Roman" w:cs="Times New Roman"/>
                <w:sz w:val="24"/>
                <w:szCs w:val="24"/>
              </w:rPr>
            </w:pPr>
            <w:r>
              <w:rPr>
                <w:rFonts w:ascii="Times New Roman" w:hAnsi="Times New Roman" w:cs="Times New Roman"/>
                <w:sz w:val="24"/>
                <w:szCs w:val="24"/>
              </w:rPr>
              <w:t>Казак КД, специалист Администрации Подгорненского сельского поселения</w:t>
            </w:r>
          </w:p>
        </w:tc>
        <w:tc>
          <w:tcPr>
            <w:tcW w:w="916" w:type="dxa"/>
            <w:vAlign w:val="center"/>
          </w:tcPr>
          <w:p w:rsidR="0090004E" w:rsidRDefault="0090004E" w:rsidP="000D4218">
            <w:pPr>
              <w:jc w:val="center"/>
              <w:rPr>
                <w:rFonts w:ascii="Times New Roman" w:hAnsi="Times New Roman" w:cs="Times New Roman"/>
                <w:sz w:val="24"/>
                <w:szCs w:val="24"/>
              </w:rPr>
            </w:pPr>
            <w:r>
              <w:rPr>
                <w:rFonts w:ascii="Times New Roman" w:hAnsi="Times New Roman" w:cs="Times New Roman"/>
                <w:sz w:val="24"/>
                <w:szCs w:val="24"/>
              </w:rPr>
              <w:t>2</w:t>
            </w:r>
          </w:p>
        </w:tc>
        <w:tc>
          <w:tcPr>
            <w:tcW w:w="2161" w:type="dxa"/>
            <w:vAlign w:val="center"/>
          </w:tcPr>
          <w:p w:rsidR="0090004E" w:rsidRDefault="0090004E" w:rsidP="002A51BE">
            <w:pPr>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vAlign w:val="center"/>
          </w:tcPr>
          <w:p w:rsidR="0090004E" w:rsidRDefault="0090004E" w:rsidP="002A51BE">
            <w:pPr>
              <w:jc w:val="center"/>
              <w:rPr>
                <w:rFonts w:ascii="Times New Roman" w:hAnsi="Times New Roman" w:cs="Times New Roman"/>
                <w:sz w:val="24"/>
                <w:szCs w:val="24"/>
              </w:rPr>
            </w:pPr>
            <w:r>
              <w:rPr>
                <w:rFonts w:ascii="Times New Roman" w:hAnsi="Times New Roman" w:cs="Times New Roman"/>
                <w:sz w:val="24"/>
                <w:szCs w:val="24"/>
              </w:rPr>
              <w:t>1</w:t>
            </w:r>
          </w:p>
        </w:tc>
        <w:tc>
          <w:tcPr>
            <w:tcW w:w="2074" w:type="dxa"/>
            <w:vAlign w:val="center"/>
          </w:tcPr>
          <w:p w:rsidR="0090004E" w:rsidRDefault="0090004E" w:rsidP="002A51BE">
            <w:pPr>
              <w:ind w:right="-167"/>
              <w:jc w:val="center"/>
              <w:rPr>
                <w:rFonts w:ascii="Times New Roman" w:hAnsi="Times New Roman" w:cs="Times New Roman"/>
                <w:sz w:val="24"/>
                <w:szCs w:val="24"/>
              </w:rPr>
            </w:pPr>
            <w:r>
              <w:rPr>
                <w:rFonts w:ascii="Times New Roman" w:hAnsi="Times New Roman" w:cs="Times New Roman"/>
                <w:sz w:val="24"/>
                <w:szCs w:val="24"/>
              </w:rPr>
              <w:t>31</w:t>
            </w:r>
          </w:p>
        </w:tc>
        <w:tc>
          <w:tcPr>
            <w:tcW w:w="1559" w:type="dxa"/>
            <w:vAlign w:val="center"/>
          </w:tcPr>
          <w:p w:rsidR="0090004E" w:rsidRDefault="00094571" w:rsidP="002A51BE">
            <w:pPr>
              <w:jc w:val="center"/>
              <w:rPr>
                <w:rFonts w:asciiTheme="minorHAnsi" w:hAnsiTheme="minorHAnsi"/>
                <w:sz w:val="24"/>
                <w:szCs w:val="24"/>
              </w:rPr>
            </w:pPr>
            <w:r>
              <w:rPr>
                <w:rFonts w:asciiTheme="minorHAnsi" w:hAnsiTheme="minorHAnsi"/>
                <w:sz w:val="24"/>
                <w:szCs w:val="24"/>
              </w:rPr>
              <w:t>60</w:t>
            </w:r>
          </w:p>
        </w:tc>
        <w:tc>
          <w:tcPr>
            <w:tcW w:w="1985" w:type="dxa"/>
            <w:vAlign w:val="center"/>
          </w:tcPr>
          <w:p w:rsidR="0090004E" w:rsidRDefault="0090004E" w:rsidP="002A51BE">
            <w:pPr>
              <w:jc w:val="center"/>
              <w:rPr>
                <w:rFonts w:asciiTheme="minorHAnsi" w:hAnsiTheme="minorHAnsi"/>
                <w:sz w:val="24"/>
                <w:szCs w:val="24"/>
              </w:rPr>
            </w:pPr>
            <w:r>
              <w:rPr>
                <w:rFonts w:asciiTheme="minorHAnsi" w:hAnsiTheme="minorHAnsi"/>
                <w:sz w:val="24"/>
                <w:szCs w:val="24"/>
              </w:rPr>
              <w:t>55</w:t>
            </w:r>
          </w:p>
        </w:tc>
      </w:tr>
    </w:tbl>
    <w:p w:rsidR="0063025D" w:rsidRPr="001B3DFD" w:rsidRDefault="0063025D" w:rsidP="0063025D">
      <w:pPr>
        <w:jc w:val="center"/>
        <w:rPr>
          <w:rFonts w:asciiTheme="minorHAnsi" w:hAnsiTheme="minorHAnsi"/>
          <w:b/>
          <w:sz w:val="24"/>
          <w:szCs w:val="24"/>
        </w:rPr>
      </w:pPr>
    </w:p>
    <w:p w:rsidR="0063025D" w:rsidRPr="002A51BE" w:rsidRDefault="0063025D" w:rsidP="0063025D">
      <w:pPr>
        <w:jc w:val="both"/>
        <w:rPr>
          <w:rFonts w:ascii="Times New Roman" w:hAnsi="Times New Roman" w:cs="Times New Roman"/>
          <w:sz w:val="28"/>
          <w:szCs w:val="28"/>
        </w:rPr>
      </w:pPr>
      <w:r w:rsidRPr="002A51BE">
        <w:rPr>
          <w:rFonts w:ascii="Times New Roman" w:hAnsi="Times New Roman" w:cs="Times New Roman"/>
          <w:b/>
          <w:sz w:val="28"/>
          <w:szCs w:val="28"/>
        </w:rPr>
        <w:t xml:space="preserve">Примечание: </w:t>
      </w:r>
      <w:r w:rsidRPr="002A51BE">
        <w:rPr>
          <w:rFonts w:ascii="Times New Roman" w:hAnsi="Times New Roman" w:cs="Times New Roman"/>
          <w:sz w:val="28"/>
          <w:szCs w:val="28"/>
        </w:rPr>
        <w:t xml:space="preserve"> кроме основного состава посыльных для всех маршрутов подготавливается  100%  резерв. Резервные посыльные привлекаются к проведению занятий и тренировок не реже 1 раза в  полугодие.</w:t>
      </w:r>
    </w:p>
    <w:p w:rsidR="0063025D" w:rsidRPr="002A51BE" w:rsidRDefault="0063025D" w:rsidP="0063025D">
      <w:pPr>
        <w:jc w:val="both"/>
        <w:rPr>
          <w:rFonts w:ascii="Times New Roman" w:hAnsi="Times New Roman" w:cs="Times New Roman"/>
          <w:sz w:val="28"/>
          <w:szCs w:val="28"/>
        </w:rPr>
      </w:pPr>
    </w:p>
    <w:p w:rsidR="0063025D" w:rsidRPr="002A51BE" w:rsidRDefault="0063025D" w:rsidP="0063025D">
      <w:pPr>
        <w:rPr>
          <w:rFonts w:ascii="Times New Roman" w:hAnsi="Times New Roman" w:cs="Times New Roman"/>
          <w:sz w:val="28"/>
          <w:szCs w:val="28"/>
        </w:rPr>
      </w:pPr>
    </w:p>
    <w:p w:rsidR="0063025D" w:rsidRPr="002A51BE" w:rsidRDefault="0063025D" w:rsidP="0063025D">
      <w:pPr>
        <w:rPr>
          <w:rFonts w:ascii="Times New Roman" w:hAnsi="Times New Roman" w:cs="Times New Roman"/>
          <w:sz w:val="28"/>
          <w:szCs w:val="28"/>
        </w:rPr>
      </w:pPr>
      <w:r w:rsidRPr="002A51BE">
        <w:rPr>
          <w:rFonts w:ascii="Times New Roman" w:hAnsi="Times New Roman" w:cs="Times New Roman"/>
          <w:sz w:val="28"/>
          <w:szCs w:val="28"/>
        </w:rPr>
        <w:t xml:space="preserve">Глава </w:t>
      </w:r>
      <w:r w:rsidR="002A51BE">
        <w:rPr>
          <w:rFonts w:ascii="Times New Roman" w:hAnsi="Times New Roman" w:cs="Times New Roman"/>
          <w:sz w:val="28"/>
          <w:szCs w:val="28"/>
        </w:rPr>
        <w:t>А</w:t>
      </w:r>
      <w:r w:rsidRPr="002A51BE">
        <w:rPr>
          <w:rFonts w:ascii="Times New Roman" w:hAnsi="Times New Roman" w:cs="Times New Roman"/>
          <w:sz w:val="28"/>
          <w:szCs w:val="28"/>
        </w:rPr>
        <w:t xml:space="preserve">дминистрации Подгорненского сельского поселения ___________________________ Л.В. </w:t>
      </w:r>
      <w:proofErr w:type="spellStart"/>
      <w:r w:rsidRPr="002A51BE">
        <w:rPr>
          <w:rFonts w:ascii="Times New Roman" w:hAnsi="Times New Roman" w:cs="Times New Roman"/>
          <w:sz w:val="28"/>
          <w:szCs w:val="28"/>
        </w:rPr>
        <w:t>Горбатенко</w:t>
      </w:r>
      <w:proofErr w:type="spellEnd"/>
    </w:p>
    <w:p w:rsidR="0063025D" w:rsidRPr="00AC5376" w:rsidRDefault="0063025D" w:rsidP="0063025D">
      <w:pPr>
        <w:spacing w:after="0" w:line="240" w:lineRule="auto"/>
        <w:ind w:firstLine="900"/>
        <w:jc w:val="both"/>
        <w:rPr>
          <w:bCs/>
          <w:sz w:val="26"/>
          <w:szCs w:val="26"/>
        </w:rPr>
      </w:pPr>
    </w:p>
    <w:p w:rsidR="0063025D" w:rsidRDefault="0063025D" w:rsidP="0063025D">
      <w:pPr>
        <w:ind w:firstLine="708"/>
        <w:rPr>
          <w:rFonts w:asciiTheme="minorHAnsi" w:hAnsiTheme="minorHAnsi"/>
          <w:sz w:val="24"/>
          <w:szCs w:val="24"/>
        </w:rPr>
      </w:pPr>
    </w:p>
    <w:p w:rsidR="0063025D" w:rsidRPr="0063025D" w:rsidRDefault="0063025D" w:rsidP="0063025D">
      <w:pPr>
        <w:rPr>
          <w:rFonts w:asciiTheme="minorHAnsi" w:hAnsiTheme="minorHAnsi"/>
          <w:sz w:val="24"/>
          <w:szCs w:val="24"/>
        </w:rPr>
        <w:sectPr w:rsidR="0063025D" w:rsidRPr="0063025D" w:rsidSect="0063025D">
          <w:pgSz w:w="16838" w:h="11906" w:orient="landscape"/>
          <w:pgMar w:top="1418" w:right="851" w:bottom="567" w:left="851" w:header="709" w:footer="0" w:gutter="0"/>
          <w:cols w:space="708"/>
          <w:docGrid w:linePitch="360"/>
        </w:sectPr>
      </w:pPr>
    </w:p>
    <w:p w:rsidR="000B574B" w:rsidRPr="00AC5376" w:rsidRDefault="000B574B" w:rsidP="0063025D">
      <w:pPr>
        <w:spacing w:after="0" w:line="240" w:lineRule="auto"/>
        <w:jc w:val="both"/>
        <w:rPr>
          <w:bCs/>
          <w:sz w:val="26"/>
          <w:szCs w:val="26"/>
        </w:rPr>
      </w:pPr>
    </w:p>
    <w:sectPr w:rsidR="000B574B" w:rsidRPr="00AC5376" w:rsidSect="002D2F7E">
      <w:pgSz w:w="11906" w:h="16838"/>
      <w:pgMar w:top="851" w:right="567" w:bottom="851"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5F2" w:rsidRDefault="00B815F2" w:rsidP="005737B4">
      <w:pPr>
        <w:spacing w:after="0" w:line="240" w:lineRule="auto"/>
      </w:pPr>
      <w:r>
        <w:separator/>
      </w:r>
    </w:p>
  </w:endnote>
  <w:endnote w:type="continuationSeparator" w:id="0">
    <w:p w:rsidR="00B815F2" w:rsidRDefault="00B815F2" w:rsidP="00573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Himalaya">
    <w:altName w:val="Times New Roman"/>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5F2" w:rsidRDefault="00B815F2" w:rsidP="005737B4">
      <w:pPr>
        <w:spacing w:after="0" w:line="240" w:lineRule="auto"/>
      </w:pPr>
      <w:r>
        <w:separator/>
      </w:r>
    </w:p>
  </w:footnote>
  <w:footnote w:type="continuationSeparator" w:id="0">
    <w:p w:rsidR="00B815F2" w:rsidRDefault="00B815F2" w:rsidP="005737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8CFF4A"/>
    <w:lvl w:ilvl="0">
      <w:numFmt w:val="bullet"/>
      <w:lvlText w:val="*"/>
      <w:lvlJc w:val="left"/>
    </w:lvl>
  </w:abstractNum>
  <w:abstractNum w:abstractNumId="1">
    <w:nsid w:val="0B295680"/>
    <w:multiLevelType w:val="singleLevel"/>
    <w:tmpl w:val="0419000F"/>
    <w:lvl w:ilvl="0">
      <w:start w:val="1"/>
      <w:numFmt w:val="decimal"/>
      <w:lvlText w:val="%1."/>
      <w:lvlJc w:val="left"/>
      <w:pPr>
        <w:tabs>
          <w:tab w:val="num" w:pos="360"/>
        </w:tabs>
        <w:ind w:left="360" w:hanging="360"/>
      </w:pPr>
    </w:lvl>
  </w:abstractNum>
  <w:abstractNum w:abstractNumId="2">
    <w:nsid w:val="0BFF5586"/>
    <w:multiLevelType w:val="hybridMultilevel"/>
    <w:tmpl w:val="960E469C"/>
    <w:lvl w:ilvl="0" w:tplc="04A2087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
    <w:nsid w:val="16B71E33"/>
    <w:multiLevelType w:val="hybridMultilevel"/>
    <w:tmpl w:val="6B343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D2AC5"/>
    <w:multiLevelType w:val="singleLevel"/>
    <w:tmpl w:val="61C64560"/>
    <w:lvl w:ilvl="0">
      <w:start w:val="1"/>
      <w:numFmt w:val="upperRoman"/>
      <w:pStyle w:val="-"/>
      <w:lvlText w:val="%1."/>
      <w:lvlJc w:val="left"/>
      <w:pPr>
        <w:tabs>
          <w:tab w:val="num" w:pos="720"/>
        </w:tabs>
        <w:ind w:left="720" w:hanging="720"/>
      </w:pPr>
    </w:lvl>
  </w:abstractNum>
  <w:abstractNum w:abstractNumId="5">
    <w:nsid w:val="1B566CB3"/>
    <w:multiLevelType w:val="multilevel"/>
    <w:tmpl w:val="6B0E767E"/>
    <w:lvl w:ilvl="0">
      <w:start w:val="1"/>
      <w:numFmt w:val="upperRoman"/>
      <w:lvlText w:val="%1."/>
      <w:lvlJc w:val="left"/>
      <w:pPr>
        <w:ind w:left="1004" w:hanging="72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636"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44" w:hanging="1440"/>
      </w:pPr>
      <w:rPr>
        <w:rFonts w:hint="default"/>
      </w:rPr>
    </w:lvl>
    <w:lvl w:ilvl="6">
      <w:start w:val="1"/>
      <w:numFmt w:val="decimal"/>
      <w:isLgl/>
      <w:lvlText w:val="%1.%2.%3.%4.%5.%6.%7."/>
      <w:lvlJc w:val="left"/>
      <w:pPr>
        <w:ind w:left="4628" w:hanging="1800"/>
      </w:pPr>
      <w:rPr>
        <w:rFonts w:hint="default"/>
      </w:rPr>
    </w:lvl>
    <w:lvl w:ilvl="7">
      <w:start w:val="1"/>
      <w:numFmt w:val="decimal"/>
      <w:isLgl/>
      <w:lvlText w:val="%1.%2.%3.%4.%5.%6.%7.%8."/>
      <w:lvlJc w:val="left"/>
      <w:pPr>
        <w:ind w:left="5052" w:hanging="1800"/>
      </w:pPr>
      <w:rPr>
        <w:rFonts w:hint="default"/>
      </w:rPr>
    </w:lvl>
    <w:lvl w:ilvl="8">
      <w:start w:val="1"/>
      <w:numFmt w:val="decimal"/>
      <w:isLgl/>
      <w:lvlText w:val="%1.%2.%3.%4.%5.%6.%7.%8.%9."/>
      <w:lvlJc w:val="left"/>
      <w:pPr>
        <w:ind w:left="5836" w:hanging="2160"/>
      </w:pPr>
      <w:rPr>
        <w:rFonts w:hint="default"/>
      </w:rPr>
    </w:lvl>
  </w:abstractNum>
  <w:abstractNum w:abstractNumId="6">
    <w:nsid w:val="1CC6094B"/>
    <w:multiLevelType w:val="hybridMultilevel"/>
    <w:tmpl w:val="C42ECDCA"/>
    <w:lvl w:ilvl="0" w:tplc="0B80998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157774"/>
    <w:multiLevelType w:val="hybridMultilevel"/>
    <w:tmpl w:val="39A62512"/>
    <w:lvl w:ilvl="0" w:tplc="3CE6B04E">
      <w:start w:val="4"/>
      <w:numFmt w:val="decimal"/>
      <w:lvlText w:val="%1."/>
      <w:lvlJc w:val="left"/>
      <w:pPr>
        <w:tabs>
          <w:tab w:val="num" w:pos="792"/>
        </w:tabs>
        <w:ind w:left="792" w:hanging="36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8">
    <w:nsid w:val="1E0728B4"/>
    <w:multiLevelType w:val="hybridMultilevel"/>
    <w:tmpl w:val="D37A94F0"/>
    <w:lvl w:ilvl="0" w:tplc="E3B8A3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3B1025A"/>
    <w:multiLevelType w:val="singleLevel"/>
    <w:tmpl w:val="0419000F"/>
    <w:lvl w:ilvl="0">
      <w:start w:val="1"/>
      <w:numFmt w:val="decimal"/>
      <w:lvlText w:val="%1."/>
      <w:lvlJc w:val="left"/>
      <w:pPr>
        <w:tabs>
          <w:tab w:val="num" w:pos="360"/>
        </w:tabs>
        <w:ind w:left="360" w:hanging="360"/>
      </w:pPr>
    </w:lvl>
  </w:abstractNum>
  <w:abstractNum w:abstractNumId="10">
    <w:nsid w:val="2CEB6A1D"/>
    <w:multiLevelType w:val="hybridMultilevel"/>
    <w:tmpl w:val="64C4266C"/>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nsid w:val="37BA0ACB"/>
    <w:multiLevelType w:val="hybridMultilevel"/>
    <w:tmpl w:val="C338B47C"/>
    <w:lvl w:ilvl="0" w:tplc="5FEA31E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37CA0960"/>
    <w:multiLevelType w:val="hybridMultilevel"/>
    <w:tmpl w:val="026C6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1077A2"/>
    <w:multiLevelType w:val="hybridMultilevel"/>
    <w:tmpl w:val="35764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255C34"/>
    <w:multiLevelType w:val="hybridMultilevel"/>
    <w:tmpl w:val="EF425920"/>
    <w:lvl w:ilvl="0" w:tplc="04A20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2E518F"/>
    <w:multiLevelType w:val="hybridMultilevel"/>
    <w:tmpl w:val="6B343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A4114"/>
    <w:multiLevelType w:val="hybridMultilevel"/>
    <w:tmpl w:val="FA16C292"/>
    <w:lvl w:ilvl="0" w:tplc="04A2087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F1757C5"/>
    <w:multiLevelType w:val="hybridMultilevel"/>
    <w:tmpl w:val="F2C2A78A"/>
    <w:lvl w:ilvl="0" w:tplc="04A2087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F180C50"/>
    <w:multiLevelType w:val="hybridMultilevel"/>
    <w:tmpl w:val="188610DE"/>
    <w:lvl w:ilvl="0" w:tplc="04A208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7"/>
  </w:num>
  <w:num w:numId="4">
    <w:abstractNumId w:val="10"/>
  </w:num>
  <w:num w:numId="5">
    <w:abstractNumId w:val="14"/>
  </w:num>
  <w:num w:numId="6">
    <w:abstractNumId w:val="18"/>
  </w:num>
  <w:num w:numId="7">
    <w:abstractNumId w:val="15"/>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13"/>
  </w:num>
  <w:num w:numId="10">
    <w:abstractNumId w:val="16"/>
  </w:num>
  <w:num w:numId="11">
    <w:abstractNumId w:val="2"/>
  </w:num>
  <w:num w:numId="12">
    <w:abstractNumId w:val="6"/>
  </w:num>
  <w:num w:numId="13">
    <w:abstractNumId w:val="7"/>
  </w:num>
  <w:num w:numId="14">
    <w:abstractNumId w:val="11"/>
  </w:num>
  <w:num w:numId="15">
    <w:abstractNumId w:val="8"/>
  </w:num>
  <w:num w:numId="16">
    <w:abstractNumId w:val="12"/>
  </w:num>
  <w:num w:numId="17">
    <w:abstractNumId w:val="1"/>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8A6E48"/>
    <w:rsid w:val="000036D8"/>
    <w:rsid w:val="000055C1"/>
    <w:rsid w:val="000123B2"/>
    <w:rsid w:val="00012B28"/>
    <w:rsid w:val="00012D2B"/>
    <w:rsid w:val="00016778"/>
    <w:rsid w:val="00020419"/>
    <w:rsid w:val="00027450"/>
    <w:rsid w:val="0003400C"/>
    <w:rsid w:val="000345E2"/>
    <w:rsid w:val="00036344"/>
    <w:rsid w:val="000407EC"/>
    <w:rsid w:val="000439FA"/>
    <w:rsid w:val="00054777"/>
    <w:rsid w:val="00056EAB"/>
    <w:rsid w:val="00063615"/>
    <w:rsid w:val="00064BBD"/>
    <w:rsid w:val="000706FE"/>
    <w:rsid w:val="000723D6"/>
    <w:rsid w:val="00073A17"/>
    <w:rsid w:val="00077AC6"/>
    <w:rsid w:val="00077FDF"/>
    <w:rsid w:val="00083648"/>
    <w:rsid w:val="000836D0"/>
    <w:rsid w:val="00086667"/>
    <w:rsid w:val="00086951"/>
    <w:rsid w:val="00087250"/>
    <w:rsid w:val="000873CB"/>
    <w:rsid w:val="000924A7"/>
    <w:rsid w:val="000942A2"/>
    <w:rsid w:val="00094571"/>
    <w:rsid w:val="00094E85"/>
    <w:rsid w:val="00096A7A"/>
    <w:rsid w:val="000A3543"/>
    <w:rsid w:val="000A763A"/>
    <w:rsid w:val="000B1D0A"/>
    <w:rsid w:val="000B2753"/>
    <w:rsid w:val="000B294B"/>
    <w:rsid w:val="000B30FD"/>
    <w:rsid w:val="000B3218"/>
    <w:rsid w:val="000B443D"/>
    <w:rsid w:val="000B4A5C"/>
    <w:rsid w:val="000B4F38"/>
    <w:rsid w:val="000B574B"/>
    <w:rsid w:val="000B6C41"/>
    <w:rsid w:val="000B707E"/>
    <w:rsid w:val="000C397F"/>
    <w:rsid w:val="000C7C51"/>
    <w:rsid w:val="000D1EF9"/>
    <w:rsid w:val="000D4218"/>
    <w:rsid w:val="000D5EF5"/>
    <w:rsid w:val="000E466B"/>
    <w:rsid w:val="000E4725"/>
    <w:rsid w:val="000E5C1C"/>
    <w:rsid w:val="000E7437"/>
    <w:rsid w:val="000F0CC8"/>
    <w:rsid w:val="000F419E"/>
    <w:rsid w:val="000F5E61"/>
    <w:rsid w:val="000F6478"/>
    <w:rsid w:val="00105142"/>
    <w:rsid w:val="001051DC"/>
    <w:rsid w:val="001054BF"/>
    <w:rsid w:val="00107263"/>
    <w:rsid w:val="001075CC"/>
    <w:rsid w:val="00107E47"/>
    <w:rsid w:val="00117403"/>
    <w:rsid w:val="00122D6C"/>
    <w:rsid w:val="001261B4"/>
    <w:rsid w:val="001358EB"/>
    <w:rsid w:val="00135F95"/>
    <w:rsid w:val="00136930"/>
    <w:rsid w:val="00140BFC"/>
    <w:rsid w:val="0014126B"/>
    <w:rsid w:val="001473D4"/>
    <w:rsid w:val="0015046B"/>
    <w:rsid w:val="0015182A"/>
    <w:rsid w:val="0016146B"/>
    <w:rsid w:val="00161BA8"/>
    <w:rsid w:val="00163099"/>
    <w:rsid w:val="0017102E"/>
    <w:rsid w:val="00176D7E"/>
    <w:rsid w:val="00180B35"/>
    <w:rsid w:val="00183AD2"/>
    <w:rsid w:val="0018420A"/>
    <w:rsid w:val="00185693"/>
    <w:rsid w:val="00186587"/>
    <w:rsid w:val="00186B6B"/>
    <w:rsid w:val="00187EE7"/>
    <w:rsid w:val="00196105"/>
    <w:rsid w:val="001A4212"/>
    <w:rsid w:val="001A4738"/>
    <w:rsid w:val="001A62F6"/>
    <w:rsid w:val="001A6E2B"/>
    <w:rsid w:val="001B50E3"/>
    <w:rsid w:val="001B517A"/>
    <w:rsid w:val="001C0DB8"/>
    <w:rsid w:val="001C1A91"/>
    <w:rsid w:val="001C3066"/>
    <w:rsid w:val="001C7882"/>
    <w:rsid w:val="001D1C4D"/>
    <w:rsid w:val="001D62C0"/>
    <w:rsid w:val="001D6D09"/>
    <w:rsid w:val="001E101F"/>
    <w:rsid w:val="001E1AA5"/>
    <w:rsid w:val="001E6A63"/>
    <w:rsid w:val="001F42E1"/>
    <w:rsid w:val="001F670E"/>
    <w:rsid w:val="00200233"/>
    <w:rsid w:val="0020295C"/>
    <w:rsid w:val="0020430C"/>
    <w:rsid w:val="00214AD8"/>
    <w:rsid w:val="002163C6"/>
    <w:rsid w:val="00216940"/>
    <w:rsid w:val="002210B8"/>
    <w:rsid w:val="0022280F"/>
    <w:rsid w:val="00225775"/>
    <w:rsid w:val="00233AF9"/>
    <w:rsid w:val="00234954"/>
    <w:rsid w:val="0023509C"/>
    <w:rsid w:val="00240055"/>
    <w:rsid w:val="0024067A"/>
    <w:rsid w:val="002420EB"/>
    <w:rsid w:val="00242558"/>
    <w:rsid w:val="00245843"/>
    <w:rsid w:val="00246F33"/>
    <w:rsid w:val="0025015C"/>
    <w:rsid w:val="002528D9"/>
    <w:rsid w:val="00252DED"/>
    <w:rsid w:val="00253BE4"/>
    <w:rsid w:val="00257134"/>
    <w:rsid w:val="00260AF7"/>
    <w:rsid w:val="00261F16"/>
    <w:rsid w:val="00261FB1"/>
    <w:rsid w:val="0026243A"/>
    <w:rsid w:val="00264B2C"/>
    <w:rsid w:val="00264E98"/>
    <w:rsid w:val="00265A26"/>
    <w:rsid w:val="002670B4"/>
    <w:rsid w:val="00267718"/>
    <w:rsid w:val="00270E5F"/>
    <w:rsid w:val="0027494E"/>
    <w:rsid w:val="00274C65"/>
    <w:rsid w:val="00276169"/>
    <w:rsid w:val="00284652"/>
    <w:rsid w:val="00285C78"/>
    <w:rsid w:val="00285DB0"/>
    <w:rsid w:val="002875E0"/>
    <w:rsid w:val="0029203B"/>
    <w:rsid w:val="00295891"/>
    <w:rsid w:val="002A187A"/>
    <w:rsid w:val="002A51BE"/>
    <w:rsid w:val="002A7C07"/>
    <w:rsid w:val="002B3AD4"/>
    <w:rsid w:val="002B7D7F"/>
    <w:rsid w:val="002C28BE"/>
    <w:rsid w:val="002C7463"/>
    <w:rsid w:val="002C74C2"/>
    <w:rsid w:val="002C79F8"/>
    <w:rsid w:val="002D2F7E"/>
    <w:rsid w:val="002D6093"/>
    <w:rsid w:val="002D7761"/>
    <w:rsid w:val="002E2F9D"/>
    <w:rsid w:val="002E3665"/>
    <w:rsid w:val="002F0384"/>
    <w:rsid w:val="002F0BC1"/>
    <w:rsid w:val="002F41B8"/>
    <w:rsid w:val="002F4F7D"/>
    <w:rsid w:val="002F53B9"/>
    <w:rsid w:val="002F7B38"/>
    <w:rsid w:val="0030019A"/>
    <w:rsid w:val="003020F9"/>
    <w:rsid w:val="00303546"/>
    <w:rsid w:val="0030381D"/>
    <w:rsid w:val="00306C81"/>
    <w:rsid w:val="00310F68"/>
    <w:rsid w:val="003124DF"/>
    <w:rsid w:val="0032310D"/>
    <w:rsid w:val="0032466C"/>
    <w:rsid w:val="00325C0B"/>
    <w:rsid w:val="00327E2B"/>
    <w:rsid w:val="00331A30"/>
    <w:rsid w:val="00336090"/>
    <w:rsid w:val="003374DD"/>
    <w:rsid w:val="003376A1"/>
    <w:rsid w:val="00344D01"/>
    <w:rsid w:val="00347D45"/>
    <w:rsid w:val="00351F11"/>
    <w:rsid w:val="003531D7"/>
    <w:rsid w:val="00353CD6"/>
    <w:rsid w:val="00354083"/>
    <w:rsid w:val="003547D3"/>
    <w:rsid w:val="00355797"/>
    <w:rsid w:val="00356822"/>
    <w:rsid w:val="00362EA0"/>
    <w:rsid w:val="003643B4"/>
    <w:rsid w:val="00367252"/>
    <w:rsid w:val="00372A71"/>
    <w:rsid w:val="00373757"/>
    <w:rsid w:val="00373BC9"/>
    <w:rsid w:val="003747DA"/>
    <w:rsid w:val="003752E3"/>
    <w:rsid w:val="00375492"/>
    <w:rsid w:val="00375A17"/>
    <w:rsid w:val="00380132"/>
    <w:rsid w:val="00380436"/>
    <w:rsid w:val="00384DF7"/>
    <w:rsid w:val="0039044B"/>
    <w:rsid w:val="00393AAF"/>
    <w:rsid w:val="00393C15"/>
    <w:rsid w:val="00394AC7"/>
    <w:rsid w:val="00396123"/>
    <w:rsid w:val="0039785F"/>
    <w:rsid w:val="00397A7F"/>
    <w:rsid w:val="003A1CA2"/>
    <w:rsid w:val="003A3578"/>
    <w:rsid w:val="003A5540"/>
    <w:rsid w:val="003B0A9A"/>
    <w:rsid w:val="003B33F2"/>
    <w:rsid w:val="003B4263"/>
    <w:rsid w:val="003B5E8D"/>
    <w:rsid w:val="003C2BC8"/>
    <w:rsid w:val="003C5237"/>
    <w:rsid w:val="003C53DC"/>
    <w:rsid w:val="003C590B"/>
    <w:rsid w:val="003D1956"/>
    <w:rsid w:val="003D22B7"/>
    <w:rsid w:val="003D26D6"/>
    <w:rsid w:val="003D6D02"/>
    <w:rsid w:val="003D6DDA"/>
    <w:rsid w:val="003E4857"/>
    <w:rsid w:val="003E5339"/>
    <w:rsid w:val="003E64EF"/>
    <w:rsid w:val="003E6A55"/>
    <w:rsid w:val="003F5DFC"/>
    <w:rsid w:val="003F7225"/>
    <w:rsid w:val="0040067D"/>
    <w:rsid w:val="00403D73"/>
    <w:rsid w:val="00407399"/>
    <w:rsid w:val="00407783"/>
    <w:rsid w:val="00407F8B"/>
    <w:rsid w:val="004145D0"/>
    <w:rsid w:val="00416C1A"/>
    <w:rsid w:val="004176F3"/>
    <w:rsid w:val="00422B11"/>
    <w:rsid w:val="004252B0"/>
    <w:rsid w:val="0042594C"/>
    <w:rsid w:val="004259BF"/>
    <w:rsid w:val="004340F4"/>
    <w:rsid w:val="004345DE"/>
    <w:rsid w:val="00434D7A"/>
    <w:rsid w:val="00434E72"/>
    <w:rsid w:val="004373A8"/>
    <w:rsid w:val="00443F2C"/>
    <w:rsid w:val="00445D0A"/>
    <w:rsid w:val="00446700"/>
    <w:rsid w:val="0045228A"/>
    <w:rsid w:val="004540B1"/>
    <w:rsid w:val="00454D4F"/>
    <w:rsid w:val="0045646A"/>
    <w:rsid w:val="004574E2"/>
    <w:rsid w:val="00460364"/>
    <w:rsid w:val="00463252"/>
    <w:rsid w:val="004645D2"/>
    <w:rsid w:val="00464B19"/>
    <w:rsid w:val="00466F0B"/>
    <w:rsid w:val="004701CE"/>
    <w:rsid w:val="0047384B"/>
    <w:rsid w:val="00474381"/>
    <w:rsid w:val="00475DD0"/>
    <w:rsid w:val="004778E7"/>
    <w:rsid w:val="004810E3"/>
    <w:rsid w:val="004844FC"/>
    <w:rsid w:val="004851D6"/>
    <w:rsid w:val="00485C13"/>
    <w:rsid w:val="00490749"/>
    <w:rsid w:val="004924C4"/>
    <w:rsid w:val="004939BB"/>
    <w:rsid w:val="00494E0C"/>
    <w:rsid w:val="0049547F"/>
    <w:rsid w:val="00496603"/>
    <w:rsid w:val="004A50F1"/>
    <w:rsid w:val="004B219D"/>
    <w:rsid w:val="004C1A77"/>
    <w:rsid w:val="004C3E45"/>
    <w:rsid w:val="004C4B2A"/>
    <w:rsid w:val="004C67EC"/>
    <w:rsid w:val="004D2D6F"/>
    <w:rsid w:val="004D2F50"/>
    <w:rsid w:val="004D5111"/>
    <w:rsid w:val="004E0503"/>
    <w:rsid w:val="004E1084"/>
    <w:rsid w:val="004E31FF"/>
    <w:rsid w:val="004E3B5F"/>
    <w:rsid w:val="004E3F87"/>
    <w:rsid w:val="004E6BCB"/>
    <w:rsid w:val="004E6C1D"/>
    <w:rsid w:val="004E6F90"/>
    <w:rsid w:val="004F0C8E"/>
    <w:rsid w:val="004F2F30"/>
    <w:rsid w:val="005065E2"/>
    <w:rsid w:val="005069F3"/>
    <w:rsid w:val="00507049"/>
    <w:rsid w:val="005126EC"/>
    <w:rsid w:val="005137DF"/>
    <w:rsid w:val="005140D6"/>
    <w:rsid w:val="00520073"/>
    <w:rsid w:val="0052158E"/>
    <w:rsid w:val="00522938"/>
    <w:rsid w:val="00525B23"/>
    <w:rsid w:val="00527416"/>
    <w:rsid w:val="0053011B"/>
    <w:rsid w:val="00530554"/>
    <w:rsid w:val="00533089"/>
    <w:rsid w:val="00533C23"/>
    <w:rsid w:val="00533F5B"/>
    <w:rsid w:val="00534311"/>
    <w:rsid w:val="00534827"/>
    <w:rsid w:val="005407BD"/>
    <w:rsid w:val="00540D00"/>
    <w:rsid w:val="00545735"/>
    <w:rsid w:val="00547576"/>
    <w:rsid w:val="005502E7"/>
    <w:rsid w:val="00550811"/>
    <w:rsid w:val="00554253"/>
    <w:rsid w:val="005554E7"/>
    <w:rsid w:val="00557523"/>
    <w:rsid w:val="0057036F"/>
    <w:rsid w:val="00571FDE"/>
    <w:rsid w:val="005733DB"/>
    <w:rsid w:val="005737B4"/>
    <w:rsid w:val="00573E09"/>
    <w:rsid w:val="005740BC"/>
    <w:rsid w:val="00574BC2"/>
    <w:rsid w:val="005753C5"/>
    <w:rsid w:val="00581629"/>
    <w:rsid w:val="00581938"/>
    <w:rsid w:val="00581ED9"/>
    <w:rsid w:val="00582274"/>
    <w:rsid w:val="00590BEA"/>
    <w:rsid w:val="00595185"/>
    <w:rsid w:val="005A000E"/>
    <w:rsid w:val="005A1B76"/>
    <w:rsid w:val="005A30AA"/>
    <w:rsid w:val="005A40C1"/>
    <w:rsid w:val="005A4F67"/>
    <w:rsid w:val="005A6FA6"/>
    <w:rsid w:val="005B0643"/>
    <w:rsid w:val="005B3FC0"/>
    <w:rsid w:val="005C16B1"/>
    <w:rsid w:val="005C1A2E"/>
    <w:rsid w:val="005C5D42"/>
    <w:rsid w:val="005C7CBA"/>
    <w:rsid w:val="005D0110"/>
    <w:rsid w:val="005D0C4A"/>
    <w:rsid w:val="005D1DA7"/>
    <w:rsid w:val="005D59D8"/>
    <w:rsid w:val="005E072C"/>
    <w:rsid w:val="005E2378"/>
    <w:rsid w:val="005E587B"/>
    <w:rsid w:val="0060652D"/>
    <w:rsid w:val="00611691"/>
    <w:rsid w:val="0061587E"/>
    <w:rsid w:val="00622693"/>
    <w:rsid w:val="00623835"/>
    <w:rsid w:val="00625037"/>
    <w:rsid w:val="006275B8"/>
    <w:rsid w:val="0063025D"/>
    <w:rsid w:val="00631B0A"/>
    <w:rsid w:val="00633BB8"/>
    <w:rsid w:val="00634A45"/>
    <w:rsid w:val="00640B8F"/>
    <w:rsid w:val="00640C39"/>
    <w:rsid w:val="00647CAE"/>
    <w:rsid w:val="00650A93"/>
    <w:rsid w:val="0065358B"/>
    <w:rsid w:val="00654EB0"/>
    <w:rsid w:val="00655C4D"/>
    <w:rsid w:val="00655EFC"/>
    <w:rsid w:val="006564FB"/>
    <w:rsid w:val="00657F38"/>
    <w:rsid w:val="00664D35"/>
    <w:rsid w:val="00666B74"/>
    <w:rsid w:val="00667599"/>
    <w:rsid w:val="00671508"/>
    <w:rsid w:val="006726B8"/>
    <w:rsid w:val="00672E5B"/>
    <w:rsid w:val="0067312B"/>
    <w:rsid w:val="00675000"/>
    <w:rsid w:val="00682645"/>
    <w:rsid w:val="0068565E"/>
    <w:rsid w:val="006901D7"/>
    <w:rsid w:val="0069612B"/>
    <w:rsid w:val="00696173"/>
    <w:rsid w:val="006A15CE"/>
    <w:rsid w:val="006A1C1C"/>
    <w:rsid w:val="006A1E5A"/>
    <w:rsid w:val="006A33C9"/>
    <w:rsid w:val="006A672D"/>
    <w:rsid w:val="006B05EB"/>
    <w:rsid w:val="006B2B39"/>
    <w:rsid w:val="006C2C9C"/>
    <w:rsid w:val="006C553B"/>
    <w:rsid w:val="006C5C1A"/>
    <w:rsid w:val="006C6224"/>
    <w:rsid w:val="006D0B3A"/>
    <w:rsid w:val="006D1C65"/>
    <w:rsid w:val="006D205A"/>
    <w:rsid w:val="006D5105"/>
    <w:rsid w:val="006D5314"/>
    <w:rsid w:val="006D5BA3"/>
    <w:rsid w:val="006D7D2D"/>
    <w:rsid w:val="006E406D"/>
    <w:rsid w:val="006E442B"/>
    <w:rsid w:val="006E4D4F"/>
    <w:rsid w:val="006E53D4"/>
    <w:rsid w:val="006E6160"/>
    <w:rsid w:val="006E72F3"/>
    <w:rsid w:val="006E75BE"/>
    <w:rsid w:val="006F016A"/>
    <w:rsid w:val="00700DDE"/>
    <w:rsid w:val="00702AE7"/>
    <w:rsid w:val="00707F38"/>
    <w:rsid w:val="007122FE"/>
    <w:rsid w:val="00712D71"/>
    <w:rsid w:val="00713B32"/>
    <w:rsid w:val="007155D0"/>
    <w:rsid w:val="00715E6B"/>
    <w:rsid w:val="00717442"/>
    <w:rsid w:val="00720DAC"/>
    <w:rsid w:val="00722A85"/>
    <w:rsid w:val="00723F60"/>
    <w:rsid w:val="007242FC"/>
    <w:rsid w:val="007243F6"/>
    <w:rsid w:val="007254F2"/>
    <w:rsid w:val="0072676B"/>
    <w:rsid w:val="0073478F"/>
    <w:rsid w:val="0073701F"/>
    <w:rsid w:val="007370A4"/>
    <w:rsid w:val="00740DBB"/>
    <w:rsid w:val="00741F87"/>
    <w:rsid w:val="00743A57"/>
    <w:rsid w:val="0074531A"/>
    <w:rsid w:val="007467C7"/>
    <w:rsid w:val="00747B69"/>
    <w:rsid w:val="00751934"/>
    <w:rsid w:val="0075210C"/>
    <w:rsid w:val="00754289"/>
    <w:rsid w:val="00754435"/>
    <w:rsid w:val="00755682"/>
    <w:rsid w:val="00757E72"/>
    <w:rsid w:val="00757E9A"/>
    <w:rsid w:val="007646EA"/>
    <w:rsid w:val="0076533F"/>
    <w:rsid w:val="007656B1"/>
    <w:rsid w:val="007664EF"/>
    <w:rsid w:val="00766E5E"/>
    <w:rsid w:val="0076781B"/>
    <w:rsid w:val="00767CCD"/>
    <w:rsid w:val="007724C1"/>
    <w:rsid w:val="00776E29"/>
    <w:rsid w:val="00781A23"/>
    <w:rsid w:val="00784CAF"/>
    <w:rsid w:val="007859E3"/>
    <w:rsid w:val="00795611"/>
    <w:rsid w:val="00796813"/>
    <w:rsid w:val="007A1FB0"/>
    <w:rsid w:val="007B3975"/>
    <w:rsid w:val="007B4E8B"/>
    <w:rsid w:val="007B501E"/>
    <w:rsid w:val="007B6BD5"/>
    <w:rsid w:val="007C2F5A"/>
    <w:rsid w:val="007C66C3"/>
    <w:rsid w:val="007C69BA"/>
    <w:rsid w:val="007C7739"/>
    <w:rsid w:val="007D0759"/>
    <w:rsid w:val="007D09C2"/>
    <w:rsid w:val="007D60CB"/>
    <w:rsid w:val="007E1845"/>
    <w:rsid w:val="007E2720"/>
    <w:rsid w:val="007E31D8"/>
    <w:rsid w:val="007F0ADB"/>
    <w:rsid w:val="007F1BED"/>
    <w:rsid w:val="007F1C7D"/>
    <w:rsid w:val="007F71D6"/>
    <w:rsid w:val="00801505"/>
    <w:rsid w:val="00807B76"/>
    <w:rsid w:val="00814E4D"/>
    <w:rsid w:val="00815C84"/>
    <w:rsid w:val="00817033"/>
    <w:rsid w:val="00817B52"/>
    <w:rsid w:val="00817F75"/>
    <w:rsid w:val="008215D9"/>
    <w:rsid w:val="00825DDD"/>
    <w:rsid w:val="00827998"/>
    <w:rsid w:val="00832377"/>
    <w:rsid w:val="00832D76"/>
    <w:rsid w:val="00832E4B"/>
    <w:rsid w:val="00832F75"/>
    <w:rsid w:val="0083421F"/>
    <w:rsid w:val="00834435"/>
    <w:rsid w:val="00835983"/>
    <w:rsid w:val="00835B0E"/>
    <w:rsid w:val="00836D51"/>
    <w:rsid w:val="00840535"/>
    <w:rsid w:val="0084140F"/>
    <w:rsid w:val="00842F68"/>
    <w:rsid w:val="0084695D"/>
    <w:rsid w:val="00847E8D"/>
    <w:rsid w:val="008501B5"/>
    <w:rsid w:val="00851B81"/>
    <w:rsid w:val="008611EC"/>
    <w:rsid w:val="00865931"/>
    <w:rsid w:val="0087094B"/>
    <w:rsid w:val="00871B9D"/>
    <w:rsid w:val="00874002"/>
    <w:rsid w:val="00874654"/>
    <w:rsid w:val="008810D3"/>
    <w:rsid w:val="0088272A"/>
    <w:rsid w:val="00884786"/>
    <w:rsid w:val="00890C88"/>
    <w:rsid w:val="00897FB1"/>
    <w:rsid w:val="008A058E"/>
    <w:rsid w:val="008A0FB2"/>
    <w:rsid w:val="008A36E9"/>
    <w:rsid w:val="008A55F7"/>
    <w:rsid w:val="008A68A4"/>
    <w:rsid w:val="008A6E48"/>
    <w:rsid w:val="008A7E3B"/>
    <w:rsid w:val="008B4436"/>
    <w:rsid w:val="008C6901"/>
    <w:rsid w:val="008C7EB8"/>
    <w:rsid w:val="008D1873"/>
    <w:rsid w:val="008D2A55"/>
    <w:rsid w:val="008D7CD6"/>
    <w:rsid w:val="008E1C09"/>
    <w:rsid w:val="008E2B04"/>
    <w:rsid w:val="008F3A17"/>
    <w:rsid w:val="008F3CCA"/>
    <w:rsid w:val="008F44FF"/>
    <w:rsid w:val="008F54B3"/>
    <w:rsid w:val="008F7C2D"/>
    <w:rsid w:val="0090004E"/>
    <w:rsid w:val="009006B7"/>
    <w:rsid w:val="009025D2"/>
    <w:rsid w:val="00903EFD"/>
    <w:rsid w:val="00903F16"/>
    <w:rsid w:val="00906EE2"/>
    <w:rsid w:val="00907BC6"/>
    <w:rsid w:val="00910920"/>
    <w:rsid w:val="00911C7D"/>
    <w:rsid w:val="00912240"/>
    <w:rsid w:val="009130DD"/>
    <w:rsid w:val="0091336C"/>
    <w:rsid w:val="00913B10"/>
    <w:rsid w:val="00914563"/>
    <w:rsid w:val="00914C56"/>
    <w:rsid w:val="00914F8D"/>
    <w:rsid w:val="00915307"/>
    <w:rsid w:val="009216DA"/>
    <w:rsid w:val="009260BF"/>
    <w:rsid w:val="009328D2"/>
    <w:rsid w:val="00943291"/>
    <w:rsid w:val="00944162"/>
    <w:rsid w:val="00944AF2"/>
    <w:rsid w:val="009451C8"/>
    <w:rsid w:val="00956855"/>
    <w:rsid w:val="00957D85"/>
    <w:rsid w:val="009608FB"/>
    <w:rsid w:val="009620DC"/>
    <w:rsid w:val="009621BA"/>
    <w:rsid w:val="00974EFD"/>
    <w:rsid w:val="009766FA"/>
    <w:rsid w:val="00980F00"/>
    <w:rsid w:val="009837E6"/>
    <w:rsid w:val="00984172"/>
    <w:rsid w:val="009858B9"/>
    <w:rsid w:val="00986F24"/>
    <w:rsid w:val="009900F8"/>
    <w:rsid w:val="009918CB"/>
    <w:rsid w:val="00991B4F"/>
    <w:rsid w:val="00993702"/>
    <w:rsid w:val="00993840"/>
    <w:rsid w:val="009957FB"/>
    <w:rsid w:val="00997B33"/>
    <w:rsid w:val="009A02BE"/>
    <w:rsid w:val="009A27FD"/>
    <w:rsid w:val="009A372F"/>
    <w:rsid w:val="009A41B7"/>
    <w:rsid w:val="009A5FE9"/>
    <w:rsid w:val="009B368F"/>
    <w:rsid w:val="009B6276"/>
    <w:rsid w:val="009C009A"/>
    <w:rsid w:val="009C1C32"/>
    <w:rsid w:val="009C3E11"/>
    <w:rsid w:val="009C425F"/>
    <w:rsid w:val="009C52EC"/>
    <w:rsid w:val="009C701F"/>
    <w:rsid w:val="009D0538"/>
    <w:rsid w:val="009D26C1"/>
    <w:rsid w:val="009D4F85"/>
    <w:rsid w:val="009D58D9"/>
    <w:rsid w:val="009E62F9"/>
    <w:rsid w:val="009F03E8"/>
    <w:rsid w:val="009F23BB"/>
    <w:rsid w:val="009F45B3"/>
    <w:rsid w:val="00A00AB5"/>
    <w:rsid w:val="00A01DC8"/>
    <w:rsid w:val="00A031C0"/>
    <w:rsid w:val="00A04410"/>
    <w:rsid w:val="00A11CE3"/>
    <w:rsid w:val="00A12E8F"/>
    <w:rsid w:val="00A17A6B"/>
    <w:rsid w:val="00A237E6"/>
    <w:rsid w:val="00A23CA0"/>
    <w:rsid w:val="00A30644"/>
    <w:rsid w:val="00A33C0E"/>
    <w:rsid w:val="00A41D07"/>
    <w:rsid w:val="00A41EB6"/>
    <w:rsid w:val="00A41F64"/>
    <w:rsid w:val="00A42A07"/>
    <w:rsid w:val="00A4616C"/>
    <w:rsid w:val="00A51B00"/>
    <w:rsid w:val="00A5203E"/>
    <w:rsid w:val="00A52840"/>
    <w:rsid w:val="00A56BB8"/>
    <w:rsid w:val="00A579B8"/>
    <w:rsid w:val="00A61984"/>
    <w:rsid w:val="00A63371"/>
    <w:rsid w:val="00A6476A"/>
    <w:rsid w:val="00A66B41"/>
    <w:rsid w:val="00A70559"/>
    <w:rsid w:val="00A766AE"/>
    <w:rsid w:val="00A81A8B"/>
    <w:rsid w:val="00A85ACA"/>
    <w:rsid w:val="00A91B69"/>
    <w:rsid w:val="00A967E0"/>
    <w:rsid w:val="00AA1CC0"/>
    <w:rsid w:val="00AA43D3"/>
    <w:rsid w:val="00AA4872"/>
    <w:rsid w:val="00AA635D"/>
    <w:rsid w:val="00AA666A"/>
    <w:rsid w:val="00AB07B5"/>
    <w:rsid w:val="00AB34FB"/>
    <w:rsid w:val="00AB60EF"/>
    <w:rsid w:val="00AB610D"/>
    <w:rsid w:val="00AB72F6"/>
    <w:rsid w:val="00AC37D9"/>
    <w:rsid w:val="00AC5376"/>
    <w:rsid w:val="00AC7A2A"/>
    <w:rsid w:val="00AC7EF5"/>
    <w:rsid w:val="00AD295E"/>
    <w:rsid w:val="00AD64CB"/>
    <w:rsid w:val="00AD69FD"/>
    <w:rsid w:val="00AD6B31"/>
    <w:rsid w:val="00AD73A3"/>
    <w:rsid w:val="00AE1DD6"/>
    <w:rsid w:val="00AE3AE8"/>
    <w:rsid w:val="00AE6BAF"/>
    <w:rsid w:val="00AF43D7"/>
    <w:rsid w:val="00B0176D"/>
    <w:rsid w:val="00B0508A"/>
    <w:rsid w:val="00B056BC"/>
    <w:rsid w:val="00B07CF6"/>
    <w:rsid w:val="00B07E79"/>
    <w:rsid w:val="00B12ABF"/>
    <w:rsid w:val="00B12B98"/>
    <w:rsid w:val="00B16662"/>
    <w:rsid w:val="00B210C5"/>
    <w:rsid w:val="00B21AA3"/>
    <w:rsid w:val="00B2250F"/>
    <w:rsid w:val="00B2470D"/>
    <w:rsid w:val="00B33DF4"/>
    <w:rsid w:val="00B3487D"/>
    <w:rsid w:val="00B40215"/>
    <w:rsid w:val="00B425BC"/>
    <w:rsid w:val="00B43AF2"/>
    <w:rsid w:val="00B43C10"/>
    <w:rsid w:val="00B457D4"/>
    <w:rsid w:val="00B47D65"/>
    <w:rsid w:val="00B62C25"/>
    <w:rsid w:val="00B64FEA"/>
    <w:rsid w:val="00B66216"/>
    <w:rsid w:val="00B6623F"/>
    <w:rsid w:val="00B70FAF"/>
    <w:rsid w:val="00B725C3"/>
    <w:rsid w:val="00B815F2"/>
    <w:rsid w:val="00B81CD4"/>
    <w:rsid w:val="00B826B7"/>
    <w:rsid w:val="00B82A61"/>
    <w:rsid w:val="00B842E9"/>
    <w:rsid w:val="00B8434A"/>
    <w:rsid w:val="00B9396D"/>
    <w:rsid w:val="00BA0804"/>
    <w:rsid w:val="00BA54D4"/>
    <w:rsid w:val="00BA5CBB"/>
    <w:rsid w:val="00BA6A1B"/>
    <w:rsid w:val="00BA7B19"/>
    <w:rsid w:val="00BB0D4C"/>
    <w:rsid w:val="00BB6265"/>
    <w:rsid w:val="00BB78EA"/>
    <w:rsid w:val="00BC0300"/>
    <w:rsid w:val="00BC5BDA"/>
    <w:rsid w:val="00BD01F3"/>
    <w:rsid w:val="00BD07D5"/>
    <w:rsid w:val="00BD5266"/>
    <w:rsid w:val="00BE5283"/>
    <w:rsid w:val="00BF304E"/>
    <w:rsid w:val="00BF42E2"/>
    <w:rsid w:val="00BF531F"/>
    <w:rsid w:val="00BF6553"/>
    <w:rsid w:val="00BF759E"/>
    <w:rsid w:val="00BF78EB"/>
    <w:rsid w:val="00C0116E"/>
    <w:rsid w:val="00C02D15"/>
    <w:rsid w:val="00C04190"/>
    <w:rsid w:val="00C07AB2"/>
    <w:rsid w:val="00C1713D"/>
    <w:rsid w:val="00C2294F"/>
    <w:rsid w:val="00C30357"/>
    <w:rsid w:val="00C31267"/>
    <w:rsid w:val="00C3441F"/>
    <w:rsid w:val="00C350F5"/>
    <w:rsid w:val="00C40DA8"/>
    <w:rsid w:val="00C425ED"/>
    <w:rsid w:val="00C52CC2"/>
    <w:rsid w:val="00C52E0F"/>
    <w:rsid w:val="00C553C7"/>
    <w:rsid w:val="00C563BF"/>
    <w:rsid w:val="00C56B77"/>
    <w:rsid w:val="00C62906"/>
    <w:rsid w:val="00C64F82"/>
    <w:rsid w:val="00C6525D"/>
    <w:rsid w:val="00C65759"/>
    <w:rsid w:val="00C670E2"/>
    <w:rsid w:val="00C710E2"/>
    <w:rsid w:val="00C72331"/>
    <w:rsid w:val="00C72807"/>
    <w:rsid w:val="00C76695"/>
    <w:rsid w:val="00C80CD2"/>
    <w:rsid w:val="00C856AA"/>
    <w:rsid w:val="00C87F53"/>
    <w:rsid w:val="00C925F1"/>
    <w:rsid w:val="00C93CF4"/>
    <w:rsid w:val="00C93F98"/>
    <w:rsid w:val="00C9660A"/>
    <w:rsid w:val="00CA3681"/>
    <w:rsid w:val="00CA6C7F"/>
    <w:rsid w:val="00CA791F"/>
    <w:rsid w:val="00CB1BD6"/>
    <w:rsid w:val="00CB45F2"/>
    <w:rsid w:val="00CC0CA4"/>
    <w:rsid w:val="00CC170E"/>
    <w:rsid w:val="00CC466C"/>
    <w:rsid w:val="00CD0C86"/>
    <w:rsid w:val="00CD2657"/>
    <w:rsid w:val="00CD3F37"/>
    <w:rsid w:val="00CD4B84"/>
    <w:rsid w:val="00CD5285"/>
    <w:rsid w:val="00CD5409"/>
    <w:rsid w:val="00CD64DC"/>
    <w:rsid w:val="00CD71A1"/>
    <w:rsid w:val="00CE666B"/>
    <w:rsid w:val="00CE72B2"/>
    <w:rsid w:val="00CF1F81"/>
    <w:rsid w:val="00CF21E6"/>
    <w:rsid w:val="00CF2460"/>
    <w:rsid w:val="00CF3DBD"/>
    <w:rsid w:val="00CF7F40"/>
    <w:rsid w:val="00D05079"/>
    <w:rsid w:val="00D10C4E"/>
    <w:rsid w:val="00D11CCA"/>
    <w:rsid w:val="00D14A6B"/>
    <w:rsid w:val="00D156C2"/>
    <w:rsid w:val="00D354D5"/>
    <w:rsid w:val="00D37520"/>
    <w:rsid w:val="00D3770E"/>
    <w:rsid w:val="00D415D6"/>
    <w:rsid w:val="00D4400B"/>
    <w:rsid w:val="00D47C1B"/>
    <w:rsid w:val="00D516B2"/>
    <w:rsid w:val="00D517E4"/>
    <w:rsid w:val="00D56012"/>
    <w:rsid w:val="00D61470"/>
    <w:rsid w:val="00D61B68"/>
    <w:rsid w:val="00D772CF"/>
    <w:rsid w:val="00D77C27"/>
    <w:rsid w:val="00D82E31"/>
    <w:rsid w:val="00D84315"/>
    <w:rsid w:val="00D90BC4"/>
    <w:rsid w:val="00D9153C"/>
    <w:rsid w:val="00D91C88"/>
    <w:rsid w:val="00D92529"/>
    <w:rsid w:val="00D93B87"/>
    <w:rsid w:val="00D9696F"/>
    <w:rsid w:val="00DA198B"/>
    <w:rsid w:val="00DA1A97"/>
    <w:rsid w:val="00DA3783"/>
    <w:rsid w:val="00DA72CC"/>
    <w:rsid w:val="00DB07E2"/>
    <w:rsid w:val="00DB198E"/>
    <w:rsid w:val="00DB4A1E"/>
    <w:rsid w:val="00DB4A3B"/>
    <w:rsid w:val="00DC1613"/>
    <w:rsid w:val="00DC2FFB"/>
    <w:rsid w:val="00DC5F44"/>
    <w:rsid w:val="00DC6D15"/>
    <w:rsid w:val="00DD002F"/>
    <w:rsid w:val="00DD08E6"/>
    <w:rsid w:val="00DD3B45"/>
    <w:rsid w:val="00DD589A"/>
    <w:rsid w:val="00DD5EDE"/>
    <w:rsid w:val="00DD79BD"/>
    <w:rsid w:val="00DE1290"/>
    <w:rsid w:val="00DE1D43"/>
    <w:rsid w:val="00DE79BA"/>
    <w:rsid w:val="00DF1A43"/>
    <w:rsid w:val="00DF327F"/>
    <w:rsid w:val="00DF38C5"/>
    <w:rsid w:val="00DF76AA"/>
    <w:rsid w:val="00E02175"/>
    <w:rsid w:val="00E02B6A"/>
    <w:rsid w:val="00E03C00"/>
    <w:rsid w:val="00E1329B"/>
    <w:rsid w:val="00E1669A"/>
    <w:rsid w:val="00E224AA"/>
    <w:rsid w:val="00E2271F"/>
    <w:rsid w:val="00E25966"/>
    <w:rsid w:val="00E2717A"/>
    <w:rsid w:val="00E27C4F"/>
    <w:rsid w:val="00E35055"/>
    <w:rsid w:val="00E4152A"/>
    <w:rsid w:val="00E42827"/>
    <w:rsid w:val="00E4360F"/>
    <w:rsid w:val="00E44DD9"/>
    <w:rsid w:val="00E46339"/>
    <w:rsid w:val="00E475F1"/>
    <w:rsid w:val="00E50ADA"/>
    <w:rsid w:val="00E529FD"/>
    <w:rsid w:val="00E531CD"/>
    <w:rsid w:val="00E533E7"/>
    <w:rsid w:val="00E6102E"/>
    <w:rsid w:val="00E617A2"/>
    <w:rsid w:val="00E6341C"/>
    <w:rsid w:val="00E72817"/>
    <w:rsid w:val="00E738BB"/>
    <w:rsid w:val="00E7733C"/>
    <w:rsid w:val="00E8289D"/>
    <w:rsid w:val="00E82A64"/>
    <w:rsid w:val="00E83554"/>
    <w:rsid w:val="00E862BF"/>
    <w:rsid w:val="00E91543"/>
    <w:rsid w:val="00E917F7"/>
    <w:rsid w:val="00E93519"/>
    <w:rsid w:val="00E9365D"/>
    <w:rsid w:val="00E96C2D"/>
    <w:rsid w:val="00EA0C47"/>
    <w:rsid w:val="00EA0C8E"/>
    <w:rsid w:val="00EA0F4F"/>
    <w:rsid w:val="00EA26CA"/>
    <w:rsid w:val="00EA3C43"/>
    <w:rsid w:val="00EA3E5A"/>
    <w:rsid w:val="00EA62B2"/>
    <w:rsid w:val="00EB24AB"/>
    <w:rsid w:val="00EB263D"/>
    <w:rsid w:val="00EB2898"/>
    <w:rsid w:val="00EB2C12"/>
    <w:rsid w:val="00EB66D2"/>
    <w:rsid w:val="00EB68F1"/>
    <w:rsid w:val="00EC1BDC"/>
    <w:rsid w:val="00EC52A0"/>
    <w:rsid w:val="00EC5B3A"/>
    <w:rsid w:val="00EC7838"/>
    <w:rsid w:val="00ED3856"/>
    <w:rsid w:val="00ED3D39"/>
    <w:rsid w:val="00ED4CA3"/>
    <w:rsid w:val="00EE0650"/>
    <w:rsid w:val="00EE270A"/>
    <w:rsid w:val="00EE31CB"/>
    <w:rsid w:val="00EE37FD"/>
    <w:rsid w:val="00EE75F9"/>
    <w:rsid w:val="00EF315A"/>
    <w:rsid w:val="00EF3BD3"/>
    <w:rsid w:val="00EF5DA5"/>
    <w:rsid w:val="00EF7DAE"/>
    <w:rsid w:val="00EF7F7A"/>
    <w:rsid w:val="00F023FE"/>
    <w:rsid w:val="00F02B45"/>
    <w:rsid w:val="00F033DE"/>
    <w:rsid w:val="00F03D32"/>
    <w:rsid w:val="00F049B4"/>
    <w:rsid w:val="00F101C0"/>
    <w:rsid w:val="00F11EFA"/>
    <w:rsid w:val="00F12831"/>
    <w:rsid w:val="00F1592C"/>
    <w:rsid w:val="00F23F78"/>
    <w:rsid w:val="00F2546F"/>
    <w:rsid w:val="00F26C62"/>
    <w:rsid w:val="00F27B10"/>
    <w:rsid w:val="00F344C8"/>
    <w:rsid w:val="00F36598"/>
    <w:rsid w:val="00F37636"/>
    <w:rsid w:val="00F4310B"/>
    <w:rsid w:val="00F452B3"/>
    <w:rsid w:val="00F567B0"/>
    <w:rsid w:val="00F57037"/>
    <w:rsid w:val="00F57361"/>
    <w:rsid w:val="00F640C8"/>
    <w:rsid w:val="00F6541C"/>
    <w:rsid w:val="00F66374"/>
    <w:rsid w:val="00F67FBD"/>
    <w:rsid w:val="00F74071"/>
    <w:rsid w:val="00F77C65"/>
    <w:rsid w:val="00F77F60"/>
    <w:rsid w:val="00F81331"/>
    <w:rsid w:val="00F82493"/>
    <w:rsid w:val="00F832C2"/>
    <w:rsid w:val="00F869B4"/>
    <w:rsid w:val="00F91926"/>
    <w:rsid w:val="00F9496D"/>
    <w:rsid w:val="00F95CE7"/>
    <w:rsid w:val="00F9620F"/>
    <w:rsid w:val="00FA0D82"/>
    <w:rsid w:val="00FB1CB6"/>
    <w:rsid w:val="00FB44B4"/>
    <w:rsid w:val="00FC33EB"/>
    <w:rsid w:val="00FC6689"/>
    <w:rsid w:val="00FC7B09"/>
    <w:rsid w:val="00FD1947"/>
    <w:rsid w:val="00FD2C6C"/>
    <w:rsid w:val="00FD527A"/>
    <w:rsid w:val="00FD7056"/>
    <w:rsid w:val="00FE445B"/>
    <w:rsid w:val="00FF0879"/>
    <w:rsid w:val="00FF0A2E"/>
    <w:rsid w:val="00FF3A82"/>
    <w:rsid w:val="00FF484F"/>
    <w:rsid w:val="00FF4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3,4"/>
      <o:rules v:ext="edit">
        <o:r id="V:Rule3" type="connector" idref="#_x0000_s4670"/>
        <o:r id="V:Rule4" type="connector" idref="#_x0000_s46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icrosoft Himalay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A93"/>
    <w:pPr>
      <w:spacing w:after="200" w:line="276" w:lineRule="auto"/>
    </w:pPr>
    <w:rPr>
      <w:sz w:val="22"/>
      <w:szCs w:val="22"/>
    </w:rPr>
  </w:style>
  <w:style w:type="paragraph" w:styleId="1">
    <w:name w:val="heading 1"/>
    <w:basedOn w:val="a"/>
    <w:next w:val="a"/>
    <w:link w:val="10"/>
    <w:uiPriority w:val="9"/>
    <w:qFormat/>
    <w:rsid w:val="000B5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81331"/>
    <w:pPr>
      <w:keepNext/>
      <w:spacing w:before="240" w:after="60"/>
      <w:outlineLvl w:val="1"/>
    </w:pPr>
    <w:rPr>
      <w:rFonts w:ascii="Cambria" w:hAnsi="Cambria" w:cs="Times New Roman"/>
      <w:b/>
      <w:bCs/>
      <w:i/>
      <w:iCs/>
      <w:sz w:val="28"/>
      <w:szCs w:val="28"/>
    </w:rPr>
  </w:style>
  <w:style w:type="paragraph" w:styleId="6">
    <w:name w:val="heading 6"/>
    <w:basedOn w:val="a"/>
    <w:next w:val="a"/>
    <w:link w:val="60"/>
    <w:uiPriority w:val="9"/>
    <w:semiHidden/>
    <w:unhideWhenUsed/>
    <w:qFormat/>
    <w:rsid w:val="00F81331"/>
    <w:pPr>
      <w:spacing w:before="240" w:after="60"/>
      <w:outlineLvl w:val="5"/>
    </w:pPr>
    <w:rPr>
      <w:rFonts w:cs="Times New Roman"/>
      <w:b/>
      <w:bCs/>
    </w:rPr>
  </w:style>
  <w:style w:type="paragraph" w:styleId="9">
    <w:name w:val="heading 9"/>
    <w:basedOn w:val="a"/>
    <w:next w:val="a"/>
    <w:link w:val="90"/>
    <w:qFormat/>
    <w:rsid w:val="004924C4"/>
    <w:pPr>
      <w:keepNext/>
      <w:spacing w:after="0" w:line="240" w:lineRule="auto"/>
      <w:ind w:left="1860"/>
      <w:jc w:val="center"/>
      <w:outlineLvl w:val="8"/>
    </w:pPr>
    <w:rPr>
      <w:rFonts w:ascii="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E48"/>
    <w:pPr>
      <w:ind w:left="720"/>
      <w:contextualSpacing/>
    </w:pPr>
  </w:style>
  <w:style w:type="table" w:styleId="a4">
    <w:name w:val="Table Grid"/>
    <w:basedOn w:val="a1"/>
    <w:uiPriority w:val="59"/>
    <w:rsid w:val="00A85A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EF7DAE"/>
    <w:pPr>
      <w:widowControl w:val="0"/>
      <w:autoSpaceDE w:val="0"/>
      <w:autoSpaceDN w:val="0"/>
      <w:adjustRightInd w:val="0"/>
      <w:spacing w:after="0" w:line="322" w:lineRule="exact"/>
      <w:ind w:firstLine="91"/>
      <w:jc w:val="both"/>
    </w:pPr>
    <w:rPr>
      <w:rFonts w:ascii="Times New Roman" w:hAnsi="Times New Roman" w:cs="Times New Roman"/>
      <w:sz w:val="24"/>
      <w:szCs w:val="24"/>
    </w:rPr>
  </w:style>
  <w:style w:type="paragraph" w:customStyle="1" w:styleId="Style2">
    <w:name w:val="Style2"/>
    <w:basedOn w:val="a"/>
    <w:uiPriority w:val="99"/>
    <w:rsid w:val="00EF7DAE"/>
    <w:pPr>
      <w:widowControl w:val="0"/>
      <w:autoSpaceDE w:val="0"/>
      <w:autoSpaceDN w:val="0"/>
      <w:adjustRightInd w:val="0"/>
      <w:spacing w:after="0" w:line="331" w:lineRule="exact"/>
      <w:ind w:firstLine="360"/>
    </w:pPr>
    <w:rPr>
      <w:rFonts w:ascii="Times New Roman" w:hAnsi="Times New Roman" w:cs="Times New Roman"/>
      <w:sz w:val="24"/>
      <w:szCs w:val="24"/>
    </w:rPr>
  </w:style>
  <w:style w:type="paragraph" w:customStyle="1" w:styleId="Style3">
    <w:name w:val="Style3"/>
    <w:basedOn w:val="a"/>
    <w:uiPriority w:val="99"/>
    <w:rsid w:val="00EF7DA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EF7DAE"/>
    <w:pPr>
      <w:widowControl w:val="0"/>
      <w:autoSpaceDE w:val="0"/>
      <w:autoSpaceDN w:val="0"/>
      <w:adjustRightInd w:val="0"/>
      <w:spacing w:after="0" w:line="322" w:lineRule="exact"/>
      <w:ind w:firstLine="355"/>
      <w:jc w:val="both"/>
    </w:pPr>
    <w:rPr>
      <w:rFonts w:ascii="Times New Roman" w:hAnsi="Times New Roman" w:cs="Times New Roman"/>
      <w:sz w:val="24"/>
      <w:szCs w:val="24"/>
    </w:rPr>
  </w:style>
  <w:style w:type="paragraph" w:customStyle="1" w:styleId="Style6">
    <w:name w:val="Style6"/>
    <w:basedOn w:val="a"/>
    <w:uiPriority w:val="99"/>
    <w:rsid w:val="00EF7DAE"/>
    <w:pPr>
      <w:widowControl w:val="0"/>
      <w:autoSpaceDE w:val="0"/>
      <w:autoSpaceDN w:val="0"/>
      <w:adjustRightInd w:val="0"/>
      <w:spacing w:after="0" w:line="326" w:lineRule="exact"/>
      <w:ind w:firstLine="1445"/>
    </w:pPr>
    <w:rPr>
      <w:rFonts w:ascii="Times New Roman" w:hAnsi="Times New Roman" w:cs="Times New Roman"/>
      <w:sz w:val="24"/>
      <w:szCs w:val="24"/>
    </w:rPr>
  </w:style>
  <w:style w:type="character" w:customStyle="1" w:styleId="FontStyle11">
    <w:name w:val="Font Style11"/>
    <w:basedOn w:val="a0"/>
    <w:uiPriority w:val="99"/>
    <w:rsid w:val="00EF7DAE"/>
    <w:rPr>
      <w:rFonts w:ascii="Times New Roman" w:hAnsi="Times New Roman" w:cs="Times New Roman"/>
      <w:sz w:val="26"/>
      <w:szCs w:val="26"/>
    </w:rPr>
  </w:style>
  <w:style w:type="character" w:customStyle="1" w:styleId="FontStyle12">
    <w:name w:val="Font Style12"/>
    <w:basedOn w:val="a0"/>
    <w:uiPriority w:val="99"/>
    <w:rsid w:val="00EF7DAE"/>
    <w:rPr>
      <w:rFonts w:ascii="Times New Roman" w:hAnsi="Times New Roman" w:cs="Times New Roman"/>
      <w:b/>
      <w:bCs/>
      <w:sz w:val="26"/>
      <w:szCs w:val="26"/>
    </w:rPr>
  </w:style>
  <w:style w:type="character" w:customStyle="1" w:styleId="90">
    <w:name w:val="Заголовок 9 Знак"/>
    <w:basedOn w:val="a0"/>
    <w:link w:val="9"/>
    <w:rsid w:val="004924C4"/>
    <w:rPr>
      <w:rFonts w:ascii="Times New Roman" w:eastAsia="Times New Roman" w:hAnsi="Times New Roman" w:cs="Times New Roman"/>
      <w:b/>
      <w:sz w:val="36"/>
      <w:szCs w:val="20"/>
    </w:rPr>
  </w:style>
  <w:style w:type="paragraph" w:styleId="3">
    <w:name w:val="Body Text 3"/>
    <w:basedOn w:val="a"/>
    <w:link w:val="30"/>
    <w:rsid w:val="007370A4"/>
    <w:pPr>
      <w:spacing w:after="120" w:line="240" w:lineRule="auto"/>
    </w:pPr>
    <w:rPr>
      <w:rFonts w:ascii="Times New Roman" w:hAnsi="Times New Roman" w:cs="Times New Roman"/>
      <w:sz w:val="16"/>
      <w:szCs w:val="16"/>
    </w:rPr>
  </w:style>
  <w:style w:type="character" w:customStyle="1" w:styleId="30">
    <w:name w:val="Основной текст 3 Знак"/>
    <w:basedOn w:val="a0"/>
    <w:link w:val="3"/>
    <w:rsid w:val="007370A4"/>
    <w:rPr>
      <w:rFonts w:ascii="Times New Roman" w:eastAsia="Times New Roman" w:hAnsi="Times New Roman" w:cs="Times New Roman"/>
      <w:sz w:val="16"/>
      <w:szCs w:val="16"/>
    </w:rPr>
  </w:style>
  <w:style w:type="paragraph" w:styleId="a5">
    <w:name w:val="header"/>
    <w:basedOn w:val="a"/>
    <w:link w:val="a6"/>
    <w:uiPriority w:val="99"/>
    <w:unhideWhenUsed/>
    <w:rsid w:val="005737B4"/>
    <w:pPr>
      <w:tabs>
        <w:tab w:val="center" w:pos="4677"/>
        <w:tab w:val="right" w:pos="9355"/>
      </w:tabs>
    </w:pPr>
  </w:style>
  <w:style w:type="character" w:customStyle="1" w:styleId="a6">
    <w:name w:val="Верхний колонтитул Знак"/>
    <w:basedOn w:val="a0"/>
    <w:link w:val="a5"/>
    <w:uiPriority w:val="99"/>
    <w:rsid w:val="005737B4"/>
    <w:rPr>
      <w:sz w:val="22"/>
      <w:szCs w:val="22"/>
      <w:lang w:bidi="ar-SA"/>
    </w:rPr>
  </w:style>
  <w:style w:type="paragraph" w:styleId="a7">
    <w:name w:val="footer"/>
    <w:basedOn w:val="a"/>
    <w:link w:val="a8"/>
    <w:uiPriority w:val="99"/>
    <w:unhideWhenUsed/>
    <w:rsid w:val="005737B4"/>
    <w:pPr>
      <w:tabs>
        <w:tab w:val="center" w:pos="4677"/>
        <w:tab w:val="right" w:pos="9355"/>
      </w:tabs>
    </w:pPr>
  </w:style>
  <w:style w:type="character" w:customStyle="1" w:styleId="a8">
    <w:name w:val="Нижний колонтитул Знак"/>
    <w:basedOn w:val="a0"/>
    <w:link w:val="a7"/>
    <w:uiPriority w:val="99"/>
    <w:rsid w:val="005737B4"/>
    <w:rPr>
      <w:sz w:val="22"/>
      <w:szCs w:val="22"/>
      <w:lang w:bidi="ar-SA"/>
    </w:rPr>
  </w:style>
  <w:style w:type="paragraph" w:customStyle="1" w:styleId="ConsPlusNormal">
    <w:name w:val="ConsPlusNormal"/>
    <w:rsid w:val="00640B8F"/>
    <w:pPr>
      <w:autoSpaceDE w:val="0"/>
      <w:autoSpaceDN w:val="0"/>
      <w:adjustRightInd w:val="0"/>
      <w:ind w:firstLine="720"/>
    </w:pPr>
    <w:rPr>
      <w:rFonts w:ascii="Arial" w:hAnsi="Arial" w:cs="Arial"/>
    </w:rPr>
  </w:style>
  <w:style w:type="paragraph" w:customStyle="1" w:styleId="a9">
    <w:name w:val="Знак"/>
    <w:basedOn w:val="a"/>
    <w:rsid w:val="000B1D0A"/>
    <w:pPr>
      <w:widowControl w:val="0"/>
      <w:adjustRightInd w:val="0"/>
      <w:spacing w:after="160" w:line="240" w:lineRule="exact"/>
      <w:jc w:val="right"/>
    </w:pPr>
    <w:rPr>
      <w:rFonts w:ascii="Times New Roman" w:hAnsi="Times New Roman" w:cs="Times New Roman"/>
      <w:sz w:val="20"/>
      <w:szCs w:val="20"/>
      <w:lang w:val="en-GB" w:eastAsia="en-US"/>
    </w:rPr>
  </w:style>
  <w:style w:type="character" w:styleId="aa">
    <w:name w:val="Hyperlink"/>
    <w:basedOn w:val="a0"/>
    <w:rsid w:val="000B1D0A"/>
    <w:rPr>
      <w:color w:val="0000FF"/>
      <w:u w:val="single"/>
    </w:rPr>
  </w:style>
  <w:style w:type="paragraph" w:styleId="ab">
    <w:name w:val="Normal (Web)"/>
    <w:basedOn w:val="a"/>
    <w:rsid w:val="000B1D0A"/>
    <w:pPr>
      <w:spacing w:before="100" w:after="100" w:line="240" w:lineRule="auto"/>
    </w:pPr>
    <w:rPr>
      <w:rFonts w:ascii="Arial" w:eastAsia="Arial Unicode MS" w:hAnsi="Arial" w:cs="Arial"/>
      <w:color w:val="000000"/>
      <w:sz w:val="20"/>
      <w:szCs w:val="20"/>
    </w:rPr>
  </w:style>
  <w:style w:type="character" w:customStyle="1" w:styleId="20">
    <w:name w:val="Заголовок 2 Знак"/>
    <w:basedOn w:val="a0"/>
    <w:link w:val="2"/>
    <w:uiPriority w:val="9"/>
    <w:semiHidden/>
    <w:rsid w:val="00F81331"/>
    <w:rPr>
      <w:rFonts w:ascii="Cambria" w:eastAsia="Times New Roman" w:hAnsi="Cambria" w:cs="Times New Roman"/>
      <w:b/>
      <w:bCs/>
      <w:i/>
      <w:iCs/>
      <w:sz w:val="28"/>
      <w:szCs w:val="28"/>
    </w:rPr>
  </w:style>
  <w:style w:type="character" w:customStyle="1" w:styleId="60">
    <w:name w:val="Заголовок 6 Знак"/>
    <w:basedOn w:val="a0"/>
    <w:link w:val="6"/>
    <w:uiPriority w:val="9"/>
    <w:semiHidden/>
    <w:rsid w:val="00F81331"/>
    <w:rPr>
      <w:rFonts w:ascii="Calibri" w:eastAsia="Times New Roman" w:hAnsi="Calibri" w:cs="Times New Roman"/>
      <w:b/>
      <w:bCs/>
      <w:sz w:val="22"/>
      <w:szCs w:val="22"/>
    </w:rPr>
  </w:style>
  <w:style w:type="paragraph" w:styleId="ac">
    <w:name w:val="Body Text"/>
    <w:basedOn w:val="a"/>
    <w:link w:val="ad"/>
    <w:uiPriority w:val="99"/>
    <w:semiHidden/>
    <w:unhideWhenUsed/>
    <w:rsid w:val="00F81331"/>
    <w:pPr>
      <w:spacing w:after="120"/>
    </w:pPr>
  </w:style>
  <w:style w:type="character" w:customStyle="1" w:styleId="ad">
    <w:name w:val="Основной текст Знак"/>
    <w:basedOn w:val="a0"/>
    <w:link w:val="ac"/>
    <w:uiPriority w:val="99"/>
    <w:semiHidden/>
    <w:rsid w:val="00F81331"/>
    <w:rPr>
      <w:sz w:val="22"/>
      <w:szCs w:val="22"/>
    </w:rPr>
  </w:style>
  <w:style w:type="paragraph" w:styleId="ae">
    <w:name w:val="Balloon Text"/>
    <w:basedOn w:val="a"/>
    <w:link w:val="af"/>
    <w:uiPriority w:val="99"/>
    <w:semiHidden/>
    <w:unhideWhenUsed/>
    <w:rsid w:val="003D6D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6D02"/>
    <w:rPr>
      <w:rFonts w:ascii="Tahoma" w:hAnsi="Tahoma" w:cs="Tahoma"/>
      <w:sz w:val="16"/>
      <w:szCs w:val="16"/>
    </w:rPr>
  </w:style>
  <w:style w:type="paragraph" w:styleId="af0">
    <w:name w:val="No Spacing"/>
    <w:uiPriority w:val="1"/>
    <w:qFormat/>
    <w:rsid w:val="00C856AA"/>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0B574B"/>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0B574B"/>
    <w:pPr>
      <w:spacing w:after="0" w:line="240" w:lineRule="auto"/>
      <w:jc w:val="center"/>
    </w:pPr>
    <w:rPr>
      <w:rFonts w:ascii="Times New Roman" w:hAnsi="Times New Roman" w:cs="Times New Roman"/>
      <w:b/>
      <w:sz w:val="24"/>
      <w:szCs w:val="20"/>
    </w:rPr>
  </w:style>
  <w:style w:type="character" w:customStyle="1" w:styleId="af2">
    <w:name w:val="Название Знак"/>
    <w:basedOn w:val="a0"/>
    <w:link w:val="af1"/>
    <w:rsid w:val="000B574B"/>
    <w:rPr>
      <w:rFonts w:ascii="Times New Roman" w:hAnsi="Times New Roman" w:cs="Times New Roman"/>
      <w:b/>
      <w:sz w:val="24"/>
    </w:rPr>
  </w:style>
  <w:style w:type="paragraph" w:customStyle="1" w:styleId="-">
    <w:name w:val="Заголовок-разделитель"/>
    <w:basedOn w:val="a"/>
    <w:rsid w:val="000B574B"/>
    <w:pPr>
      <w:numPr>
        <w:numId w:val="19"/>
      </w:numPr>
      <w:tabs>
        <w:tab w:val="clear" w:pos="720"/>
        <w:tab w:val="num" w:pos="460"/>
      </w:tabs>
      <w:spacing w:after="0" w:line="240" w:lineRule="auto"/>
      <w:ind w:left="460" w:hanging="460"/>
      <w:jc w:val="center"/>
    </w:pPr>
    <w:rPr>
      <w:rFonts w:ascii="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5083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2BE2-D8BD-4345-B5AA-96B54D2C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20</Pages>
  <Words>4827</Words>
  <Characters>27515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dpch</Company>
  <LinksUpToDate>false</LinksUpToDate>
  <CharactersWithSpaces>32278</CharactersWithSpaces>
  <SharedDoc>false</SharedDoc>
  <HLinks>
    <vt:vector size="6" baseType="variant">
      <vt:variant>
        <vt:i4>1507357</vt:i4>
      </vt:variant>
      <vt:variant>
        <vt:i4>0</vt:i4>
      </vt:variant>
      <vt:variant>
        <vt:i4>0</vt:i4>
      </vt:variant>
      <vt:variant>
        <vt:i4>5</vt:i4>
      </vt:variant>
      <vt:variant>
        <vt:lpwstr>http://www.donland.ru/content/info.asp?partId=4&amp;infoId=551&amp;topicFolderId=48&amp;topicInfoId=0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vv</dc:creator>
  <cp:lastModifiedBy>User</cp:lastModifiedBy>
  <cp:revision>27</cp:revision>
  <cp:lastPrinted>2022-12-08T08:34:00Z</cp:lastPrinted>
  <dcterms:created xsi:type="dcterms:W3CDTF">2019-11-21T06:46:00Z</dcterms:created>
  <dcterms:modified xsi:type="dcterms:W3CDTF">2022-12-08T08:34:00Z</dcterms:modified>
</cp:coreProperties>
</file>