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Подгорненского сельского поселения</w:t>
      </w: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 Малого совета  по межнациональным отношениям</w:t>
      </w: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Администрации Подгорненского сельского поселения</w:t>
      </w: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29 января 2020 года                                          № 1                                            с. Подгорное                                                     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время проведения: 11.00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Горбатенко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Лариса Валентиновна - глава Администрации Подгорненского сельского поселения,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5D70FB" w:rsidRDefault="005D70FB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Москалёва </w:t>
      </w:r>
    </w:p>
    <w:p w:rsidR="005D70FB" w:rsidRDefault="005D70FB" w:rsidP="003D0FF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Нина </w:t>
      </w:r>
      <w:r w:rsidRPr="001D3848">
        <w:rPr>
          <w:rFonts w:ascii="Times New Roman" w:hAnsi="Times New Roman"/>
          <w:sz w:val="24"/>
        </w:rPr>
        <w:t xml:space="preserve">Алексеевна         - </w:t>
      </w:r>
      <w:r>
        <w:rPr>
          <w:rFonts w:ascii="Times New Roman" w:hAnsi="Times New Roman"/>
        </w:rPr>
        <w:t>с</w:t>
      </w:r>
      <w:r w:rsidRPr="001D3848">
        <w:rPr>
          <w:rFonts w:ascii="Times New Roman" w:hAnsi="Times New Roman"/>
        </w:rPr>
        <w:t xml:space="preserve">тарший инспектор по вопросам молодежной политики, физической </w:t>
      </w:r>
    </w:p>
    <w:p w:rsidR="005D70FB" w:rsidRDefault="005D70FB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1D384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1D3848">
        <w:rPr>
          <w:rFonts w:ascii="Times New Roman" w:hAnsi="Times New Roman"/>
        </w:rPr>
        <w:t>культуры, спорту  и межнациональным отношениям</w:t>
      </w:r>
      <w: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5D70FB" w:rsidRDefault="005D70FB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Подгорненского  сельского поселения, </w:t>
      </w:r>
    </w:p>
    <w:p w:rsidR="005D70FB" w:rsidRDefault="005D70FB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секретарь  Малого совета по межнациональным отношениям.</w:t>
      </w: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Присутствовали: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Лобашов А.М.      - казак  муниципальной казачьей дружины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командир Подгорненской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Добровольной  народной дружины</w:t>
      </w:r>
    </w:p>
    <w:p w:rsidR="005D70FB" w:rsidRDefault="005D70F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Ростенко Н. И.      - директор МКУК «Подгорненский сельский дом культуры»</w:t>
      </w: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Козлова Д.К.         - библиотекарь ОСБО № 5 с.Подгорное    </w:t>
      </w: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Слепец И.Н.          – заведующий МБДОУ Подгорненский детский сад «Колокольчик»</w:t>
      </w: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Лобачев А.С.        – участковый уполномоченный полиции МО МВД России «Ремонтненский»</w:t>
      </w:r>
    </w:p>
    <w:p w:rsidR="005D70FB" w:rsidRDefault="005D70F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Гасанов  М.б/о      -  председатель  даргинской общины Подгорненского   сельского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А.Б.   – представитель даргинской общины Подгорненского   сельского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Харченко Т.Ф.     – заместитель директора по учебной части МБОУ Подгорненская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СОШ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Н.       - представитель даргинской национальности  Подгорненского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сельского   поселения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Кадиев Р.М.         – представитель даргинской национальности Подгорненского   сельского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  <w:bookmarkStart w:id="0" w:name="_GoBack"/>
      <w:bookmarkEnd w:id="0"/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Исаев М-Р. М.      – представитель даргинской национальности Подгорненского   сельского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5D70FB" w:rsidRDefault="005D70FB" w:rsidP="005205B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М.М.  - представитель даргинской национальности Подгорненского   сельского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ПОВЕСТКА ДНЯ:</w:t>
      </w:r>
    </w:p>
    <w:p w:rsidR="005D70FB" w:rsidRDefault="005D70FB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 состоянии межнациональных отношений сложившихся   на территории  Подгорненского  сельского  поселения.</w:t>
      </w:r>
    </w:p>
    <w:p w:rsidR="005D70FB" w:rsidRDefault="005D70F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Горбатенко Л.В., председатель Малого совета по межнациональным отношениям при Администрации Подгорненского  сельского поселения.</w:t>
      </w:r>
    </w:p>
    <w:p w:rsidR="005D70FB" w:rsidRDefault="005D70F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cs="Calibri"/>
          <w:color w:val="000000"/>
          <w:sz w:val="24"/>
          <w:shd w:val="clear" w:color="auto" w:fill="FFFFFF"/>
        </w:rPr>
        <w:t>2.</w:t>
      </w:r>
      <w:r w:rsidRPr="00EA5E2E">
        <w:rPr>
          <w:rFonts w:ascii="Times New Roman"/>
          <w:sz w:val="28"/>
          <w:szCs w:val="24"/>
        </w:rPr>
        <w:t xml:space="preserve"> </w:t>
      </w:r>
      <w:r w:rsidRPr="00EA5E2E">
        <w:rPr>
          <w:rFonts w:ascii="Times New Roman" w:hAnsi="Times New Roman"/>
          <w:sz w:val="24"/>
          <w:szCs w:val="24"/>
        </w:rPr>
        <w:t>Проведение  ветеринарных обработок животных владельцами  личных подсобных  хозяйств</w:t>
      </w:r>
      <w:r>
        <w:rPr>
          <w:rFonts w:ascii="Times New Roman" w:hAnsi="Times New Roman"/>
          <w:i/>
          <w:sz w:val="24"/>
        </w:rPr>
        <w:t xml:space="preserve">                      </w:t>
      </w:r>
      <w:r w:rsidRPr="00871864">
        <w:rPr>
          <w:rFonts w:ascii="Times New Roman" w:hAnsi="Times New Roman"/>
          <w:i/>
          <w:sz w:val="24"/>
          <w:szCs w:val="24"/>
        </w:rPr>
        <w:t>Заведующий  ветеринарной лечебницей с Подгорное</w:t>
      </w:r>
      <w:r>
        <w:rPr>
          <w:rFonts w:ascii="Times New Roman" w:hAnsi="Times New Roman"/>
          <w:i/>
          <w:sz w:val="24"/>
          <w:szCs w:val="24"/>
        </w:rPr>
        <w:t>- Савченко Н.А</w:t>
      </w:r>
    </w:p>
    <w:p w:rsidR="005D70FB" w:rsidRDefault="005D70FB">
      <w:pPr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 </w:t>
      </w: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Козлова Д.К., библиотекарь отдела стационарного библиотечного  обслуживания № 5 </w:t>
      </w: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в с.Подгорное</w:t>
      </w: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D70FB" w:rsidRDefault="005D70F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4.О работе МБДОУ Подгорненский детский сад «Колокольчик»  в области укрепления межнациональных отношений, сохранения традиционных семейных ценностей, воспитанию толерантного поведения среди воспитанников.</w:t>
      </w:r>
    </w:p>
    <w:p w:rsidR="005D70FB" w:rsidRDefault="005D70FB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i/>
          <w:sz w:val="24"/>
        </w:rPr>
        <w:t>Слепец И.Н., заведующий МБДОУ Подгорненский детский сад «Колокольчик»</w:t>
      </w:r>
    </w:p>
    <w:p w:rsidR="005D70FB" w:rsidRDefault="005D70FB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СЛУШАЛИ по первому вопросу: </w:t>
      </w:r>
      <w:r>
        <w:rPr>
          <w:rFonts w:ascii="Times New Roman" w:hAnsi="Times New Roman"/>
          <w:sz w:val="24"/>
        </w:rPr>
        <w:t xml:space="preserve">Горбатенко Л.В., председателя Малого совета по межнациональным отношениям при Администрации Подгорненского  сельского поселения, которая информировала о состоянии межнациональных отношений сложившихся   на территории  Подгорненского  сельского  поселения. 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1.Информацию  принять  к сведению.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2.Сферу межнациональных отношений на территории Подгорненского сельского поселения характеризовать как стабильная.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3.Руководителям учреждений образования и культуры </w:t>
      </w:r>
      <w:r>
        <w:rPr>
          <w:rFonts w:ascii="Times New Roman" w:hAnsi="Times New Roman"/>
          <w:sz w:val="24"/>
        </w:rPr>
        <w:t>продолжить работу в целях сохранения стабильной обстановки в области межнациональных отношений на территории Подгорненского сельского поселения.</w:t>
      </w:r>
    </w:p>
    <w:p w:rsidR="005D70FB" w:rsidRPr="00751B6F" w:rsidRDefault="005D70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D70FB" w:rsidRPr="00751B6F" w:rsidRDefault="005D70FB" w:rsidP="00CC3E2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1B6F">
        <w:rPr>
          <w:rFonts w:ascii="Times New Roman" w:hAnsi="Times New Roman"/>
          <w:b/>
          <w:sz w:val="24"/>
        </w:rPr>
        <w:t>СЛУШАЛИ по второму вопросу:</w:t>
      </w:r>
      <w:r w:rsidRPr="00751B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Савченко Н.А., информировала присутствующих  о ветеринарных обработках животных личных подсобных хозяйств и К(Ф)Х, проводимых на территории Подгорненского сельского поселения. </w:t>
      </w:r>
    </w:p>
    <w:p w:rsidR="005D70FB" w:rsidRDefault="005D70FB" w:rsidP="00CC3E2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D70FB" w:rsidRDefault="005D70FB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5D70FB" w:rsidRPr="00751B6F" w:rsidRDefault="005D70FB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Pr="00751B6F">
        <w:rPr>
          <w:rFonts w:ascii="Times New Roman" w:hAnsi="Times New Roman"/>
          <w:color w:val="000000"/>
          <w:sz w:val="24"/>
          <w:szCs w:val="24"/>
        </w:rPr>
        <w:t>Информацию  принять к  сведению.</w:t>
      </w:r>
    </w:p>
    <w:p w:rsidR="005D70FB" w:rsidRPr="0051030A" w:rsidRDefault="005D70FB" w:rsidP="00CC3E24">
      <w:pPr>
        <w:suppressAutoHyphens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51030A">
        <w:rPr>
          <w:rFonts w:ascii="Times New Roman" w:hAnsi="Times New Roman"/>
          <w:color w:val="000000"/>
          <w:sz w:val="24"/>
          <w:szCs w:val="24"/>
        </w:rPr>
        <w:t>2.</w:t>
      </w:r>
      <w:r w:rsidRPr="0051030A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Администрации сельского поселения</w:t>
      </w:r>
      <w:r w:rsidRPr="00510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проводить информационно- разъяснительную работу среди населения по профилактике заболеваний 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>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</w:t>
      </w:r>
      <w:r w:rsidRPr="005103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D70FB" w:rsidRPr="00B034C6" w:rsidRDefault="005D70FB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30A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3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>.С целью профилактики инфекционных заболеваний</w:t>
      </w:r>
      <w:r w:rsidRPr="00B034C6">
        <w:rPr>
          <w:rFonts w:ascii="Times New Roman" w:hAnsi="Times New Roman"/>
          <w:sz w:val="24"/>
          <w:szCs w:val="24"/>
        </w:rPr>
        <w:t xml:space="preserve"> ветработникам Подгорненского участка ГБУ РО  «Ремонтненская РайСББЖ»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 xml:space="preserve"> (Савченко Н.А.) проводить  вакцинирование животных, находящихся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 xml:space="preserve">личных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>подсобных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34C6">
        <w:rPr>
          <w:rFonts w:ascii="Times New Roman" w:hAnsi="Times New Roman"/>
          <w:sz w:val="24"/>
          <w:szCs w:val="24"/>
          <w:shd w:val="clear" w:color="auto" w:fill="FFFFFF"/>
        </w:rPr>
        <w:t xml:space="preserve"> хозяйствах и К(Ф)Х.</w:t>
      </w:r>
    </w:p>
    <w:p w:rsidR="005D70FB" w:rsidRPr="00751B6F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0FB" w:rsidRPr="00751B6F" w:rsidRDefault="005D70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1B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СЛУШАЛИ по третьему вопросу:</w:t>
      </w:r>
      <w:r w:rsidRPr="00751B6F">
        <w:rPr>
          <w:rFonts w:ascii="Times New Roman" w:hAnsi="Times New Roman"/>
          <w:color w:val="000000"/>
          <w:sz w:val="24"/>
          <w:szCs w:val="24"/>
        </w:rPr>
        <w:t xml:space="preserve"> Козлову Д.К., библиотекаря отдела стационарного библиотечного  обслуживания № 5  в с.Подгорное, которая ознакомила присутствующих с</w:t>
      </w:r>
      <w:r w:rsidRPr="00751B6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51B6F">
        <w:rPr>
          <w:rFonts w:ascii="Times New Roman" w:hAnsi="Times New Roman"/>
          <w:color w:val="000000"/>
          <w:sz w:val="24"/>
          <w:szCs w:val="24"/>
        </w:rPr>
        <w:t>мероприятиями, направленными  на гармонизацию межэтнических отношений, профилактике терроризма и экстремизма, формированию культуры межнационального общения, проводимыми отделом стационарного библиотечного  обслуживания № 5  в с.Подгорное.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5D70FB" w:rsidRPr="00751B6F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Pr="00751B6F">
        <w:rPr>
          <w:rFonts w:ascii="Times New Roman" w:hAnsi="Times New Roman"/>
          <w:color w:val="000000"/>
          <w:sz w:val="24"/>
          <w:szCs w:val="24"/>
        </w:rPr>
        <w:t>Информацию  принять к  сведению.</w:t>
      </w:r>
    </w:p>
    <w:p w:rsidR="005D70FB" w:rsidRPr="00751B6F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hAnsi="Times New Roman"/>
          <w:color w:val="000000"/>
          <w:sz w:val="24"/>
          <w:szCs w:val="24"/>
        </w:rPr>
        <w:t>2.</w:t>
      </w:r>
      <w:r w:rsidRPr="00751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Работу </w:t>
      </w:r>
      <w:r w:rsidRPr="00751B6F">
        <w:rPr>
          <w:rFonts w:ascii="Times New Roman" w:hAnsi="Times New Roman"/>
          <w:i/>
          <w:sz w:val="24"/>
          <w:szCs w:val="24"/>
        </w:rPr>
        <w:t xml:space="preserve"> </w:t>
      </w:r>
      <w:r w:rsidRPr="00751B6F">
        <w:rPr>
          <w:rFonts w:ascii="Times New Roman" w:hAnsi="Times New Roman"/>
          <w:color w:val="000000"/>
          <w:sz w:val="24"/>
          <w:szCs w:val="24"/>
        </w:rPr>
        <w:t>отдела стационарного библиотечного  обслуживания № 5  в с.Подгорное</w:t>
      </w:r>
      <w:r w:rsidRPr="00751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признать удовлетворительной.</w:t>
      </w:r>
    </w:p>
    <w:p w:rsidR="005D70FB" w:rsidRPr="00751B6F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3.Для участия в мероприятиях, </w:t>
      </w:r>
      <w:r w:rsidRPr="00751B6F">
        <w:rPr>
          <w:rFonts w:ascii="Times New Roman" w:hAnsi="Times New Roman"/>
          <w:color w:val="000000"/>
          <w:sz w:val="24"/>
          <w:szCs w:val="24"/>
        </w:rPr>
        <w:t>направленных  на гармонизацию межэтнических отношений, профилактике терроризма и экстремизма, формированию культуры межнационального общения, проводимыми отделом стационарного библиотечного  обслуживания № 5  в с.Подгорное, привлекать  как  взрослое население, так и воспитанников детского сада.</w:t>
      </w:r>
    </w:p>
    <w:p w:rsidR="005D70FB" w:rsidRPr="00751B6F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0FB" w:rsidRPr="00751B6F" w:rsidRDefault="005D70FB" w:rsidP="00CE5101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СЛУШАЛИ по четвертому вопросу</w:t>
      </w:r>
      <w:r w:rsidRPr="00751B6F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: </w:t>
      </w:r>
      <w:r w:rsidRPr="00751B6F">
        <w:rPr>
          <w:rFonts w:ascii="Times New Roman" w:hAnsi="Times New Roman"/>
          <w:sz w:val="24"/>
          <w:szCs w:val="24"/>
        </w:rPr>
        <w:t>Слепец И.Н., заведующего МБДОУ Подгорненский детский сад «Колокольчик». Слепец И.Н. рассказала о</w:t>
      </w:r>
      <w:r w:rsidRPr="00751B6F">
        <w:rPr>
          <w:rFonts w:ascii="Times New Roman" w:hAnsi="Times New Roman"/>
          <w:i/>
          <w:sz w:val="24"/>
          <w:szCs w:val="24"/>
        </w:rPr>
        <w:t xml:space="preserve"> </w:t>
      </w:r>
      <w:r w:rsidRPr="00751B6F">
        <w:rPr>
          <w:rFonts w:ascii="Times New Roman" w:hAnsi="Times New Roman"/>
          <w:sz w:val="24"/>
          <w:szCs w:val="24"/>
        </w:rPr>
        <w:t xml:space="preserve"> работе  проводимой МБДОУ Подгорненский детский сад «Колокольчик», </w:t>
      </w:r>
      <w:r w:rsidRPr="00751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нацеленной на формирование  уважительного отношения к родной культуре, культуре  народов других национальностей, приобщение к общечеловеческим ценностям,  вхождению ребенка в мир соблюдающего нормы общественного поведения, соответственно требованиям  морали,</w:t>
      </w:r>
      <w:r w:rsidRPr="00751B6F">
        <w:rPr>
          <w:rFonts w:ascii="Times New Roman" w:hAnsi="Times New Roman"/>
          <w:sz w:val="24"/>
          <w:szCs w:val="24"/>
        </w:rPr>
        <w:t xml:space="preserve"> воспитанию толерантного поведения.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1.Информацию  принять к  сведению.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Работу </w:t>
      </w:r>
      <w:r>
        <w:rPr>
          <w:rFonts w:ascii="Times New Roman" w:hAnsi="Times New Roman"/>
          <w:sz w:val="24"/>
        </w:rPr>
        <w:t>МБДОУ Подгорненский детский сад «Колокольчик»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признать удовлетворительной.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3.Продолжить работу  в области воспитания  дошкольников</w:t>
      </w:r>
      <w:r w:rsidRPr="009D7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5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</w:t>
      </w:r>
      <w:r w:rsidRPr="00CE5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 общественного поведения, </w:t>
      </w:r>
      <w:r>
        <w:rPr>
          <w:rFonts w:ascii="Times New Roman" w:hAnsi="Times New Roman"/>
          <w:sz w:val="24"/>
        </w:rPr>
        <w:t>воспитанию толерантности. Применять игры для   знакомства детей с культурными  традициями  разных народов.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Малого совета                                                          Л.В. Горбатенко</w:t>
      </w: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5D70FB" w:rsidRDefault="005D7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5D70FB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62"/>
    <w:rsid w:val="000F2415"/>
    <w:rsid w:val="001D3848"/>
    <w:rsid w:val="001E7ABC"/>
    <w:rsid w:val="003D0FF8"/>
    <w:rsid w:val="0051030A"/>
    <w:rsid w:val="005205BB"/>
    <w:rsid w:val="005D08C7"/>
    <w:rsid w:val="005D70FB"/>
    <w:rsid w:val="006A46E4"/>
    <w:rsid w:val="00751B6F"/>
    <w:rsid w:val="007772AD"/>
    <w:rsid w:val="007B4E8F"/>
    <w:rsid w:val="00856662"/>
    <w:rsid w:val="00871864"/>
    <w:rsid w:val="00944AB4"/>
    <w:rsid w:val="00994C91"/>
    <w:rsid w:val="009D723C"/>
    <w:rsid w:val="00A67A8D"/>
    <w:rsid w:val="00A77C56"/>
    <w:rsid w:val="00B034C6"/>
    <w:rsid w:val="00B54D0A"/>
    <w:rsid w:val="00CC11A6"/>
    <w:rsid w:val="00CC3E24"/>
    <w:rsid w:val="00CE5101"/>
    <w:rsid w:val="00EA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0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1089</Words>
  <Characters>6211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2019-02-05T07:19:00Z</cp:lastPrinted>
  <dcterms:created xsi:type="dcterms:W3CDTF">2019-02-05T06:18:00Z</dcterms:created>
  <dcterms:modified xsi:type="dcterms:W3CDTF">2020-01-30T11:09:00Z</dcterms:modified>
</cp:coreProperties>
</file>