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0" w:rsidRDefault="00883E64" w:rsidP="00FC3130">
      <w:pPr>
        <w:pStyle w:val="1"/>
        <w:spacing w:before="0" w:after="0"/>
        <w:ind w:firstLine="0"/>
        <w:rPr>
          <w:sz w:val="28"/>
          <w:szCs w:val="28"/>
        </w:rPr>
      </w:pPr>
      <w:r>
        <w:rPr>
          <w:rFonts w:cs="Times New Roman"/>
          <w:sz w:val="24"/>
          <w:szCs w:val="24"/>
          <w:lang w:eastAsia="ru-RU"/>
        </w:rPr>
        <w:tab/>
      </w:r>
      <w:bookmarkStart w:id="0" w:name="_Toc292279815"/>
      <w:r w:rsidR="00FC3130">
        <w:rPr>
          <w:noProof/>
          <w:sz w:val="28"/>
          <w:szCs w:val="28"/>
          <w:lang w:eastAsia="ru-RU"/>
        </w:rPr>
        <w:drawing>
          <wp:inline distT="0" distB="0" distL="0" distR="0">
            <wp:extent cx="467995" cy="584835"/>
            <wp:effectExtent l="19050" t="0" r="8255" b="0"/>
            <wp:docPr id="2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C3130" w:rsidRPr="00497E4A" w:rsidRDefault="00FC3130" w:rsidP="00FC3130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РОСТОВСКАЯ ОБЛАСТЬ  </w:t>
      </w:r>
    </w:p>
    <w:p w:rsidR="00FC3130" w:rsidRPr="00497E4A" w:rsidRDefault="00FC3130" w:rsidP="00FC31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РЕМОНТНЕНСКИЙ  РАЙОН  </w:t>
      </w:r>
    </w:p>
    <w:p w:rsidR="00FC3130" w:rsidRPr="00497E4A" w:rsidRDefault="00FC3130" w:rsidP="00FC313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7E4A">
        <w:rPr>
          <w:rFonts w:ascii="Times New Roman" w:hAnsi="Times New Roman"/>
          <w:bCs/>
          <w:sz w:val="24"/>
          <w:szCs w:val="24"/>
        </w:rPr>
        <w:t>Муниципальное образование «Подгорненское сельское поселение»</w:t>
      </w:r>
    </w:p>
    <w:p w:rsidR="00FC3130" w:rsidRPr="00497E4A" w:rsidRDefault="00FC3130" w:rsidP="00FC3130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АДМИНИСТРАЦИЯ </w:t>
      </w:r>
    </w:p>
    <w:p w:rsidR="00FC3130" w:rsidRPr="00497E4A" w:rsidRDefault="00FC3130" w:rsidP="00FC3130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>ПОДГОРНЕНСКОГО  СЕЛЬСКОГО  ПОСЕЛЕНИЯ</w:t>
      </w:r>
    </w:p>
    <w:p w:rsidR="00FC3130" w:rsidRPr="00497E4A" w:rsidRDefault="00FC3130" w:rsidP="00FC3130">
      <w:pPr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C3130" w:rsidRPr="00497E4A" w:rsidRDefault="00FC3130" w:rsidP="00FC3130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РАСПОРЯЖЕНИЕ</w:t>
      </w:r>
      <w:r w:rsidRPr="00497E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C3130" w:rsidRDefault="00FC3130" w:rsidP="00FC3130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4F5E">
        <w:rPr>
          <w:rFonts w:ascii="Times New Roman" w:hAnsi="Times New Roman" w:cs="Times New Roman"/>
          <w:sz w:val="24"/>
          <w:szCs w:val="24"/>
        </w:rPr>
        <w:t>2</w:t>
      </w:r>
      <w:r w:rsidRPr="00497E4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7E4A">
        <w:rPr>
          <w:rFonts w:ascii="Times New Roman" w:hAnsi="Times New Roman" w:cs="Times New Roman"/>
          <w:sz w:val="24"/>
          <w:szCs w:val="24"/>
        </w:rPr>
        <w:t>.</w:t>
      </w:r>
      <w:r w:rsidR="005E5E20">
        <w:rPr>
          <w:rFonts w:ascii="Times New Roman" w:hAnsi="Times New Roman" w:cs="Times New Roman"/>
          <w:sz w:val="24"/>
          <w:szCs w:val="24"/>
        </w:rPr>
        <w:t>2</w:t>
      </w:r>
      <w:r w:rsidRPr="00497E4A">
        <w:rPr>
          <w:rFonts w:ascii="Times New Roman" w:hAnsi="Times New Roman" w:cs="Times New Roman"/>
          <w:sz w:val="24"/>
          <w:szCs w:val="24"/>
        </w:rPr>
        <w:t>01</w:t>
      </w:r>
      <w:r w:rsidR="005E5E20">
        <w:rPr>
          <w:rFonts w:ascii="Times New Roman" w:hAnsi="Times New Roman" w:cs="Times New Roman"/>
          <w:sz w:val="24"/>
          <w:szCs w:val="24"/>
        </w:rPr>
        <w:t>5</w:t>
      </w:r>
      <w:r w:rsidRPr="00497E4A">
        <w:rPr>
          <w:rFonts w:ascii="Times New Roman" w:hAnsi="Times New Roman" w:cs="Times New Roman"/>
          <w:sz w:val="24"/>
          <w:szCs w:val="24"/>
        </w:rPr>
        <w:t xml:space="preserve"> г.</w:t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4F5E">
        <w:rPr>
          <w:rFonts w:ascii="Times New Roman" w:hAnsi="Times New Roman" w:cs="Times New Roman"/>
          <w:sz w:val="24"/>
          <w:szCs w:val="24"/>
        </w:rPr>
        <w:t>2</w:t>
      </w:r>
      <w:r w:rsidRPr="00497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gramStart"/>
      <w:r w:rsidRPr="00497E4A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FC3130" w:rsidRPr="00497E4A" w:rsidRDefault="00FC3130" w:rsidP="00FC3130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42"/>
        <w:gridCol w:w="4843"/>
      </w:tblGrid>
      <w:tr w:rsidR="00FC3130" w:rsidRPr="00287513" w:rsidTr="00360C05">
        <w:trPr>
          <w:trHeight w:val="1284"/>
          <w:tblCellSpacing w:w="0" w:type="dxa"/>
        </w:trPr>
        <w:tc>
          <w:tcPr>
            <w:tcW w:w="4542" w:type="dxa"/>
            <w:hideMark/>
          </w:tcPr>
          <w:p w:rsidR="00360C05" w:rsidRPr="00360C05" w:rsidRDefault="00360C05" w:rsidP="00360C05">
            <w:pPr>
              <w:pStyle w:val="1"/>
              <w:ind w:firstLine="0"/>
              <w:jc w:val="left"/>
              <w:rPr>
                <w:b/>
                <w:sz w:val="24"/>
                <w:szCs w:val="24"/>
              </w:rPr>
            </w:pPr>
            <w:r w:rsidRPr="00360C05">
              <w:rPr>
                <w:b/>
                <w:sz w:val="24"/>
                <w:szCs w:val="24"/>
              </w:rPr>
              <w:t>О проведении месячника по санитарной уборке и благоустройству территори</w:t>
            </w:r>
            <w:r>
              <w:rPr>
                <w:b/>
                <w:sz w:val="24"/>
                <w:szCs w:val="24"/>
              </w:rPr>
              <w:t>и Подгорненского</w:t>
            </w:r>
            <w:r w:rsidRPr="00360C05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FC3130" w:rsidRPr="00287513" w:rsidRDefault="00360C05" w:rsidP="00360C05">
            <w:pPr>
              <w:pStyle w:val="a3"/>
            </w:pPr>
            <w:r>
              <w:t> </w:t>
            </w:r>
          </w:p>
        </w:tc>
        <w:tc>
          <w:tcPr>
            <w:tcW w:w="4843" w:type="dxa"/>
            <w:hideMark/>
          </w:tcPr>
          <w:p w:rsidR="00FC3130" w:rsidRPr="00287513" w:rsidRDefault="00FC3130" w:rsidP="002E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E64" w:rsidRPr="00883E64" w:rsidRDefault="00FC3130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3E64"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надлежащий порядок после зимы территорий населённых пунктов, дворовых территорий, улиц и придорожных полос, производственных территорий предприятий всех форм собственности, улучшения санитарного, противоэпидемиологического состояния населённых пунктов в соответствии с установившейся традицией:</w:t>
      </w:r>
    </w:p>
    <w:p w:rsidR="00883E64" w:rsidRPr="00883E64" w:rsidRDefault="00883E64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Объявить с </w:t>
      </w:r>
      <w:r w:rsidR="00525C5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25C5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25C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месячник по санитарной уборке территорий населённых пунктов сельского поселения. Провести с </w:t>
      </w:r>
      <w:r w:rsidR="00525C5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25C5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25C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трудовые субботники с участием работников предприятий, организаций и учреждений всех форм собственности, всех жителей сельского поселения.</w:t>
      </w:r>
    </w:p>
    <w:p w:rsidR="00883E64" w:rsidRDefault="00883E64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 по санитарной уборке и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 сельского поселения на 201</w:t>
      </w:r>
      <w:r w:rsidR="00525C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</w:t>
      </w:r>
      <w:r w:rsidR="00360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№1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E64" w:rsidRPr="00883E64" w:rsidRDefault="00883E64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83E64" w:rsidRPr="00883E64" w:rsidRDefault="00883E64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E64" w:rsidRPr="00883E64" w:rsidRDefault="00883E64" w:rsidP="003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Подгорнеского</w:t>
      </w:r>
    </w:p>
    <w:p w:rsidR="00883E64" w:rsidRDefault="00883E64" w:rsidP="003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Л.В.Горбатенко</w:t>
      </w:r>
    </w:p>
    <w:p w:rsidR="00883E64" w:rsidRDefault="00883E64" w:rsidP="003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64" w:rsidRDefault="00883E64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64" w:rsidRDefault="00883E64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64" w:rsidRDefault="00883E64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64" w:rsidRDefault="00883E64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64" w:rsidRDefault="00883E64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64" w:rsidRDefault="00883E64" w:rsidP="00883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98" w:rsidRDefault="00061D98" w:rsidP="00883E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64" w:rsidRPr="00883E64" w:rsidRDefault="00883E64" w:rsidP="00883E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883E64" w:rsidRPr="00883E64" w:rsidRDefault="00883E64" w:rsidP="00883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883E64" w:rsidRPr="00883E64" w:rsidRDefault="00883E64" w:rsidP="003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благоустройству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</w:p>
    <w:p w:rsidR="00883E64" w:rsidRPr="00883E64" w:rsidRDefault="00883E64" w:rsidP="003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 201</w:t>
      </w:r>
      <w:r w:rsidR="00525C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02" w:type="dxa"/>
        <w:tblCellSpacing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0"/>
        <w:gridCol w:w="3512"/>
        <w:gridCol w:w="2717"/>
        <w:gridCol w:w="3213"/>
      </w:tblGrid>
      <w:tr w:rsidR="00883E64" w:rsidRPr="009B7A4E" w:rsidTr="005C5939">
        <w:trPr>
          <w:trHeight w:val="829"/>
          <w:tblCellSpacing w:w="0" w:type="dxa"/>
        </w:trPr>
        <w:tc>
          <w:tcPr>
            <w:tcW w:w="560" w:type="dxa"/>
            <w:hideMark/>
          </w:tcPr>
          <w:p w:rsidR="00883E64" w:rsidRPr="009B7A4E" w:rsidRDefault="00883E64" w:rsidP="00360C0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2" w:type="dxa"/>
            <w:hideMark/>
          </w:tcPr>
          <w:p w:rsidR="00883E64" w:rsidRPr="009B7A4E" w:rsidRDefault="00883E64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17" w:type="dxa"/>
            <w:hideMark/>
          </w:tcPr>
          <w:p w:rsidR="00883E64" w:rsidRPr="009B7A4E" w:rsidRDefault="00883E64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13" w:type="dxa"/>
            <w:hideMark/>
          </w:tcPr>
          <w:p w:rsidR="00883E64" w:rsidRPr="009B7A4E" w:rsidRDefault="00883E64" w:rsidP="003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883E64" w:rsidRPr="009B7A4E" w:rsidRDefault="00883E64" w:rsidP="003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9150F" w:rsidRPr="009B7A4E" w:rsidTr="005C5939">
        <w:trPr>
          <w:trHeight w:val="413"/>
          <w:tblCellSpacing w:w="0" w:type="dxa"/>
        </w:trPr>
        <w:tc>
          <w:tcPr>
            <w:tcW w:w="560" w:type="dxa"/>
            <w:hideMark/>
          </w:tcPr>
          <w:p w:rsidR="0019150F" w:rsidRPr="009B7A4E" w:rsidRDefault="0019150F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gridSpan w:val="3"/>
            <w:hideMark/>
          </w:tcPr>
          <w:p w:rsidR="0019150F" w:rsidRPr="0019150F" w:rsidRDefault="00EF6D52" w:rsidP="00191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19150F" w:rsidRPr="00191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19150F" w:rsidRPr="009B7A4E" w:rsidTr="005C5939">
        <w:trPr>
          <w:trHeight w:val="799"/>
          <w:tblCellSpacing w:w="0" w:type="dxa"/>
        </w:trPr>
        <w:tc>
          <w:tcPr>
            <w:tcW w:w="560" w:type="dxa"/>
            <w:hideMark/>
          </w:tcPr>
          <w:p w:rsidR="0019150F" w:rsidRPr="009B7A4E" w:rsidRDefault="0019150F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12" w:type="dxa"/>
            <w:hideMark/>
          </w:tcPr>
          <w:p w:rsidR="0019150F" w:rsidRPr="009B7A4E" w:rsidRDefault="0019150F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комиссии по благоустройству в Подгорненском с/п, с учетом мероприятий определенных настоящим планом</w:t>
            </w:r>
          </w:p>
        </w:tc>
        <w:tc>
          <w:tcPr>
            <w:tcW w:w="2717" w:type="dxa"/>
            <w:hideMark/>
          </w:tcPr>
          <w:p w:rsidR="0019150F" w:rsidRPr="00300EF0" w:rsidRDefault="0019150F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13" w:type="dxa"/>
            <w:hideMark/>
          </w:tcPr>
          <w:p w:rsidR="0019150F" w:rsidRDefault="0019150F" w:rsidP="0019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9150F" w:rsidRPr="009B7A4E" w:rsidRDefault="0019150F" w:rsidP="0019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Подгорненского с/п</w:t>
            </w:r>
          </w:p>
        </w:tc>
      </w:tr>
      <w:tr w:rsidR="0019150F" w:rsidRPr="009B7A4E" w:rsidTr="005C5939">
        <w:trPr>
          <w:trHeight w:val="799"/>
          <w:tblCellSpacing w:w="0" w:type="dxa"/>
        </w:trPr>
        <w:tc>
          <w:tcPr>
            <w:tcW w:w="560" w:type="dxa"/>
            <w:hideMark/>
          </w:tcPr>
          <w:p w:rsidR="0019150F" w:rsidRPr="009B7A4E" w:rsidRDefault="00EF6D52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12" w:type="dxa"/>
            <w:hideMark/>
          </w:tcPr>
          <w:p w:rsidR="0019150F" w:rsidRPr="009B7A4E" w:rsidRDefault="00EF6D52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работу по выявлению и предупреждению нарушений правил благоустройства Подгорненского с/п</w:t>
            </w:r>
          </w:p>
        </w:tc>
        <w:tc>
          <w:tcPr>
            <w:tcW w:w="2717" w:type="dxa"/>
            <w:hideMark/>
          </w:tcPr>
          <w:p w:rsidR="0019150F" w:rsidRPr="00300EF0" w:rsidRDefault="00EF6D52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13" w:type="dxa"/>
            <w:hideMark/>
          </w:tcPr>
          <w:p w:rsidR="0019150F" w:rsidRPr="00300EF0" w:rsidRDefault="00EF6D52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Подгорненского с/п, комиссия по благоустройству</w:t>
            </w:r>
          </w:p>
        </w:tc>
      </w:tr>
      <w:tr w:rsidR="00EF6D52" w:rsidRPr="009B7A4E" w:rsidTr="005C5939">
        <w:trPr>
          <w:trHeight w:val="799"/>
          <w:tblCellSpacing w:w="0" w:type="dxa"/>
        </w:trPr>
        <w:tc>
          <w:tcPr>
            <w:tcW w:w="560" w:type="dxa"/>
            <w:hideMark/>
          </w:tcPr>
          <w:p w:rsidR="00EF6D52" w:rsidRPr="009B7A4E" w:rsidRDefault="00EF6D52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12" w:type="dxa"/>
            <w:hideMark/>
          </w:tcPr>
          <w:p w:rsidR="00EF6D52" w:rsidRPr="009B7A4E" w:rsidRDefault="00EF6D52" w:rsidP="00514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отчет об устанении выявленных нарушений в сфере благоустройства Подгорненского с/п в 201</w:t>
            </w:r>
            <w:r w:rsidR="005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717" w:type="dxa"/>
            <w:hideMark/>
          </w:tcPr>
          <w:p w:rsidR="00EF6D52" w:rsidRPr="00300EF0" w:rsidRDefault="00EF6D52" w:rsidP="00514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</w:t>
            </w:r>
            <w:r w:rsidR="005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:rsidR="00EF6D52" w:rsidRPr="00300EF0" w:rsidRDefault="00EF6D52" w:rsidP="00EF6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Подгорненского с/п, председатель комиссии по благоустройству</w:t>
            </w:r>
          </w:p>
        </w:tc>
      </w:tr>
      <w:tr w:rsidR="00EF6D52" w:rsidRPr="009B7A4E" w:rsidTr="00EF6D52">
        <w:trPr>
          <w:trHeight w:val="383"/>
          <w:tblCellSpacing w:w="0" w:type="dxa"/>
        </w:trPr>
        <w:tc>
          <w:tcPr>
            <w:tcW w:w="10002" w:type="dxa"/>
            <w:gridSpan w:val="4"/>
            <w:hideMark/>
          </w:tcPr>
          <w:p w:rsidR="00EF6D52" w:rsidRPr="00EF6D52" w:rsidRDefault="00EF6D52" w:rsidP="00514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по благоустройству Подгорненского с/п на 201</w:t>
            </w:r>
            <w:r w:rsidR="0051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F6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6D52" w:rsidRPr="009B7A4E" w:rsidTr="005C5939">
        <w:trPr>
          <w:trHeight w:val="799"/>
          <w:tblCellSpacing w:w="0" w:type="dxa"/>
        </w:trPr>
        <w:tc>
          <w:tcPr>
            <w:tcW w:w="560" w:type="dxa"/>
            <w:hideMark/>
          </w:tcPr>
          <w:p w:rsidR="00EF6D52" w:rsidRPr="009B7A4E" w:rsidRDefault="00EF6D52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hideMark/>
          </w:tcPr>
          <w:p w:rsidR="00EF6D52" w:rsidRPr="009B7A4E" w:rsidRDefault="00EF6D52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мусора дорог, тротуаров, 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дворовых 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озеленение, разбивка клумб и цветников у домов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учреждений</w:t>
            </w:r>
          </w:p>
        </w:tc>
        <w:tc>
          <w:tcPr>
            <w:tcW w:w="2717" w:type="dxa"/>
            <w:hideMark/>
          </w:tcPr>
          <w:p w:rsidR="00EF6D52" w:rsidRPr="009B7A4E" w:rsidRDefault="00EF6D52" w:rsidP="00514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13" w:type="dxa"/>
            <w:hideMark/>
          </w:tcPr>
          <w:p w:rsidR="00EF6D52" w:rsidRPr="009B7A4E" w:rsidRDefault="00EF6D52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депутаты Подгорненского с/п, руководители учреждений</w:t>
            </w:r>
          </w:p>
        </w:tc>
      </w:tr>
      <w:tr w:rsidR="00EF6D52" w:rsidRPr="009B7A4E" w:rsidTr="005C5939">
        <w:trPr>
          <w:trHeight w:val="573"/>
          <w:tblCellSpacing w:w="0" w:type="dxa"/>
        </w:trPr>
        <w:tc>
          <w:tcPr>
            <w:tcW w:w="560" w:type="dxa"/>
            <w:hideMark/>
          </w:tcPr>
          <w:p w:rsidR="00EF6D52" w:rsidRPr="009B7A4E" w:rsidRDefault="00EF6D52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12" w:type="dxa"/>
            <w:hideMark/>
          </w:tcPr>
          <w:p w:rsidR="00EF6D52" w:rsidRPr="009B7A4E" w:rsidRDefault="00EF6D52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закреплённых территорий, озеленение, разбивка клумб и цветников у административных зданий.</w:t>
            </w:r>
          </w:p>
        </w:tc>
        <w:tc>
          <w:tcPr>
            <w:tcW w:w="2717" w:type="dxa"/>
            <w:hideMark/>
          </w:tcPr>
          <w:p w:rsidR="00EF6D52" w:rsidRPr="009B7A4E" w:rsidRDefault="00EF6D52" w:rsidP="008C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:rsidR="00EF6D52" w:rsidRPr="009B7A4E" w:rsidRDefault="00EF6D52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 предприятий, организ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аций, учреждений всех форм собственности (по согласованию).</w:t>
            </w:r>
          </w:p>
        </w:tc>
      </w:tr>
      <w:tr w:rsidR="00EF6D52" w:rsidRPr="009B7A4E" w:rsidTr="005C5939">
        <w:trPr>
          <w:trHeight w:val="1619"/>
          <w:tblCellSpacing w:w="0" w:type="dxa"/>
        </w:trPr>
        <w:tc>
          <w:tcPr>
            <w:tcW w:w="560" w:type="dxa"/>
            <w:hideMark/>
          </w:tcPr>
          <w:p w:rsidR="00EF6D52" w:rsidRPr="009B7A4E" w:rsidRDefault="00EF6D52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2" w:type="dxa"/>
            <w:hideMark/>
          </w:tcPr>
          <w:p w:rsidR="00EF6D52" w:rsidRPr="009B7A4E" w:rsidRDefault="00EF6D52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цоколей и фасадов здан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памятников</w:t>
            </w:r>
            <w:proofErr w:type="gramStart"/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F6D52" w:rsidRPr="009B7A4E" w:rsidRDefault="00EF6D52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hideMark/>
          </w:tcPr>
          <w:p w:rsidR="00EF6D52" w:rsidRPr="009B7A4E" w:rsidRDefault="00EF6D52" w:rsidP="008C4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.03-30.05</w:t>
            </w:r>
          </w:p>
        </w:tc>
        <w:tc>
          <w:tcPr>
            <w:tcW w:w="3213" w:type="dxa"/>
            <w:hideMark/>
          </w:tcPr>
          <w:p w:rsidR="00EF6D52" w:rsidRPr="009B7A4E" w:rsidRDefault="00EF6D52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6D52" w:rsidRPr="009B7A4E" w:rsidRDefault="00EF6D52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предприятий, организаций, учреждений всех форм собственности (по согласованию).</w:t>
            </w:r>
          </w:p>
        </w:tc>
      </w:tr>
      <w:tr w:rsidR="00EF6D52" w:rsidRPr="009B7A4E" w:rsidTr="005C5939">
        <w:trPr>
          <w:trHeight w:val="1116"/>
          <w:tblCellSpacing w:w="0" w:type="dxa"/>
        </w:trPr>
        <w:tc>
          <w:tcPr>
            <w:tcW w:w="560" w:type="dxa"/>
            <w:hideMark/>
          </w:tcPr>
          <w:p w:rsidR="00EF6D52" w:rsidRPr="009B7A4E" w:rsidRDefault="00EF6D52" w:rsidP="001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2" w:type="dxa"/>
            <w:hideMark/>
          </w:tcPr>
          <w:p w:rsidR="00EF6D52" w:rsidRPr="009B7A4E" w:rsidRDefault="00EF6D52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ликвидации несанкционированных свалок и ме</w:t>
            </w:r>
            <w:proofErr w:type="gramStart"/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скл</w:t>
            </w:r>
            <w:proofErr w:type="gramEnd"/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адирования строительных материалов.</w:t>
            </w:r>
          </w:p>
        </w:tc>
        <w:tc>
          <w:tcPr>
            <w:tcW w:w="2717" w:type="dxa"/>
            <w:hideMark/>
          </w:tcPr>
          <w:p w:rsidR="00EF6D52" w:rsidRPr="009B7A4E" w:rsidRDefault="008C42D5" w:rsidP="008C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F6D52"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F6D52"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6D52"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6D52"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F6D52"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:rsidR="00EF6D52" w:rsidRPr="009B7A4E" w:rsidRDefault="00EF6D52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6D52" w:rsidRPr="009B7A4E" w:rsidRDefault="00EF6D52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F6D52" w:rsidRPr="009B7A4E" w:rsidTr="005C5939">
        <w:trPr>
          <w:trHeight w:val="1387"/>
          <w:tblCellSpacing w:w="0" w:type="dxa"/>
        </w:trPr>
        <w:tc>
          <w:tcPr>
            <w:tcW w:w="560" w:type="dxa"/>
            <w:hideMark/>
          </w:tcPr>
          <w:p w:rsidR="00EF6D52" w:rsidRPr="009B7A4E" w:rsidRDefault="00EF6D52" w:rsidP="001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2" w:type="dxa"/>
            <w:hideMark/>
          </w:tcPr>
          <w:p w:rsidR="00EF6D52" w:rsidRPr="009B7A4E" w:rsidRDefault="00EF6D52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кладбища, приведение в порядок мест захоронения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проведения дератизационных мероприятий, противоклещевых обработок</w:t>
            </w:r>
          </w:p>
        </w:tc>
        <w:tc>
          <w:tcPr>
            <w:tcW w:w="2717" w:type="dxa"/>
            <w:hideMark/>
          </w:tcPr>
          <w:p w:rsidR="00EF6D52" w:rsidRPr="009B7A4E" w:rsidRDefault="008C42D5" w:rsidP="008C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F6D52"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EF6D52"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6D52"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D52"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13" w:type="dxa"/>
            <w:hideMark/>
          </w:tcPr>
          <w:p w:rsidR="00EF6D52" w:rsidRPr="009B7A4E" w:rsidRDefault="00EF6D52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6D52" w:rsidRPr="009B7A4E" w:rsidRDefault="00EF6D52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F6D52" w:rsidRPr="009B7A4E" w:rsidTr="005C5939">
        <w:trPr>
          <w:trHeight w:val="844"/>
          <w:tblCellSpacing w:w="0" w:type="dxa"/>
        </w:trPr>
        <w:tc>
          <w:tcPr>
            <w:tcW w:w="560" w:type="dxa"/>
            <w:hideMark/>
          </w:tcPr>
          <w:p w:rsidR="00EF6D52" w:rsidRPr="009B7A4E" w:rsidRDefault="00EF6D52" w:rsidP="001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2" w:type="dxa"/>
            <w:hideMark/>
          </w:tcPr>
          <w:p w:rsidR="00EF6D52" w:rsidRPr="009B7A4E" w:rsidRDefault="00EF6D52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парка около здания 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Подгорненского СДК</w:t>
            </w:r>
          </w:p>
        </w:tc>
        <w:tc>
          <w:tcPr>
            <w:tcW w:w="2717" w:type="dxa"/>
            <w:hideMark/>
          </w:tcPr>
          <w:p w:rsidR="00EF6D52" w:rsidRPr="009B7A4E" w:rsidRDefault="00EF6D52" w:rsidP="001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213" w:type="dxa"/>
            <w:hideMark/>
          </w:tcPr>
          <w:p w:rsidR="00EF6D52" w:rsidRPr="009B7A4E" w:rsidRDefault="008C42D5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Подгорненский СДК</w:t>
            </w:r>
            <w:r w:rsidR="00EF6D52"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 племзавод «Подгорное»</w:t>
            </w:r>
          </w:p>
        </w:tc>
      </w:tr>
      <w:tr w:rsidR="006C1EEF" w:rsidRPr="009B7A4E" w:rsidTr="005C5939">
        <w:trPr>
          <w:trHeight w:val="844"/>
          <w:tblCellSpacing w:w="0" w:type="dxa"/>
        </w:trPr>
        <w:tc>
          <w:tcPr>
            <w:tcW w:w="560" w:type="dxa"/>
            <w:hideMark/>
          </w:tcPr>
          <w:p w:rsidR="006C1EEF" w:rsidRDefault="006C1EEF" w:rsidP="001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12" w:type="dxa"/>
            <w:hideMark/>
          </w:tcPr>
          <w:p w:rsidR="006C1EEF" w:rsidRPr="009B7A4E" w:rsidRDefault="006C1EEF" w:rsidP="008C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</w:t>
            </w:r>
            <w:r w:rsidR="008C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волна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7" w:type="dxa"/>
            <w:hideMark/>
          </w:tcPr>
          <w:p w:rsidR="006C1EEF" w:rsidRPr="00300EF0" w:rsidRDefault="006C1EEF" w:rsidP="008C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8C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:rsidR="006C1EEF" w:rsidRPr="009B7A4E" w:rsidRDefault="006C1EEF" w:rsidP="00CE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C1EEF" w:rsidRPr="009B7A4E" w:rsidRDefault="006C1EEF" w:rsidP="00CE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C1EEF" w:rsidRPr="009B7A4E" w:rsidTr="005C5939">
        <w:trPr>
          <w:trHeight w:val="151"/>
          <w:tblCellSpacing w:w="0" w:type="dxa"/>
        </w:trPr>
        <w:tc>
          <w:tcPr>
            <w:tcW w:w="560" w:type="dxa"/>
            <w:hideMark/>
          </w:tcPr>
          <w:p w:rsidR="006C1EEF" w:rsidRPr="009B7A4E" w:rsidRDefault="006C1EEF" w:rsidP="001C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2" w:type="dxa"/>
            <w:hideMark/>
          </w:tcPr>
          <w:p w:rsidR="006C1EEF" w:rsidRPr="009B7A4E" w:rsidRDefault="006C1EEF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техники для вывозки мусора на свалку.</w:t>
            </w:r>
          </w:p>
          <w:p w:rsidR="006C1EEF" w:rsidRPr="009B7A4E" w:rsidRDefault="006C1EEF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hideMark/>
          </w:tcPr>
          <w:p w:rsidR="008C42D5" w:rsidRDefault="008C42D5" w:rsidP="008C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</w:t>
            </w:r>
          </w:p>
          <w:p w:rsidR="006C1EEF" w:rsidRPr="009B7A4E" w:rsidRDefault="006C1EEF" w:rsidP="008C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месяца</w:t>
            </w:r>
          </w:p>
        </w:tc>
        <w:tc>
          <w:tcPr>
            <w:tcW w:w="3213" w:type="dxa"/>
            <w:hideMark/>
          </w:tcPr>
          <w:p w:rsidR="006C1EEF" w:rsidRPr="009B7A4E" w:rsidRDefault="006C1EEF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C1EEF" w:rsidRPr="009B7A4E" w:rsidRDefault="006C1EEF" w:rsidP="001C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 племзавод «Подгорное»</w:t>
            </w:r>
          </w:p>
        </w:tc>
      </w:tr>
      <w:tr w:rsidR="006C1EEF" w:rsidRPr="009B7A4E" w:rsidTr="005C5939">
        <w:trPr>
          <w:trHeight w:val="151"/>
          <w:tblCellSpacing w:w="0" w:type="dxa"/>
        </w:trPr>
        <w:tc>
          <w:tcPr>
            <w:tcW w:w="560" w:type="dxa"/>
            <w:hideMark/>
          </w:tcPr>
          <w:p w:rsidR="006C1EEF" w:rsidRPr="009B7A4E" w:rsidRDefault="006C1EEF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2" w:type="dxa"/>
            <w:hideMark/>
          </w:tcPr>
          <w:p w:rsidR="006C1EEF" w:rsidRPr="009B7A4E" w:rsidRDefault="006C1EEF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общественных работ через ЦЗН</w:t>
            </w:r>
          </w:p>
        </w:tc>
        <w:tc>
          <w:tcPr>
            <w:tcW w:w="2717" w:type="dxa"/>
            <w:hideMark/>
          </w:tcPr>
          <w:p w:rsidR="006C1EEF" w:rsidRPr="009B7A4E" w:rsidRDefault="006C1EEF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3213" w:type="dxa"/>
            <w:hideMark/>
          </w:tcPr>
          <w:p w:rsidR="006C1EEF" w:rsidRPr="009B7A4E" w:rsidRDefault="006C1EEF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1EEF" w:rsidRPr="009B7A4E" w:rsidTr="005C5939">
        <w:trPr>
          <w:trHeight w:val="151"/>
          <w:tblCellSpacing w:w="0" w:type="dxa"/>
        </w:trPr>
        <w:tc>
          <w:tcPr>
            <w:tcW w:w="560" w:type="dxa"/>
            <w:hideMark/>
          </w:tcPr>
          <w:p w:rsidR="006C1EEF" w:rsidRPr="009B7A4E" w:rsidRDefault="006C1EEF" w:rsidP="00EF6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12" w:type="dxa"/>
            <w:hideMark/>
          </w:tcPr>
          <w:p w:rsidR="006C1EEF" w:rsidRPr="009B7A4E" w:rsidRDefault="006C1EEF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закрепленными территориями сельского поселения</w:t>
            </w:r>
          </w:p>
        </w:tc>
        <w:tc>
          <w:tcPr>
            <w:tcW w:w="2717" w:type="dxa"/>
            <w:hideMark/>
          </w:tcPr>
          <w:p w:rsidR="006C1EEF" w:rsidRPr="009B7A4E" w:rsidRDefault="006C1EEF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13" w:type="dxa"/>
            <w:hideMark/>
          </w:tcPr>
          <w:p w:rsidR="006C1EEF" w:rsidRPr="009B7A4E" w:rsidRDefault="006C1EEF" w:rsidP="001C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благоустройству при администрации сельского поселения</w:t>
            </w:r>
          </w:p>
        </w:tc>
      </w:tr>
      <w:tr w:rsidR="006C1EEF" w:rsidRPr="009B7A4E" w:rsidTr="005C5939">
        <w:trPr>
          <w:trHeight w:val="151"/>
          <w:tblCellSpacing w:w="0" w:type="dxa"/>
        </w:trPr>
        <w:tc>
          <w:tcPr>
            <w:tcW w:w="560" w:type="dxa"/>
            <w:hideMark/>
          </w:tcPr>
          <w:p w:rsidR="006C1EEF" w:rsidRDefault="006C1EEF" w:rsidP="00EF6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12" w:type="dxa"/>
            <w:hideMark/>
          </w:tcPr>
          <w:p w:rsidR="006C1EEF" w:rsidRPr="005C5939" w:rsidRDefault="006C1EEF" w:rsidP="006C1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5C5939">
              <w:rPr>
                <w:rFonts w:ascii="Times New Roman" w:hAnsi="Times New Roman" w:cs="Times New Roman"/>
              </w:rPr>
              <w:t xml:space="preserve"> линий наружного уличного освещения с </w:t>
            </w:r>
            <w:r>
              <w:rPr>
                <w:rFonts w:ascii="Times New Roman" w:hAnsi="Times New Roman" w:cs="Times New Roman"/>
              </w:rPr>
              <w:t xml:space="preserve">целью </w:t>
            </w:r>
            <w:r w:rsidRPr="005C5939">
              <w:rPr>
                <w:rFonts w:ascii="Times New Roman" w:hAnsi="Times New Roman" w:cs="Times New Roman"/>
              </w:rPr>
              <w:t>замен</w:t>
            </w:r>
            <w:r>
              <w:rPr>
                <w:rFonts w:ascii="Times New Roman" w:hAnsi="Times New Roman" w:cs="Times New Roman"/>
              </w:rPr>
              <w:t>ы</w:t>
            </w:r>
            <w:r w:rsidRPr="005C5939">
              <w:rPr>
                <w:rFonts w:ascii="Times New Roman" w:hAnsi="Times New Roman" w:cs="Times New Roman"/>
              </w:rPr>
              <w:t xml:space="preserve"> ламп</w:t>
            </w:r>
          </w:p>
        </w:tc>
        <w:tc>
          <w:tcPr>
            <w:tcW w:w="2717" w:type="dxa"/>
            <w:hideMark/>
          </w:tcPr>
          <w:p w:rsidR="006C1EEF" w:rsidRPr="005C5939" w:rsidRDefault="006C1EEF" w:rsidP="00CE2AB8">
            <w:pPr>
              <w:jc w:val="center"/>
              <w:rPr>
                <w:rFonts w:ascii="Times New Roman" w:hAnsi="Times New Roman" w:cs="Times New Roman"/>
              </w:rPr>
            </w:pPr>
            <w:r w:rsidRPr="005C5939">
              <w:rPr>
                <w:rFonts w:ascii="Times New Roman" w:hAnsi="Times New Roman" w:cs="Times New Roman"/>
              </w:rPr>
              <w:t>регулярно в течени</w:t>
            </w:r>
            <w:proofErr w:type="gramStart"/>
            <w:r w:rsidRPr="005C5939">
              <w:rPr>
                <w:rFonts w:ascii="Times New Roman" w:hAnsi="Times New Roman" w:cs="Times New Roman"/>
              </w:rPr>
              <w:t>и</w:t>
            </w:r>
            <w:proofErr w:type="gramEnd"/>
            <w:r w:rsidRPr="005C593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13" w:type="dxa"/>
            <w:hideMark/>
          </w:tcPr>
          <w:p w:rsidR="006C1EEF" w:rsidRPr="005C5939" w:rsidRDefault="006C1EEF" w:rsidP="00CE2AB8">
            <w:pPr>
              <w:rPr>
                <w:rFonts w:ascii="Times New Roman" w:hAnsi="Times New Roman" w:cs="Times New Roman"/>
              </w:rPr>
            </w:pPr>
            <w:r w:rsidRPr="005C5939">
              <w:rPr>
                <w:rFonts w:ascii="Times New Roman" w:hAnsi="Times New Roman" w:cs="Times New Roman"/>
              </w:rPr>
              <w:t>Орловский А.В. мастер РЭС</w:t>
            </w:r>
          </w:p>
        </w:tc>
      </w:tr>
      <w:tr w:rsidR="006C1EEF" w:rsidRPr="009B7A4E" w:rsidTr="005C5939">
        <w:trPr>
          <w:trHeight w:val="151"/>
          <w:tblCellSpacing w:w="0" w:type="dxa"/>
        </w:trPr>
        <w:tc>
          <w:tcPr>
            <w:tcW w:w="560" w:type="dxa"/>
            <w:hideMark/>
          </w:tcPr>
          <w:p w:rsidR="006C1EEF" w:rsidRDefault="006C1EEF" w:rsidP="005C5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512" w:type="dxa"/>
            <w:hideMark/>
          </w:tcPr>
          <w:p w:rsidR="006C1EEF" w:rsidRPr="009B7A4E" w:rsidRDefault="006C1EEF" w:rsidP="00C31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конкурсов по благоустройству в поселении по номинациям «Лучший двор», «Лучшая улица». </w:t>
            </w:r>
          </w:p>
        </w:tc>
        <w:tc>
          <w:tcPr>
            <w:tcW w:w="2717" w:type="dxa"/>
            <w:hideMark/>
          </w:tcPr>
          <w:p w:rsidR="006C1EEF" w:rsidRPr="009B7A4E" w:rsidRDefault="006C1EEF" w:rsidP="001C1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3" w:type="dxa"/>
            <w:hideMark/>
          </w:tcPr>
          <w:p w:rsidR="006C1EEF" w:rsidRPr="009B7A4E" w:rsidRDefault="006C1EEF" w:rsidP="005C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C1EEF" w:rsidRPr="009B7A4E" w:rsidRDefault="006C1EEF" w:rsidP="005C5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МКУК Подгорненского СДК</w:t>
            </w:r>
          </w:p>
        </w:tc>
      </w:tr>
      <w:tr w:rsidR="006C1EEF" w:rsidRPr="009B7A4E" w:rsidTr="005C5939">
        <w:trPr>
          <w:trHeight w:val="151"/>
          <w:tblCellSpacing w:w="0" w:type="dxa"/>
        </w:trPr>
        <w:tc>
          <w:tcPr>
            <w:tcW w:w="560" w:type="dxa"/>
            <w:hideMark/>
          </w:tcPr>
          <w:p w:rsidR="006C1EEF" w:rsidRDefault="006C1EEF" w:rsidP="00EF6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512" w:type="dxa"/>
            <w:hideMark/>
          </w:tcPr>
          <w:p w:rsidR="006C1EEF" w:rsidRPr="005C5939" w:rsidRDefault="006C1EEF" w:rsidP="00CE2AB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5C5939">
              <w:rPr>
                <w:rFonts w:ascii="Times New Roman" w:hAnsi="Times New Roman" w:cs="Times New Roman"/>
              </w:rPr>
              <w:t>Обойти  территорию села, предприятия и организации с выдачей предписаний по уборке закрепленных территорий</w:t>
            </w:r>
          </w:p>
        </w:tc>
        <w:tc>
          <w:tcPr>
            <w:tcW w:w="2717" w:type="dxa"/>
            <w:hideMark/>
          </w:tcPr>
          <w:p w:rsidR="006C1EEF" w:rsidRPr="005C5939" w:rsidRDefault="006C1EEF" w:rsidP="00C315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5C5939">
              <w:rPr>
                <w:rFonts w:ascii="Times New Roman" w:hAnsi="Times New Roman" w:cs="Times New Roman"/>
              </w:rPr>
              <w:t>до 25.0</w:t>
            </w:r>
            <w:r>
              <w:rPr>
                <w:rFonts w:ascii="Times New Roman" w:hAnsi="Times New Roman" w:cs="Times New Roman"/>
              </w:rPr>
              <w:t>4</w:t>
            </w:r>
            <w:r w:rsidRPr="005C5939">
              <w:rPr>
                <w:rFonts w:ascii="Times New Roman" w:hAnsi="Times New Roman" w:cs="Times New Roman"/>
              </w:rPr>
              <w:t>.201</w:t>
            </w:r>
            <w:r w:rsidR="00C31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3" w:type="dxa"/>
            <w:hideMark/>
          </w:tcPr>
          <w:p w:rsidR="006C1EEF" w:rsidRPr="009B7A4E" w:rsidRDefault="006C1EEF" w:rsidP="00CE2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благоустройству при администрации сельского поселения</w:t>
            </w:r>
          </w:p>
        </w:tc>
      </w:tr>
      <w:tr w:rsidR="006C1EEF" w:rsidRPr="006C1EEF" w:rsidTr="005C5939">
        <w:trPr>
          <w:trHeight w:val="151"/>
          <w:tblCellSpacing w:w="0" w:type="dxa"/>
        </w:trPr>
        <w:tc>
          <w:tcPr>
            <w:tcW w:w="560" w:type="dxa"/>
            <w:hideMark/>
          </w:tcPr>
          <w:p w:rsidR="006C1EEF" w:rsidRPr="006C1EEF" w:rsidRDefault="006C1EEF" w:rsidP="00EF6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512" w:type="dxa"/>
            <w:hideMark/>
          </w:tcPr>
          <w:p w:rsidR="006C1EEF" w:rsidRPr="006C1EEF" w:rsidRDefault="006C1EEF" w:rsidP="00CE2AB8">
            <w:pPr>
              <w:rPr>
                <w:rFonts w:ascii="Times New Roman" w:hAnsi="Times New Roman" w:cs="Times New Roman"/>
              </w:rPr>
            </w:pPr>
            <w:r w:rsidRPr="006C1EEF">
              <w:rPr>
                <w:rFonts w:ascii="Times New Roman" w:hAnsi="Times New Roman" w:cs="Times New Roman"/>
              </w:rPr>
              <w:t>Провести  контрольные  проверки  по</w:t>
            </w:r>
            <w:r w:rsidRPr="006C1EEF">
              <w:rPr>
                <w:rFonts w:ascii="Times New Roman" w:hAnsi="Times New Roman" w:cs="Times New Roman"/>
              </w:rPr>
              <w:br/>
              <w:t>выполнению  предписаний</w:t>
            </w:r>
          </w:p>
        </w:tc>
        <w:tc>
          <w:tcPr>
            <w:tcW w:w="2717" w:type="dxa"/>
            <w:hideMark/>
          </w:tcPr>
          <w:p w:rsidR="006C1EEF" w:rsidRPr="006C1EEF" w:rsidRDefault="006C1EEF" w:rsidP="00C31558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6C1EEF">
              <w:rPr>
                <w:rFonts w:ascii="Times New Roman" w:hAnsi="Times New Roman" w:cs="Times New Roman"/>
                <w:color w:val="262626"/>
              </w:rPr>
              <w:t>до 20.05.201</w:t>
            </w:r>
            <w:r w:rsidR="00C31558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3213" w:type="dxa"/>
            <w:hideMark/>
          </w:tcPr>
          <w:p w:rsidR="006C1EEF" w:rsidRPr="006C1EEF" w:rsidRDefault="006C1EEF" w:rsidP="00CE2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благоустройству при администрации сельского поселения</w:t>
            </w:r>
          </w:p>
        </w:tc>
      </w:tr>
      <w:tr w:rsidR="006C1EEF" w:rsidRPr="006C1EEF" w:rsidTr="005C5939">
        <w:trPr>
          <w:trHeight w:val="151"/>
          <w:tblCellSpacing w:w="0" w:type="dxa"/>
        </w:trPr>
        <w:tc>
          <w:tcPr>
            <w:tcW w:w="560" w:type="dxa"/>
            <w:hideMark/>
          </w:tcPr>
          <w:p w:rsidR="006C1EEF" w:rsidRPr="006C1EEF" w:rsidRDefault="00F20C5B" w:rsidP="00EF6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512" w:type="dxa"/>
            <w:hideMark/>
          </w:tcPr>
          <w:p w:rsidR="006C1EEF" w:rsidRPr="006C1EEF" w:rsidRDefault="006C1EEF" w:rsidP="00CE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работу в зимний период по очистке дорог</w:t>
            </w:r>
            <w:r w:rsidR="001F08C2">
              <w:rPr>
                <w:rFonts w:ascii="Times New Roman" w:hAnsi="Times New Roman" w:cs="Times New Roman"/>
              </w:rPr>
              <w:t xml:space="preserve">, тротуаров </w:t>
            </w:r>
            <w:r>
              <w:rPr>
                <w:rFonts w:ascii="Times New Roman" w:hAnsi="Times New Roman" w:cs="Times New Roman"/>
              </w:rPr>
              <w:t xml:space="preserve"> и территорий организаций от снега и льда. </w:t>
            </w:r>
          </w:p>
        </w:tc>
        <w:tc>
          <w:tcPr>
            <w:tcW w:w="2717" w:type="dxa"/>
            <w:hideMark/>
          </w:tcPr>
          <w:p w:rsidR="006C1EEF" w:rsidRPr="006C1EEF" w:rsidRDefault="00632AD0" w:rsidP="00CE2AB8">
            <w:pPr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по мере необходимости</w:t>
            </w:r>
          </w:p>
        </w:tc>
        <w:tc>
          <w:tcPr>
            <w:tcW w:w="3213" w:type="dxa"/>
            <w:hideMark/>
          </w:tcPr>
          <w:p w:rsidR="00E6478B" w:rsidRPr="009B7A4E" w:rsidRDefault="00E6478B" w:rsidP="00E6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C1EEF" w:rsidRPr="006C1EEF" w:rsidRDefault="00E6478B" w:rsidP="00E647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3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 племзавод «Подгорное»</w:t>
            </w:r>
          </w:p>
        </w:tc>
      </w:tr>
    </w:tbl>
    <w:p w:rsidR="00883E64" w:rsidRPr="006C1EEF" w:rsidRDefault="00883E64" w:rsidP="00883E64">
      <w:pPr>
        <w:rPr>
          <w:rFonts w:ascii="Times New Roman" w:hAnsi="Times New Roman" w:cs="Times New Roman"/>
          <w:sz w:val="24"/>
          <w:szCs w:val="24"/>
        </w:rPr>
      </w:pPr>
    </w:p>
    <w:p w:rsidR="00883E64" w:rsidRPr="00300EF0" w:rsidRDefault="00883E64" w:rsidP="00883E64">
      <w:pPr>
        <w:rPr>
          <w:sz w:val="24"/>
          <w:szCs w:val="24"/>
        </w:rPr>
      </w:pPr>
    </w:p>
    <w:sectPr w:rsidR="00883E64" w:rsidRPr="00300EF0" w:rsidSect="00F20C5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64"/>
    <w:rsid w:val="00061D98"/>
    <w:rsid w:val="0019150F"/>
    <w:rsid w:val="001F08C2"/>
    <w:rsid w:val="00336ED4"/>
    <w:rsid w:val="00360C05"/>
    <w:rsid w:val="005067CD"/>
    <w:rsid w:val="00514F5E"/>
    <w:rsid w:val="00525C55"/>
    <w:rsid w:val="005C5939"/>
    <w:rsid w:val="005E5E20"/>
    <w:rsid w:val="00632AD0"/>
    <w:rsid w:val="006B1D1E"/>
    <w:rsid w:val="006C1EEF"/>
    <w:rsid w:val="008818F5"/>
    <w:rsid w:val="00883E64"/>
    <w:rsid w:val="008C42D5"/>
    <w:rsid w:val="009D0D62"/>
    <w:rsid w:val="00B34346"/>
    <w:rsid w:val="00C31558"/>
    <w:rsid w:val="00C45C10"/>
    <w:rsid w:val="00CC1062"/>
    <w:rsid w:val="00E6478B"/>
    <w:rsid w:val="00EF6D52"/>
    <w:rsid w:val="00F17E66"/>
    <w:rsid w:val="00F20C5B"/>
    <w:rsid w:val="00FC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F5"/>
  </w:style>
  <w:style w:type="paragraph" w:styleId="1">
    <w:name w:val="heading 1"/>
    <w:aliases w:val="новая страница"/>
    <w:basedOn w:val="a"/>
    <w:next w:val="a"/>
    <w:link w:val="10"/>
    <w:qFormat/>
    <w:rsid w:val="00FC3130"/>
    <w:pPr>
      <w:keepNext/>
      <w:widowControl w:val="0"/>
      <w:tabs>
        <w:tab w:val="num" w:pos="0"/>
      </w:tabs>
      <w:suppressAutoHyphens/>
      <w:autoSpaceDE w:val="0"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E64"/>
    <w:rPr>
      <w:b/>
      <w:bCs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FC3130"/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paragraph" w:customStyle="1" w:styleId="ConsTitle">
    <w:name w:val="ConsTitle"/>
    <w:rsid w:val="00FC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Подгорненское с_п</cp:lastModifiedBy>
  <cp:revision>14</cp:revision>
  <cp:lastPrinted>2014-03-18T05:29:00Z</cp:lastPrinted>
  <dcterms:created xsi:type="dcterms:W3CDTF">2014-03-17T10:28:00Z</dcterms:created>
  <dcterms:modified xsi:type="dcterms:W3CDTF">2015-03-12T05:37:00Z</dcterms:modified>
</cp:coreProperties>
</file>