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F2" w:rsidRDefault="002325F2" w:rsidP="002325F2">
      <w:pPr>
        <w:pStyle w:val="1"/>
        <w:spacing w:before="0" w:after="0"/>
        <w:jc w:val="center"/>
        <w:rPr>
          <w:sz w:val="28"/>
          <w:szCs w:val="28"/>
        </w:rPr>
      </w:pPr>
      <w:bookmarkStart w:id="0" w:name="_Toc292279815"/>
      <w:r w:rsidRPr="002325F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rremontnenskiregion" style="width:36.85pt;height:46.05pt;visibility:visible;mso-wrap-style:square">
            <v:imagedata r:id="rId5" o:title="rrremontnenskiregion"/>
          </v:shape>
        </w:pict>
      </w:r>
    </w:p>
    <w:bookmarkEnd w:id="0"/>
    <w:p w:rsidR="002325F2" w:rsidRPr="002325F2" w:rsidRDefault="002325F2" w:rsidP="002325F2">
      <w:pPr>
        <w:jc w:val="center"/>
        <w:rPr>
          <w:shadow/>
          <w:sz w:val="24"/>
          <w:szCs w:val="24"/>
        </w:rPr>
      </w:pPr>
      <w:r w:rsidRPr="002325F2">
        <w:rPr>
          <w:shadow/>
          <w:sz w:val="24"/>
          <w:szCs w:val="24"/>
        </w:rPr>
        <w:t xml:space="preserve">РОСТОВСКАЯ ОБЛАСТЬ  </w:t>
      </w:r>
    </w:p>
    <w:p w:rsidR="002325F2" w:rsidRPr="002325F2" w:rsidRDefault="002325F2" w:rsidP="002325F2">
      <w:pPr>
        <w:jc w:val="center"/>
        <w:rPr>
          <w:bCs/>
          <w:sz w:val="24"/>
          <w:szCs w:val="24"/>
        </w:rPr>
      </w:pPr>
      <w:r w:rsidRPr="002325F2">
        <w:rPr>
          <w:shadow/>
          <w:sz w:val="24"/>
          <w:szCs w:val="24"/>
        </w:rPr>
        <w:t xml:space="preserve">РЕМОНТНЕНСКИЙ  РАЙОН  </w:t>
      </w:r>
    </w:p>
    <w:p w:rsidR="002325F2" w:rsidRPr="002325F2" w:rsidRDefault="002325F2" w:rsidP="002325F2">
      <w:pPr>
        <w:autoSpaceDN w:val="0"/>
        <w:adjustRightInd w:val="0"/>
        <w:jc w:val="center"/>
        <w:rPr>
          <w:bCs/>
          <w:sz w:val="24"/>
          <w:szCs w:val="24"/>
        </w:rPr>
      </w:pPr>
      <w:r w:rsidRPr="002325F2">
        <w:rPr>
          <w:bCs/>
          <w:sz w:val="24"/>
          <w:szCs w:val="24"/>
        </w:rPr>
        <w:t>Муниципальное образование «Подгорненское сельское поселение»</w:t>
      </w:r>
    </w:p>
    <w:p w:rsidR="002325F2" w:rsidRPr="002325F2" w:rsidRDefault="002325F2" w:rsidP="002325F2">
      <w:pPr>
        <w:jc w:val="center"/>
        <w:rPr>
          <w:shadow/>
          <w:sz w:val="24"/>
          <w:szCs w:val="24"/>
        </w:rPr>
      </w:pPr>
      <w:r w:rsidRPr="002325F2">
        <w:rPr>
          <w:shadow/>
          <w:sz w:val="24"/>
          <w:szCs w:val="24"/>
        </w:rPr>
        <w:t xml:space="preserve">АДМИНИСТРАЦИЯ </w:t>
      </w:r>
    </w:p>
    <w:p w:rsidR="002325F2" w:rsidRPr="002325F2" w:rsidRDefault="002325F2" w:rsidP="002325F2">
      <w:pPr>
        <w:jc w:val="center"/>
        <w:rPr>
          <w:shadow/>
          <w:sz w:val="24"/>
          <w:szCs w:val="24"/>
        </w:rPr>
      </w:pPr>
      <w:r w:rsidRPr="002325F2">
        <w:rPr>
          <w:shadow/>
          <w:sz w:val="24"/>
          <w:szCs w:val="24"/>
        </w:rPr>
        <w:t>ПОДГОРНЕНСКОГО  СЕЛЬСКОГО  ПОСЕЛЕНИЯ</w:t>
      </w:r>
    </w:p>
    <w:p w:rsidR="002325F2" w:rsidRPr="002325F2" w:rsidRDefault="002325F2" w:rsidP="002325F2">
      <w:pPr>
        <w:autoSpaceDN w:val="0"/>
        <w:adjustRightInd w:val="0"/>
        <w:jc w:val="center"/>
        <w:rPr>
          <w:bCs/>
          <w:sz w:val="24"/>
          <w:szCs w:val="24"/>
        </w:rPr>
      </w:pPr>
    </w:p>
    <w:p w:rsidR="002325F2" w:rsidRPr="002325F2" w:rsidRDefault="002325F2" w:rsidP="002325F2">
      <w:pPr>
        <w:autoSpaceDN w:val="0"/>
        <w:adjustRightInd w:val="0"/>
        <w:jc w:val="center"/>
        <w:rPr>
          <w:sz w:val="24"/>
          <w:szCs w:val="24"/>
        </w:rPr>
      </w:pPr>
      <w:r w:rsidRPr="002325F2">
        <w:rPr>
          <w:b/>
          <w:bCs/>
          <w:sz w:val="24"/>
          <w:szCs w:val="24"/>
        </w:rPr>
        <w:t xml:space="preserve">ПОСТАНОВЛЕНИЕ  </w:t>
      </w:r>
    </w:p>
    <w:p w:rsidR="002325F2" w:rsidRPr="002325F2" w:rsidRDefault="002325F2" w:rsidP="002325F2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325F2">
        <w:rPr>
          <w:rFonts w:ascii="Times New Roman" w:hAnsi="Times New Roman" w:cs="Times New Roman"/>
          <w:sz w:val="24"/>
          <w:szCs w:val="24"/>
        </w:rPr>
        <w:t>20.05.2014 г.</w:t>
      </w:r>
      <w:r w:rsidRPr="002325F2">
        <w:rPr>
          <w:rFonts w:ascii="Times New Roman" w:hAnsi="Times New Roman" w:cs="Times New Roman"/>
          <w:sz w:val="24"/>
          <w:szCs w:val="24"/>
        </w:rPr>
        <w:tab/>
      </w:r>
      <w:r w:rsidRPr="002325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N 49                                              с. </w:t>
      </w:r>
      <w:proofErr w:type="gramStart"/>
      <w:r w:rsidRPr="002325F2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:rsidR="002325F2" w:rsidRPr="002325F2" w:rsidRDefault="002325F2" w:rsidP="002325F2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325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325F2">
        <w:rPr>
          <w:rFonts w:ascii="Times New Roman" w:hAnsi="Times New Roman" w:cs="Times New Roman"/>
          <w:sz w:val="24"/>
          <w:szCs w:val="24"/>
        </w:rPr>
        <w:tab/>
      </w:r>
      <w:r w:rsidRPr="002325F2">
        <w:rPr>
          <w:rFonts w:ascii="Times New Roman" w:hAnsi="Times New Roman" w:cs="Times New Roman"/>
          <w:sz w:val="24"/>
          <w:szCs w:val="24"/>
        </w:rPr>
        <w:tab/>
      </w:r>
      <w:r w:rsidRPr="002325F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42"/>
        <w:gridCol w:w="4843"/>
      </w:tblGrid>
      <w:tr w:rsidR="002325F2" w:rsidRPr="002325F2" w:rsidTr="00FD6C60">
        <w:trPr>
          <w:tblCellSpacing w:w="0" w:type="dxa"/>
        </w:trPr>
        <w:tc>
          <w:tcPr>
            <w:tcW w:w="4542" w:type="dxa"/>
            <w:hideMark/>
          </w:tcPr>
          <w:p w:rsidR="002325F2" w:rsidRPr="002325F2" w:rsidRDefault="002325F2" w:rsidP="002325F2">
            <w:pPr>
              <w:rPr>
                <w:sz w:val="24"/>
                <w:szCs w:val="24"/>
              </w:rPr>
            </w:pPr>
            <w:r w:rsidRPr="002325F2">
              <w:rPr>
                <w:b/>
                <w:sz w:val="24"/>
                <w:szCs w:val="24"/>
              </w:rPr>
              <w:t xml:space="preserve">О мерах по обеспечении безопасности на     водных объектах в период летнего сезона </w:t>
            </w:r>
          </w:p>
        </w:tc>
        <w:tc>
          <w:tcPr>
            <w:tcW w:w="4843" w:type="dxa"/>
            <w:hideMark/>
          </w:tcPr>
          <w:p w:rsidR="002325F2" w:rsidRPr="002325F2" w:rsidRDefault="002325F2" w:rsidP="00FD6C60">
            <w:pPr>
              <w:rPr>
                <w:sz w:val="24"/>
                <w:szCs w:val="24"/>
              </w:rPr>
            </w:pPr>
          </w:p>
        </w:tc>
      </w:tr>
    </w:tbl>
    <w:p w:rsidR="002325F2" w:rsidRDefault="003E4971" w:rsidP="003E4971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2325F2">
        <w:rPr>
          <w:sz w:val="24"/>
          <w:szCs w:val="24"/>
        </w:rPr>
        <w:tab/>
      </w:r>
    </w:p>
    <w:p w:rsidR="00F10B16" w:rsidRPr="002325F2" w:rsidRDefault="002325F2" w:rsidP="003E4971">
      <w:pPr>
        <w:tabs>
          <w:tab w:val="left" w:pos="709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E4971" w:rsidRPr="002325F2">
        <w:rPr>
          <w:sz w:val="24"/>
          <w:szCs w:val="24"/>
        </w:rPr>
        <w:t>В соответствии с Водным кодексом Российской Федерации  (статей 6, 27, 41), Федеральным Законом Российской Федерации от 06 октября 2003 года № 131</w:t>
      </w:r>
      <w:r w:rsidR="003E4971" w:rsidRPr="002325F2">
        <w:rPr>
          <w:rStyle w:val="fwtooltip"/>
          <w:sz w:val="24"/>
          <w:szCs w:val="24"/>
        </w:rPr>
        <w:t xml:space="preserve">-ФЗ </w:t>
      </w:r>
      <w:r w:rsidR="003E4971" w:rsidRPr="002325F2"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proofErr w:type="gramStart"/>
      <w:r w:rsidR="003E4971" w:rsidRPr="002325F2">
        <w:rPr>
          <w:sz w:val="24"/>
          <w:szCs w:val="24"/>
        </w:rPr>
        <w:t xml:space="preserve"> </w:t>
      </w:r>
      <w:r w:rsidR="00F10B16" w:rsidRPr="002325F2">
        <w:rPr>
          <w:sz w:val="24"/>
          <w:szCs w:val="24"/>
        </w:rPr>
        <w:t>,</w:t>
      </w:r>
      <w:proofErr w:type="gramEnd"/>
      <w:r w:rsidR="00F10B16" w:rsidRPr="002325F2">
        <w:rPr>
          <w:sz w:val="24"/>
          <w:szCs w:val="24"/>
        </w:rPr>
        <w:t xml:space="preserve"> </w:t>
      </w:r>
      <w:r w:rsidR="00B00111" w:rsidRPr="002325F2">
        <w:rPr>
          <w:sz w:val="24"/>
          <w:szCs w:val="24"/>
        </w:rPr>
        <w:t xml:space="preserve">во исполнение постановления Администрации Ростовской области </w:t>
      </w:r>
      <w:r w:rsidR="00F10B16" w:rsidRPr="002325F2">
        <w:rPr>
          <w:sz w:val="24"/>
          <w:szCs w:val="24"/>
        </w:rPr>
        <w:t>от 25.10.2007 № 413 «Об утверждении Правил охраны жизни людей на водных объектах»</w:t>
      </w:r>
      <w:r w:rsidR="003E4971" w:rsidRPr="002325F2">
        <w:rPr>
          <w:sz w:val="24"/>
          <w:szCs w:val="24"/>
        </w:rPr>
        <w:t xml:space="preserve"> , в  целях обеспечения безопасности и здоровья людей на водных объектах Подгорненского сельского поселения  в летний период</w:t>
      </w:r>
    </w:p>
    <w:p w:rsidR="00B00111" w:rsidRPr="002325F2" w:rsidRDefault="00B00111" w:rsidP="003E4971">
      <w:pPr>
        <w:jc w:val="both"/>
        <w:rPr>
          <w:sz w:val="24"/>
          <w:szCs w:val="24"/>
        </w:rPr>
      </w:pPr>
    </w:p>
    <w:p w:rsidR="00B00111" w:rsidRPr="002325F2" w:rsidRDefault="00B00111" w:rsidP="00B00111">
      <w:pPr>
        <w:tabs>
          <w:tab w:val="left" w:pos="4155"/>
        </w:tabs>
        <w:spacing w:line="276" w:lineRule="auto"/>
        <w:jc w:val="center"/>
        <w:rPr>
          <w:sz w:val="24"/>
          <w:szCs w:val="24"/>
        </w:rPr>
      </w:pPr>
      <w:r w:rsidRPr="002325F2">
        <w:rPr>
          <w:sz w:val="24"/>
          <w:szCs w:val="24"/>
        </w:rPr>
        <w:t>ПОСТАНОВЛЯЮ:</w:t>
      </w:r>
    </w:p>
    <w:p w:rsidR="00B00111" w:rsidRPr="002325F2" w:rsidRDefault="00B00111" w:rsidP="00B00111">
      <w:pPr>
        <w:tabs>
          <w:tab w:val="left" w:pos="4155"/>
        </w:tabs>
        <w:jc w:val="both"/>
        <w:rPr>
          <w:sz w:val="24"/>
          <w:szCs w:val="24"/>
        </w:rPr>
      </w:pPr>
      <w:r w:rsidRPr="002325F2">
        <w:rPr>
          <w:sz w:val="24"/>
          <w:szCs w:val="24"/>
        </w:rPr>
        <w:t xml:space="preserve">          1.Запретить купание людей в водоёмах (прудах) расположенных на территории Подгорненского сельского поселения, как не соответствующих для этих целей.</w:t>
      </w:r>
    </w:p>
    <w:p w:rsidR="00B00111" w:rsidRPr="002325F2" w:rsidRDefault="00B00111" w:rsidP="00B00111">
      <w:pPr>
        <w:tabs>
          <w:tab w:val="left" w:pos="4155"/>
        </w:tabs>
        <w:jc w:val="both"/>
        <w:rPr>
          <w:sz w:val="24"/>
          <w:szCs w:val="24"/>
        </w:rPr>
      </w:pPr>
      <w:r w:rsidRPr="002325F2">
        <w:rPr>
          <w:sz w:val="24"/>
          <w:szCs w:val="24"/>
        </w:rPr>
        <w:tab/>
      </w:r>
    </w:p>
    <w:p w:rsidR="00B00111" w:rsidRPr="002325F2" w:rsidRDefault="00B00111" w:rsidP="00B00111">
      <w:pPr>
        <w:tabs>
          <w:tab w:val="left" w:pos="4155"/>
        </w:tabs>
        <w:jc w:val="both"/>
        <w:rPr>
          <w:sz w:val="24"/>
          <w:szCs w:val="24"/>
        </w:rPr>
      </w:pPr>
      <w:r w:rsidRPr="002325F2">
        <w:rPr>
          <w:sz w:val="24"/>
          <w:szCs w:val="24"/>
        </w:rPr>
        <w:t xml:space="preserve">          2.Выставить знаки запрета купания в не отведённых для этого местах.</w:t>
      </w:r>
    </w:p>
    <w:p w:rsidR="00B00111" w:rsidRPr="002325F2" w:rsidRDefault="00B00111" w:rsidP="00B00111">
      <w:pPr>
        <w:tabs>
          <w:tab w:val="left" w:pos="4155"/>
        </w:tabs>
        <w:jc w:val="both"/>
        <w:rPr>
          <w:sz w:val="24"/>
          <w:szCs w:val="24"/>
        </w:rPr>
      </w:pPr>
    </w:p>
    <w:p w:rsidR="00B00111" w:rsidRPr="002325F2" w:rsidRDefault="00B00111" w:rsidP="00B00111">
      <w:pPr>
        <w:tabs>
          <w:tab w:val="left" w:pos="4155"/>
        </w:tabs>
        <w:jc w:val="both"/>
        <w:rPr>
          <w:sz w:val="24"/>
          <w:szCs w:val="24"/>
        </w:rPr>
      </w:pPr>
      <w:r w:rsidRPr="002325F2">
        <w:rPr>
          <w:sz w:val="24"/>
          <w:szCs w:val="24"/>
        </w:rPr>
        <w:t xml:space="preserve">          3.Организациям и учреждениям, независимо от форм собственности, обеспечить соблюдение правил безопасности на закреплённых за ними водоёмах.</w:t>
      </w:r>
    </w:p>
    <w:p w:rsidR="00B00111" w:rsidRPr="002325F2" w:rsidRDefault="00B00111" w:rsidP="00B00111">
      <w:pPr>
        <w:tabs>
          <w:tab w:val="left" w:pos="4155"/>
        </w:tabs>
        <w:jc w:val="both"/>
        <w:rPr>
          <w:sz w:val="24"/>
          <w:szCs w:val="24"/>
        </w:rPr>
      </w:pPr>
    </w:p>
    <w:p w:rsidR="00B00111" w:rsidRPr="002325F2" w:rsidRDefault="00B00111" w:rsidP="00B00111">
      <w:pPr>
        <w:tabs>
          <w:tab w:val="left" w:pos="4155"/>
        </w:tabs>
        <w:jc w:val="both"/>
        <w:rPr>
          <w:sz w:val="24"/>
          <w:szCs w:val="24"/>
        </w:rPr>
      </w:pPr>
      <w:r w:rsidRPr="002325F2">
        <w:rPr>
          <w:sz w:val="24"/>
          <w:szCs w:val="24"/>
        </w:rPr>
        <w:t xml:space="preserve">          4.Рекомендовать УУП ОУУП и ПДН МО МВД России «Ремонтненский» старшине полиции  Лобачеву А.С., казаку добровольной казачьей дружины Лебедеву В.Ю.  осуществлять периодический </w:t>
      </w:r>
      <w:proofErr w:type="gramStart"/>
      <w:r w:rsidRPr="002325F2">
        <w:rPr>
          <w:sz w:val="24"/>
          <w:szCs w:val="24"/>
        </w:rPr>
        <w:t>контроль за</w:t>
      </w:r>
      <w:proofErr w:type="gramEnd"/>
      <w:r w:rsidRPr="002325F2">
        <w:rPr>
          <w:sz w:val="24"/>
          <w:szCs w:val="24"/>
        </w:rPr>
        <w:t xml:space="preserve"> правопорядком в местах массового отдыха вблизи водоёмов.</w:t>
      </w:r>
    </w:p>
    <w:p w:rsidR="002325F2" w:rsidRPr="00575DAB" w:rsidRDefault="002325F2" w:rsidP="002325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</w:t>
      </w:r>
      <w:r w:rsidRPr="00575DAB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Интернет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DAB">
        <w:rPr>
          <w:rFonts w:ascii="Times New Roman" w:hAnsi="Times New Roman" w:cs="Times New Roman"/>
          <w:sz w:val="24"/>
          <w:szCs w:val="24"/>
        </w:rPr>
        <w:t xml:space="preserve">сайте Администрации Подгорненского  сельского поселения  Ремонтненского района и (или) 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 w:rsidRPr="00575DAB">
        <w:rPr>
          <w:rFonts w:ascii="Times New Roman" w:hAnsi="Times New Roman" w:cs="Times New Roman"/>
          <w:sz w:val="24"/>
          <w:szCs w:val="24"/>
        </w:rPr>
        <w:t>.</w:t>
      </w:r>
    </w:p>
    <w:p w:rsidR="00B00111" w:rsidRPr="002325F2" w:rsidRDefault="002325F2" w:rsidP="00B00111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</w:t>
      </w:r>
      <w:r w:rsidR="00B00111" w:rsidRPr="002325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B00111" w:rsidRPr="002325F2">
        <w:rPr>
          <w:sz w:val="24"/>
          <w:szCs w:val="24"/>
        </w:rPr>
        <w:t>Контроль за</w:t>
      </w:r>
      <w:proofErr w:type="gramEnd"/>
      <w:r w:rsidR="00B00111" w:rsidRPr="002325F2">
        <w:rPr>
          <w:sz w:val="24"/>
          <w:szCs w:val="24"/>
        </w:rPr>
        <w:t xml:space="preserve"> выполнением данного распоряжения возложить на специалиста 1 категории  - по вопросам ЖКХ, </w:t>
      </w:r>
      <w:r>
        <w:rPr>
          <w:sz w:val="24"/>
          <w:szCs w:val="24"/>
        </w:rPr>
        <w:t>градостроительства</w:t>
      </w:r>
      <w:r w:rsidR="00B00111" w:rsidRPr="002325F2">
        <w:rPr>
          <w:sz w:val="24"/>
          <w:szCs w:val="24"/>
        </w:rPr>
        <w:t>, ГО ЧС</w:t>
      </w:r>
      <w:r>
        <w:rPr>
          <w:sz w:val="24"/>
          <w:szCs w:val="24"/>
        </w:rPr>
        <w:t xml:space="preserve"> и ПБ и вопросам мобилизации </w:t>
      </w:r>
      <w:r w:rsidR="00B00111" w:rsidRPr="002325F2">
        <w:rPr>
          <w:sz w:val="24"/>
          <w:szCs w:val="24"/>
        </w:rPr>
        <w:t>Администрации Подгорненского с</w:t>
      </w:r>
      <w:r>
        <w:rPr>
          <w:sz w:val="24"/>
          <w:szCs w:val="24"/>
        </w:rPr>
        <w:t>ельского поселения Пшеничную Е.</w:t>
      </w:r>
      <w:r w:rsidR="00B00111" w:rsidRPr="002325F2">
        <w:rPr>
          <w:sz w:val="24"/>
          <w:szCs w:val="24"/>
        </w:rPr>
        <w:t>В..</w:t>
      </w:r>
    </w:p>
    <w:p w:rsidR="00B00111" w:rsidRPr="002325F2" w:rsidRDefault="00B00111" w:rsidP="00B00111">
      <w:pPr>
        <w:tabs>
          <w:tab w:val="left" w:pos="4155"/>
        </w:tabs>
        <w:spacing w:line="276" w:lineRule="auto"/>
        <w:jc w:val="both"/>
        <w:rPr>
          <w:sz w:val="24"/>
          <w:szCs w:val="24"/>
        </w:rPr>
      </w:pPr>
    </w:p>
    <w:p w:rsidR="00B00111" w:rsidRPr="002325F2" w:rsidRDefault="00B00111" w:rsidP="00B00111">
      <w:pPr>
        <w:tabs>
          <w:tab w:val="left" w:pos="4155"/>
        </w:tabs>
        <w:spacing w:line="276" w:lineRule="auto"/>
        <w:jc w:val="both"/>
        <w:rPr>
          <w:sz w:val="24"/>
          <w:szCs w:val="24"/>
        </w:rPr>
      </w:pPr>
    </w:p>
    <w:p w:rsidR="00BA2E10" w:rsidRPr="002325F2" w:rsidRDefault="006A1D14" w:rsidP="002657BE">
      <w:pPr>
        <w:rPr>
          <w:sz w:val="24"/>
          <w:szCs w:val="24"/>
        </w:rPr>
      </w:pPr>
      <w:r w:rsidRPr="002325F2">
        <w:rPr>
          <w:sz w:val="24"/>
          <w:szCs w:val="24"/>
        </w:rPr>
        <w:t xml:space="preserve">  </w:t>
      </w:r>
      <w:r w:rsidR="00B55CF5" w:rsidRPr="002325F2">
        <w:rPr>
          <w:sz w:val="24"/>
          <w:szCs w:val="24"/>
        </w:rPr>
        <w:t>Глав</w:t>
      </w:r>
      <w:r w:rsidR="002325F2">
        <w:rPr>
          <w:sz w:val="24"/>
          <w:szCs w:val="24"/>
        </w:rPr>
        <w:t>а</w:t>
      </w:r>
      <w:r w:rsidR="00B55CF5" w:rsidRPr="002325F2">
        <w:rPr>
          <w:sz w:val="24"/>
          <w:szCs w:val="24"/>
        </w:rPr>
        <w:t xml:space="preserve"> </w:t>
      </w:r>
      <w:r w:rsidR="002657BE" w:rsidRPr="002325F2">
        <w:rPr>
          <w:sz w:val="24"/>
          <w:szCs w:val="24"/>
        </w:rPr>
        <w:t>Подгорнен</w:t>
      </w:r>
      <w:r w:rsidR="00B55CF5" w:rsidRPr="002325F2">
        <w:rPr>
          <w:sz w:val="24"/>
          <w:szCs w:val="24"/>
        </w:rPr>
        <w:t>ского</w:t>
      </w:r>
      <w:r w:rsidR="002657BE" w:rsidRPr="002325F2">
        <w:rPr>
          <w:sz w:val="24"/>
          <w:szCs w:val="24"/>
        </w:rPr>
        <w:t xml:space="preserve"> </w:t>
      </w:r>
    </w:p>
    <w:p w:rsidR="006A1D14" w:rsidRPr="002325F2" w:rsidRDefault="002A5391" w:rsidP="006A1D14">
      <w:pPr>
        <w:rPr>
          <w:sz w:val="24"/>
          <w:szCs w:val="24"/>
        </w:rPr>
      </w:pPr>
      <w:r w:rsidRPr="002325F2">
        <w:rPr>
          <w:sz w:val="24"/>
          <w:szCs w:val="24"/>
        </w:rPr>
        <w:t xml:space="preserve"> </w:t>
      </w:r>
      <w:r w:rsidR="002325F2">
        <w:rPr>
          <w:sz w:val="24"/>
          <w:szCs w:val="24"/>
        </w:rPr>
        <w:t>сельского поселения</w:t>
      </w:r>
      <w:r w:rsidR="006A1D14" w:rsidRPr="002325F2">
        <w:rPr>
          <w:sz w:val="24"/>
          <w:szCs w:val="24"/>
        </w:rPr>
        <w:tab/>
      </w:r>
      <w:r w:rsidR="006A1D14" w:rsidRPr="002325F2">
        <w:rPr>
          <w:sz w:val="24"/>
          <w:szCs w:val="24"/>
        </w:rPr>
        <w:tab/>
      </w:r>
      <w:r w:rsidRPr="002325F2">
        <w:rPr>
          <w:sz w:val="24"/>
          <w:szCs w:val="24"/>
        </w:rPr>
        <w:t xml:space="preserve">                             </w:t>
      </w:r>
      <w:r w:rsidR="00BA2E10" w:rsidRPr="002325F2">
        <w:rPr>
          <w:sz w:val="24"/>
          <w:szCs w:val="24"/>
        </w:rPr>
        <w:tab/>
      </w:r>
      <w:r w:rsidR="00BA2E10" w:rsidRPr="002325F2">
        <w:rPr>
          <w:sz w:val="24"/>
          <w:szCs w:val="24"/>
        </w:rPr>
        <w:tab/>
      </w:r>
      <w:r w:rsidRPr="002325F2">
        <w:rPr>
          <w:sz w:val="24"/>
          <w:szCs w:val="24"/>
        </w:rPr>
        <w:t xml:space="preserve">        </w:t>
      </w:r>
      <w:r w:rsidR="002325F2">
        <w:rPr>
          <w:sz w:val="24"/>
          <w:szCs w:val="24"/>
        </w:rPr>
        <w:t>Л.В. Горбатенко</w:t>
      </w:r>
    </w:p>
    <w:p w:rsidR="006A1D14" w:rsidRPr="002325F2" w:rsidRDefault="006A1D14" w:rsidP="006A1D14">
      <w:pPr>
        <w:rPr>
          <w:sz w:val="24"/>
          <w:szCs w:val="24"/>
        </w:rPr>
      </w:pPr>
    </w:p>
    <w:p w:rsidR="006A1D14" w:rsidRPr="002325F2" w:rsidRDefault="006A1D14" w:rsidP="006A1D14">
      <w:pPr>
        <w:rPr>
          <w:sz w:val="24"/>
          <w:szCs w:val="24"/>
        </w:rPr>
      </w:pPr>
    </w:p>
    <w:p w:rsidR="00B55CF5" w:rsidRPr="006A1D14" w:rsidRDefault="00B55CF5" w:rsidP="006A1D14">
      <w:pPr>
        <w:jc w:val="right"/>
        <w:rPr>
          <w:rFonts w:ascii="Calibri" w:hAnsi="Calibri"/>
          <w:sz w:val="24"/>
          <w:szCs w:val="24"/>
        </w:rPr>
      </w:pPr>
    </w:p>
    <w:sectPr w:rsidR="00B55CF5" w:rsidRPr="006A1D14" w:rsidSect="00B00111">
      <w:pgSz w:w="12240" w:h="15840"/>
      <w:pgMar w:top="709" w:right="900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66F"/>
    <w:multiLevelType w:val="hybridMultilevel"/>
    <w:tmpl w:val="46D6CCC2"/>
    <w:lvl w:ilvl="0" w:tplc="E7869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F45D6"/>
    <w:multiLevelType w:val="hybridMultilevel"/>
    <w:tmpl w:val="3ABC95BE"/>
    <w:lvl w:ilvl="0" w:tplc="5BDA4FF8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80A5F"/>
    <w:multiLevelType w:val="hybridMultilevel"/>
    <w:tmpl w:val="27D6A826"/>
    <w:lvl w:ilvl="0" w:tplc="85627FF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07E7CF9"/>
    <w:multiLevelType w:val="multilevel"/>
    <w:tmpl w:val="563E0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7E96654"/>
    <w:multiLevelType w:val="hybridMultilevel"/>
    <w:tmpl w:val="36DA9DDE"/>
    <w:lvl w:ilvl="0" w:tplc="21A2C900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9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3CF"/>
    <w:rsid w:val="00011FD8"/>
    <w:rsid w:val="000233C4"/>
    <w:rsid w:val="000565CB"/>
    <w:rsid w:val="00056611"/>
    <w:rsid w:val="000948F5"/>
    <w:rsid w:val="000B2FB7"/>
    <w:rsid w:val="000B4E9B"/>
    <w:rsid w:val="000E0E61"/>
    <w:rsid w:val="000F612D"/>
    <w:rsid w:val="00150880"/>
    <w:rsid w:val="00196133"/>
    <w:rsid w:val="001A4011"/>
    <w:rsid w:val="001C4A1F"/>
    <w:rsid w:val="001C5AE4"/>
    <w:rsid w:val="001D17FA"/>
    <w:rsid w:val="001D4A0D"/>
    <w:rsid w:val="001E156C"/>
    <w:rsid w:val="001E2105"/>
    <w:rsid w:val="001F1C01"/>
    <w:rsid w:val="002325F2"/>
    <w:rsid w:val="00236685"/>
    <w:rsid w:val="00254DF3"/>
    <w:rsid w:val="00264F85"/>
    <w:rsid w:val="002657BE"/>
    <w:rsid w:val="002661AF"/>
    <w:rsid w:val="002A5391"/>
    <w:rsid w:val="002B028E"/>
    <w:rsid w:val="002B41BA"/>
    <w:rsid w:val="002C02CA"/>
    <w:rsid w:val="002C2D32"/>
    <w:rsid w:val="002C6781"/>
    <w:rsid w:val="002F646D"/>
    <w:rsid w:val="00302A7D"/>
    <w:rsid w:val="00310733"/>
    <w:rsid w:val="00370CE1"/>
    <w:rsid w:val="003A4D52"/>
    <w:rsid w:val="003E4971"/>
    <w:rsid w:val="003F71DE"/>
    <w:rsid w:val="00435543"/>
    <w:rsid w:val="00475C9C"/>
    <w:rsid w:val="004D3837"/>
    <w:rsid w:val="004E18A0"/>
    <w:rsid w:val="004E2258"/>
    <w:rsid w:val="00505B62"/>
    <w:rsid w:val="005207F4"/>
    <w:rsid w:val="005559D8"/>
    <w:rsid w:val="005A6870"/>
    <w:rsid w:val="005E1F72"/>
    <w:rsid w:val="005E3E4E"/>
    <w:rsid w:val="005F12E1"/>
    <w:rsid w:val="0061270B"/>
    <w:rsid w:val="00655512"/>
    <w:rsid w:val="00665BCC"/>
    <w:rsid w:val="00672D02"/>
    <w:rsid w:val="00687D81"/>
    <w:rsid w:val="00695C19"/>
    <w:rsid w:val="006A1D14"/>
    <w:rsid w:val="006F2638"/>
    <w:rsid w:val="00704E02"/>
    <w:rsid w:val="007151AB"/>
    <w:rsid w:val="007309F2"/>
    <w:rsid w:val="00731219"/>
    <w:rsid w:val="007601AF"/>
    <w:rsid w:val="007613C2"/>
    <w:rsid w:val="0076221C"/>
    <w:rsid w:val="00764D89"/>
    <w:rsid w:val="00766F23"/>
    <w:rsid w:val="0079689F"/>
    <w:rsid w:val="007B2CDF"/>
    <w:rsid w:val="007B5F99"/>
    <w:rsid w:val="007E3DAF"/>
    <w:rsid w:val="0080269F"/>
    <w:rsid w:val="0080276A"/>
    <w:rsid w:val="00822E44"/>
    <w:rsid w:val="00874F6C"/>
    <w:rsid w:val="008750BF"/>
    <w:rsid w:val="00876766"/>
    <w:rsid w:val="00877561"/>
    <w:rsid w:val="0088757D"/>
    <w:rsid w:val="008B4B2C"/>
    <w:rsid w:val="008C1F1D"/>
    <w:rsid w:val="008C637A"/>
    <w:rsid w:val="008C63CF"/>
    <w:rsid w:val="008E0E5D"/>
    <w:rsid w:val="008E135A"/>
    <w:rsid w:val="008F22BB"/>
    <w:rsid w:val="008F2418"/>
    <w:rsid w:val="00901BA1"/>
    <w:rsid w:val="00903C2C"/>
    <w:rsid w:val="00926676"/>
    <w:rsid w:val="009323F7"/>
    <w:rsid w:val="00933F6F"/>
    <w:rsid w:val="00956694"/>
    <w:rsid w:val="00982823"/>
    <w:rsid w:val="009913AE"/>
    <w:rsid w:val="009A49AE"/>
    <w:rsid w:val="009A531B"/>
    <w:rsid w:val="009B3340"/>
    <w:rsid w:val="009B529D"/>
    <w:rsid w:val="009E26F5"/>
    <w:rsid w:val="00A04889"/>
    <w:rsid w:val="00A10904"/>
    <w:rsid w:val="00A51E80"/>
    <w:rsid w:val="00A543A5"/>
    <w:rsid w:val="00A87BF9"/>
    <w:rsid w:val="00AC1772"/>
    <w:rsid w:val="00B00111"/>
    <w:rsid w:val="00B04A9D"/>
    <w:rsid w:val="00B34EEF"/>
    <w:rsid w:val="00B41C8B"/>
    <w:rsid w:val="00B55CF5"/>
    <w:rsid w:val="00B90509"/>
    <w:rsid w:val="00BA2E10"/>
    <w:rsid w:val="00BA75AD"/>
    <w:rsid w:val="00BA7BF8"/>
    <w:rsid w:val="00BE73A8"/>
    <w:rsid w:val="00BF5B83"/>
    <w:rsid w:val="00C1028D"/>
    <w:rsid w:val="00C4670B"/>
    <w:rsid w:val="00C6459F"/>
    <w:rsid w:val="00C81E44"/>
    <w:rsid w:val="00C8446F"/>
    <w:rsid w:val="00C933DC"/>
    <w:rsid w:val="00CA14A5"/>
    <w:rsid w:val="00CC6F7B"/>
    <w:rsid w:val="00CF0B50"/>
    <w:rsid w:val="00D01E18"/>
    <w:rsid w:val="00D079FA"/>
    <w:rsid w:val="00D2735F"/>
    <w:rsid w:val="00D338CB"/>
    <w:rsid w:val="00D43806"/>
    <w:rsid w:val="00D5637D"/>
    <w:rsid w:val="00D62717"/>
    <w:rsid w:val="00D77482"/>
    <w:rsid w:val="00DB7700"/>
    <w:rsid w:val="00DC1B50"/>
    <w:rsid w:val="00DD0DFD"/>
    <w:rsid w:val="00DD628E"/>
    <w:rsid w:val="00DE39AE"/>
    <w:rsid w:val="00DE6616"/>
    <w:rsid w:val="00E34C8D"/>
    <w:rsid w:val="00E37659"/>
    <w:rsid w:val="00E44EE1"/>
    <w:rsid w:val="00E72A37"/>
    <w:rsid w:val="00E95875"/>
    <w:rsid w:val="00EB0D1E"/>
    <w:rsid w:val="00EB4482"/>
    <w:rsid w:val="00EB6230"/>
    <w:rsid w:val="00ED237A"/>
    <w:rsid w:val="00EE37B7"/>
    <w:rsid w:val="00EE4305"/>
    <w:rsid w:val="00EF416E"/>
    <w:rsid w:val="00F109CC"/>
    <w:rsid w:val="00F10B16"/>
    <w:rsid w:val="00F1301E"/>
    <w:rsid w:val="00F362D2"/>
    <w:rsid w:val="00F52068"/>
    <w:rsid w:val="00F525F4"/>
    <w:rsid w:val="00FD5FC3"/>
    <w:rsid w:val="00FE1595"/>
    <w:rsid w:val="00FE2B09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43"/>
  </w:style>
  <w:style w:type="paragraph" w:styleId="1">
    <w:name w:val="heading 1"/>
    <w:basedOn w:val="a"/>
    <w:next w:val="a"/>
    <w:link w:val="10"/>
    <w:uiPriority w:val="9"/>
    <w:qFormat/>
    <w:rsid w:val="00903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75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8775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3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6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63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435543"/>
    <w:pPr>
      <w:jc w:val="center"/>
    </w:pPr>
    <w:rPr>
      <w:i/>
      <w:sz w:val="32"/>
    </w:rPr>
  </w:style>
  <w:style w:type="paragraph" w:styleId="a5">
    <w:name w:val="Body Text"/>
    <w:basedOn w:val="a"/>
    <w:link w:val="a6"/>
    <w:rsid w:val="00435543"/>
    <w:pPr>
      <w:jc w:val="center"/>
    </w:pPr>
    <w:rPr>
      <w:b/>
      <w:sz w:val="36"/>
    </w:rPr>
  </w:style>
  <w:style w:type="paragraph" w:styleId="21">
    <w:name w:val="Body Text 2"/>
    <w:basedOn w:val="a"/>
    <w:rsid w:val="00435543"/>
    <w:rPr>
      <w:sz w:val="28"/>
    </w:rPr>
  </w:style>
  <w:style w:type="paragraph" w:styleId="a7">
    <w:name w:val="Body Text Indent"/>
    <w:basedOn w:val="a"/>
    <w:rsid w:val="00FE2B09"/>
    <w:pPr>
      <w:spacing w:after="120"/>
      <w:ind w:left="283"/>
    </w:pPr>
  </w:style>
  <w:style w:type="paragraph" w:customStyle="1" w:styleId="a8">
    <w:name w:val="Знак"/>
    <w:basedOn w:val="a"/>
    <w:rsid w:val="00FE2B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Indent 2"/>
    <w:basedOn w:val="a"/>
    <w:rsid w:val="00302A7D"/>
    <w:pPr>
      <w:spacing w:after="120" w:line="480" w:lineRule="auto"/>
      <w:ind w:left="283"/>
    </w:pPr>
    <w:rPr>
      <w:sz w:val="24"/>
      <w:szCs w:val="24"/>
    </w:rPr>
  </w:style>
  <w:style w:type="paragraph" w:styleId="a9">
    <w:name w:val="Balloon Text"/>
    <w:basedOn w:val="a"/>
    <w:semiHidden/>
    <w:rsid w:val="005E1F7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2C6781"/>
    <w:rPr>
      <w:i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877561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40">
    <w:name w:val="Заголовок 4 Знак"/>
    <w:basedOn w:val="a0"/>
    <w:link w:val="4"/>
    <w:rsid w:val="00877561"/>
    <w:rPr>
      <w:rFonts w:ascii="Calibri" w:hAnsi="Calibri"/>
      <w:b/>
      <w:bCs/>
      <w:sz w:val="28"/>
      <w:szCs w:val="28"/>
      <w:lang w:val="ru-RU" w:eastAsia="ar-SA" w:bidi="ar-SA"/>
    </w:rPr>
  </w:style>
  <w:style w:type="paragraph" w:styleId="aa">
    <w:name w:val="caption"/>
    <w:basedOn w:val="a"/>
    <w:next w:val="a"/>
    <w:qFormat/>
    <w:rsid w:val="00877561"/>
    <w:rPr>
      <w:b/>
      <w:bCs/>
      <w:sz w:val="34"/>
      <w:szCs w:val="34"/>
    </w:rPr>
  </w:style>
  <w:style w:type="character" w:customStyle="1" w:styleId="a6">
    <w:name w:val="Основной текст Знак"/>
    <w:basedOn w:val="a0"/>
    <w:link w:val="a5"/>
    <w:rsid w:val="0076221C"/>
    <w:rPr>
      <w:b/>
      <w:sz w:val="36"/>
    </w:rPr>
  </w:style>
  <w:style w:type="paragraph" w:styleId="ab">
    <w:name w:val="No Spacing"/>
    <w:uiPriority w:val="1"/>
    <w:qFormat/>
    <w:rsid w:val="007613C2"/>
  </w:style>
  <w:style w:type="character" w:customStyle="1" w:styleId="10">
    <w:name w:val="Заголовок 1 Знак"/>
    <w:basedOn w:val="a0"/>
    <w:link w:val="1"/>
    <w:uiPriority w:val="9"/>
    <w:rsid w:val="00903C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wtooltip">
    <w:name w:val="fw_tooltip"/>
    <w:basedOn w:val="a0"/>
    <w:rsid w:val="003E4971"/>
  </w:style>
  <w:style w:type="paragraph" w:customStyle="1" w:styleId="ConsTitle">
    <w:name w:val="ConsTitle"/>
    <w:rsid w:val="002325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32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ТИК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subject/>
  <dc:creator>Владимир Мирошниченко</dc:creator>
  <cp:keywords/>
  <dc:description/>
  <cp:lastModifiedBy>Подгорненское с_п</cp:lastModifiedBy>
  <cp:revision>4</cp:revision>
  <cp:lastPrinted>2014-05-21T09:15:00Z</cp:lastPrinted>
  <dcterms:created xsi:type="dcterms:W3CDTF">2013-06-30T10:00:00Z</dcterms:created>
  <dcterms:modified xsi:type="dcterms:W3CDTF">2014-05-21T09:15:00Z</dcterms:modified>
</cp:coreProperties>
</file>