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D79" w:rsidRPr="00E57D79" w:rsidRDefault="00E57D79" w:rsidP="00E57D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D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ПАМЯТКА по обучению населения правилам пожарной безопасности</w:t>
      </w:r>
    </w:p>
    <w:p w:rsidR="00E57D79" w:rsidRPr="00E57D79" w:rsidRDefault="00E57D79" w:rsidP="00E57D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D79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Действия в случае возникновения пожара</w:t>
      </w:r>
      <w:r w:rsidRPr="00E57D7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57D79" w:rsidRPr="00E57D79" w:rsidRDefault="00E57D79" w:rsidP="00E57D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D79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При</w:t>
      </w:r>
      <w:r w:rsidRPr="00E57D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обнаружении</w:t>
      </w:r>
      <w:r w:rsidRPr="00E57D79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пожара или признаков горения (задымление, запах гари, повышение температуры) немедленно сообщить в пожарную охрану по телефону "01" (при этом необходимо назвать адрес объекта, место возникновения пожара, а также сообщить свою фамилию);</w:t>
      </w:r>
    </w:p>
    <w:p w:rsidR="00E57D79" w:rsidRPr="00E57D79" w:rsidRDefault="00E57D79" w:rsidP="00E57D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D79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До прибытия пожарных принять меры по эвакуации людей и приступить к тушению пожара </w:t>
      </w:r>
      <w:bookmarkStart w:id="0" w:name="_GoBack"/>
      <w:bookmarkEnd w:id="0"/>
      <w:r w:rsidRPr="00E57D79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имеющимися средствами (огнетушителями, водой, песком и др.), обеспечить охрану материальных ценностей;</w:t>
      </w:r>
    </w:p>
    <w:p w:rsidR="00E57D79" w:rsidRPr="00E57D79" w:rsidRDefault="00E57D79" w:rsidP="00E57D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D79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при необходимости отключить электроэнергию, приостановить работу отдельных агрегатов и участков, способствующих предотвращению развития пожара и задымления помещения здания.</w:t>
      </w:r>
    </w:p>
    <w:p w:rsidR="00E57D79" w:rsidRPr="00E57D79" w:rsidRDefault="00E57D79" w:rsidP="00E57D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D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57D79" w:rsidRPr="00E57D79" w:rsidRDefault="00E57D79" w:rsidP="00E57D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D79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При этом недопустимо:</w:t>
      </w:r>
    </w:p>
    <w:p w:rsidR="00E57D79" w:rsidRPr="00E57D79" w:rsidRDefault="00E57D79" w:rsidP="00E57D7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D79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Бороться с огнем самостоятельно, не вызвав пожарных, гасить водой воспламенившиеся электроприборы, не отключив от электросети (можно получить удар током);</w:t>
      </w:r>
    </w:p>
    <w:p w:rsidR="00E57D79" w:rsidRPr="00E57D79" w:rsidRDefault="00E57D79" w:rsidP="00E57D7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D79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Открывать окна и двери, чтобы выпустить дым (горение усилится из-за притока воздуха);</w:t>
      </w:r>
    </w:p>
    <w:p w:rsidR="00E57D79" w:rsidRPr="00E57D79" w:rsidRDefault="00E57D79" w:rsidP="00E57D7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D79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Пытаться выйти через задымленный коридор (дым токсичен, горячий воздух может обжечь легкие);</w:t>
      </w:r>
    </w:p>
    <w:p w:rsidR="00E57D79" w:rsidRPr="00E57D79" w:rsidRDefault="00E57D79" w:rsidP="00E57D7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D79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Прыгать из окна. </w:t>
      </w:r>
    </w:p>
    <w:p w:rsidR="00E57D79" w:rsidRPr="00E57D79" w:rsidRDefault="00E57D79" w:rsidP="00E57D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D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Пожар в квартире</w:t>
      </w:r>
      <w:r w:rsidRPr="00E57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57D79" w:rsidRPr="00E57D79" w:rsidRDefault="00E57D79" w:rsidP="00E57D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D79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Причины возникновения:</w:t>
      </w:r>
      <w:r w:rsidRPr="00E57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57D79" w:rsidRPr="00E57D79" w:rsidRDefault="00E57D79" w:rsidP="00E57D7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D79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Небрежное обращение с огнем;</w:t>
      </w:r>
    </w:p>
    <w:p w:rsidR="00E57D79" w:rsidRPr="00E57D79" w:rsidRDefault="00E57D79" w:rsidP="00E57D7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D79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Нарушение требований безопасности при работе с газовым оборудованием, электрическими приборами;</w:t>
      </w:r>
    </w:p>
    <w:p w:rsidR="00E57D79" w:rsidRPr="00E57D79" w:rsidRDefault="00E57D79" w:rsidP="00E57D7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D79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Случайный или умышленный поджог;</w:t>
      </w:r>
    </w:p>
    <w:p w:rsidR="00E57D79" w:rsidRPr="00E57D79" w:rsidRDefault="00E57D79" w:rsidP="00E57D7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D79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Игра детей с огнем (со спичками);</w:t>
      </w:r>
    </w:p>
    <w:p w:rsidR="00E57D79" w:rsidRPr="00E57D79" w:rsidRDefault="00E57D79" w:rsidP="00E57D7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D79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Удар молнии;</w:t>
      </w:r>
    </w:p>
    <w:p w:rsidR="00E57D79" w:rsidRPr="00E57D79" w:rsidRDefault="00E57D79" w:rsidP="00E57D7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D79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Самовозгорание.</w:t>
      </w:r>
    </w:p>
    <w:p w:rsidR="00E57D79" w:rsidRPr="00E57D79" w:rsidRDefault="00E57D79" w:rsidP="00E57D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D79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Правила поведения:</w:t>
      </w:r>
    </w:p>
    <w:p w:rsidR="00E57D79" w:rsidRPr="00E57D79" w:rsidRDefault="00E57D79" w:rsidP="00E57D7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D79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Не паниковать!</w:t>
      </w:r>
    </w:p>
    <w:p w:rsidR="00E57D79" w:rsidRPr="00E57D79" w:rsidRDefault="00E57D79" w:rsidP="00E57D7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D79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Вызвать пожарных и спасателей по телефону "01";</w:t>
      </w:r>
    </w:p>
    <w:p w:rsidR="00E57D79" w:rsidRPr="00E57D79" w:rsidRDefault="00E57D79" w:rsidP="00E57D7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D79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Попытаться погасить огонь самостоятельно на начальной стадии горения: залить водой, засыпать песком или землей, накрыть плотной тканью. Сорвать горящие шторы, затоптать огонь ногами, залить водой;</w:t>
      </w:r>
    </w:p>
    <w:p w:rsidR="00E57D79" w:rsidRPr="00E57D79" w:rsidRDefault="00E57D79" w:rsidP="00E57D7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D79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Отключить электрические и газовые приборы. В случае возгорания телевизора его необходимо быстро отключить от электропитания, накрыть мокрой плотной тряпкой или залить водой через вентиляционные отверстия;</w:t>
      </w:r>
    </w:p>
    <w:p w:rsidR="00E57D79" w:rsidRPr="00E57D79" w:rsidRDefault="00E57D79" w:rsidP="00E57D7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D79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Закрыть все окна и двери;</w:t>
      </w:r>
    </w:p>
    <w:p w:rsidR="00E57D79" w:rsidRPr="00E57D79" w:rsidRDefault="00E57D79" w:rsidP="00E57D7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D79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Найти и вывести (вынести) маленьких детей, которые прячутся в шкафах, под столами, в туалетных комнатах. Помочь старикам, пострадавшим;</w:t>
      </w:r>
    </w:p>
    <w:p w:rsidR="00E57D79" w:rsidRPr="00E57D79" w:rsidRDefault="00E57D79" w:rsidP="00E57D7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D79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Взять с собой документы, деньги, ценные вещи;</w:t>
      </w:r>
    </w:p>
    <w:p w:rsidR="00E57D79" w:rsidRPr="00E57D79" w:rsidRDefault="00E57D79" w:rsidP="00E57D7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D79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Быстро без давки покинуть опасную зону пожара по заранее изученному безопасному </w:t>
      </w:r>
      <w:proofErr w:type="spellStart"/>
      <w:r w:rsidRPr="00E57D79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маршруту</w:t>
      </w:r>
      <w:proofErr w:type="gramStart"/>
      <w:r w:rsidRPr="00E57D79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,и</w:t>
      </w:r>
      <w:proofErr w:type="gramEnd"/>
      <w:r w:rsidRPr="00E57D79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спользуя</w:t>
      </w:r>
      <w:proofErr w:type="spellEnd"/>
      <w:r w:rsidRPr="00E57D79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запасные выходы, пожарные лестницы;</w:t>
      </w:r>
    </w:p>
    <w:p w:rsidR="00E57D79" w:rsidRPr="00E57D79" w:rsidRDefault="00E57D79" w:rsidP="00E57D7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D79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Постоянно подавать звуковые сигналы;</w:t>
      </w:r>
    </w:p>
    <w:p w:rsidR="00E57D79" w:rsidRPr="00E57D79" w:rsidRDefault="00E57D79" w:rsidP="00E57D7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D79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Лечь на пол, ждать помощи или передвигаться ползком к выходу;</w:t>
      </w:r>
    </w:p>
    <w:p w:rsidR="00E57D79" w:rsidRPr="00E57D79" w:rsidRDefault="00E57D79" w:rsidP="00E57D7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D79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Дышать через мокрую ткань. Несколько вдохов воздуха, насыщенного дымом, могут привести к потере сознания;</w:t>
      </w:r>
    </w:p>
    <w:p w:rsidR="00E57D79" w:rsidRPr="00E57D79" w:rsidRDefault="00E57D79" w:rsidP="00E57D7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D79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Выйти на балкон, закрыть за собой дверь, позвать на помощь;</w:t>
      </w:r>
    </w:p>
    <w:p w:rsidR="00E57D79" w:rsidRPr="00E57D79" w:rsidRDefault="00E57D79" w:rsidP="00E57D7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D79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lastRenderedPageBreak/>
        <w:t>Не открывать окна и двери;</w:t>
      </w:r>
    </w:p>
    <w:p w:rsidR="00E57D79" w:rsidRPr="00E57D79" w:rsidRDefault="00E57D79" w:rsidP="00E57D7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D79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Использовать для защиты от огня и теплового излучения влажную плотную ткань;</w:t>
      </w:r>
    </w:p>
    <w:p w:rsidR="00E57D79" w:rsidRPr="00E57D79" w:rsidRDefault="00E57D79" w:rsidP="00E57D7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D79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Не закрывать входную дверь на ключ;</w:t>
      </w:r>
    </w:p>
    <w:p w:rsidR="00E57D79" w:rsidRPr="00E57D79" w:rsidRDefault="00E57D79" w:rsidP="00E57D7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D79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Не пользоваться лифтом.</w:t>
      </w:r>
    </w:p>
    <w:p w:rsidR="00E57D79" w:rsidRPr="00E57D79" w:rsidRDefault="00E57D79" w:rsidP="00E57D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D79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На человеке загорелась одежда...</w:t>
      </w:r>
    </w:p>
    <w:p w:rsidR="00E57D79" w:rsidRPr="00E57D79" w:rsidRDefault="00E57D79" w:rsidP="00E57D7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D79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Опрокиньте человека на землю</w:t>
      </w:r>
      <w:r w:rsidRPr="00E57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E57D79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при</w:t>
      </w:r>
      <w:r w:rsidRPr="00E57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7D79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необходимости подножкой) и погасите огонь водой, землей, снегом</w:t>
      </w:r>
      <w:r w:rsidRPr="00E57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7D79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или накрыв его плотной тканью, оставляя голову открытой.</w:t>
      </w:r>
    </w:p>
    <w:p w:rsidR="00E57D79" w:rsidRPr="00E57D79" w:rsidRDefault="00E57D79" w:rsidP="00E57D7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D79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Вызовите "скорую помощь", окажите первую медицинскую помощь.</w:t>
      </w:r>
    </w:p>
    <w:p w:rsidR="00E57D79" w:rsidRPr="00E57D79" w:rsidRDefault="00E57D79" w:rsidP="00E57D7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D79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Сообщите в пожарную охрану.</w:t>
      </w:r>
    </w:p>
    <w:p w:rsidR="00E57D79" w:rsidRPr="00E57D79" w:rsidRDefault="00E57D79" w:rsidP="00E57D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D79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Соблюдая их, Вы оградите себя и свою квартиру (дом) от пожара.</w:t>
      </w:r>
    </w:p>
    <w:p w:rsidR="00E57D79" w:rsidRPr="00E57D79" w:rsidRDefault="00E57D79" w:rsidP="00E57D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D79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Как помочь при ожогах.</w:t>
      </w:r>
    </w:p>
    <w:p w:rsidR="00E57D79" w:rsidRPr="00E57D79" w:rsidRDefault="00E57D79" w:rsidP="00E57D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D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</w:t>
      </w:r>
      <w:r w:rsidRPr="00E57D79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. Ожоги - это повреждение тканей в результате местного действия высокой температуры, агрессивных химических веществ, электрического тока или ионизирующего излучения. Если обожжено более 10-15% поверхности тела, то изменения, возникающие в организме, называют ожоговой болезнью. В основе его лежит нарушение кровообращения в жизненно важных органах, обусловленное уменьшением объема крови в кровеносном русле </w:t>
      </w:r>
      <w:proofErr w:type="gramStart"/>
      <w:r w:rsidRPr="00E57D79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в следствии</w:t>
      </w:r>
      <w:proofErr w:type="gramEnd"/>
      <w:r w:rsidRPr="00E57D79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ее сгущения. Ожоговый шок имеет большую продолжительность (до 48 часов). Позднее наступает отравление организма продуктами распада обожженных тканей, а с момента нагноения ран - токсичными веществами, продуктами жизнедеятельности болезнетворных бактерий. Интоксикация сопровождается слабостью, высокой температурой тела, потерей аппетита, исхуданием, бессонницей, расстройствами психики.</w:t>
      </w:r>
    </w:p>
    <w:p w:rsidR="00E57D79" w:rsidRPr="00E57D79" w:rsidRDefault="00E57D79" w:rsidP="00E57D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D79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2. Различаются ожоги поверхностные, которые заживают самостоятельно, и глубокие, требующие для заживления пересадок собственной кожи с других участков тела. К поверхностным ожогам относятся поражения кожи I. II. III степени. При них погибают поверхностные слои кожи. При ожогах III степени кожа поражается на всю глубину. Когда же повреждается подкожная клетчатка, мышцы и кости, ожог относится к IV степени. Ожоги III и IV степени являются глубокими.</w:t>
      </w:r>
    </w:p>
    <w:p w:rsidR="00E57D79" w:rsidRPr="00E57D79" w:rsidRDefault="00E57D79" w:rsidP="00E57D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D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</w:t>
      </w:r>
      <w:r w:rsidRPr="00E57D79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. Ожоги I степени представляют собой покрасневшие и припухшие участки кожи. При ожогах II степени появляются пузыри, наполненные прозрачной жидкостью светло-желтого цвета. Глубина повреждения кожи при ожогах III степени выявляется в течени</w:t>
      </w:r>
      <w:proofErr w:type="gramStart"/>
      <w:r w:rsidRPr="00E57D79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и</w:t>
      </w:r>
      <w:proofErr w:type="gramEnd"/>
      <w:r w:rsidRPr="00E57D79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5-7 дней. Сразу после травмы они выглядят как светло - серые или светло-коричневые участки кожи, чуть плотноватые на ощупь. При ожогах IV степени поверхность кожи коричневого цвета, плотная болезненная. </w:t>
      </w:r>
    </w:p>
    <w:p w:rsidR="00E57D79" w:rsidRPr="00E57D79" w:rsidRDefault="00E57D79" w:rsidP="00E57D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D7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57D79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. Первая помощь при ожогах пламенем начинается с прекращения доступа воздуха к горящей одежде. Для этого пострадавшего закрывают одеялом, пальто или плотной материей. Нередко горящая одежда у человека вызывает панику, он теряет ориентацию, начинает метаться или бежит, тем самым усиливая пламя. В этом случае окружающие должны сбить его с ног, погасить пламя и освободить человека от тлеющей одежды. При ограниченном термическом ожоге следует немедленно начать охлаждение места ожога водопроводной водой в течени</w:t>
      </w:r>
      <w:proofErr w:type="gramStart"/>
      <w:r w:rsidRPr="00E57D79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и</w:t>
      </w:r>
      <w:proofErr w:type="gramEnd"/>
      <w:r w:rsidRPr="00E57D79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10-15 минут. После этого накладывают чистую, а лучше стерильную повязку. Для обезболивания можно дать анальгин и др.  </w:t>
      </w:r>
      <w:proofErr w:type="spellStart"/>
      <w:proofErr w:type="gramStart"/>
      <w:r w:rsidRPr="00E57D79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Пр</w:t>
      </w:r>
      <w:proofErr w:type="spellEnd"/>
      <w:proofErr w:type="gramEnd"/>
      <w:r w:rsidRPr="00E57D79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обширных ожогах, после наложения повязок, напоив чаем, тепло укутав, срочно доставляют в больницу, если перевозка затянулась, обожженному необходимо дать щелочно-солевую смесь (1ч.л. поваренной соли и 0,5ч.л. пищевой соды, растворенной в 2-х стаканах воды). В первые 6 часов после ожога человек должен получать по 2 </w:t>
      </w:r>
      <w:proofErr w:type="spellStart"/>
      <w:r w:rsidRPr="00E57D79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ст</w:t>
      </w:r>
      <w:proofErr w:type="gramStart"/>
      <w:r w:rsidRPr="00E57D79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.р</w:t>
      </w:r>
      <w:proofErr w:type="gramEnd"/>
      <w:r w:rsidRPr="00E57D79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аствора</w:t>
      </w:r>
      <w:proofErr w:type="spellEnd"/>
      <w:r w:rsidRPr="00E57D79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в час.</w:t>
      </w:r>
    </w:p>
    <w:p w:rsidR="00E57D79" w:rsidRPr="00E57D79" w:rsidRDefault="00E57D79" w:rsidP="00E57D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E57D79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При попадании на кожу агрессивных химических веществ их быстро смывают большим количеством воды, накладывают стерильную повязку и направляют пострадавшего в больницу.</w:t>
      </w:r>
    </w:p>
    <w:p w:rsidR="00E57D79" w:rsidRPr="00E57D79" w:rsidRDefault="00E57D79" w:rsidP="00E57D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D79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Как</w:t>
      </w:r>
      <w:r w:rsidRPr="00E57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7D79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помочь при отравлении угарным газом</w:t>
      </w:r>
    </w:p>
    <w:p w:rsidR="00E57D79" w:rsidRPr="00E57D79" w:rsidRDefault="00E57D79" w:rsidP="00E57D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D79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1. Угарный газ-окись углерода (</w:t>
      </w:r>
      <w:proofErr w:type="gramStart"/>
      <w:r w:rsidRPr="00E57D79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СО</w:t>
      </w:r>
      <w:proofErr w:type="gramEnd"/>
      <w:r w:rsidRPr="00E57D79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) </w:t>
      </w:r>
      <w:proofErr w:type="gramStart"/>
      <w:r w:rsidRPr="00E57D79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представляет</w:t>
      </w:r>
      <w:proofErr w:type="gramEnd"/>
      <w:r w:rsidRPr="00E57D79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собой бесцветный газ. Человек не чувствует его при вдыхании, поэтому отравление происходит незаметно. Окись углерода - сильный яд, поражающий в первую </w:t>
      </w:r>
      <w:r w:rsidRPr="00E57D79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lastRenderedPageBreak/>
        <w:t>очередь кровь, а также нервную систему, мышечную ткань, сердце. Первые признаки - головная боль, головокружение, шум в ушах, тошнота, могут возникнуть судороги.</w:t>
      </w:r>
    </w:p>
    <w:p w:rsidR="00E57D79" w:rsidRPr="00E57D79" w:rsidRDefault="00E57D79" w:rsidP="00E57D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D79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2. Причиной отравления может стать: открытый вентиль газовой плиты; неисправная печь или камин; задымление помещения при пожаре; автомобиль с включенным двигателем в закрытом гараже.</w:t>
      </w:r>
    </w:p>
    <w:p w:rsidR="00E57D79" w:rsidRPr="00E57D79" w:rsidRDefault="00E57D79" w:rsidP="00E57D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D79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3. Первая помощь: пострадавшего немедленно выносят на свежий воздух, укладывают на спину, расстегивают воротник, пояс. Лучшее средство - длительное вдыхание кислорода. </w:t>
      </w:r>
      <w:proofErr w:type="gramStart"/>
      <w:r w:rsidRPr="00E57D79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Потерявшему</w:t>
      </w:r>
      <w:proofErr w:type="gramEnd"/>
      <w:r w:rsidRPr="00E57D79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сознание дают нюхать ватку, смоченную нашатырным спиртом. В случае отсутствия дыхания делается искусственное дыхание.</w:t>
      </w:r>
    </w:p>
    <w:p w:rsidR="00E57D79" w:rsidRPr="00E57D79" w:rsidRDefault="00E57D79" w:rsidP="00E57D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D79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4. Причиной отравления может стать бытовой газ метан, который используется в быту: в плитах и нагревательных приборах. В газ добавлено особое вещество, для придания ему специфического запаха, т.к. газ без запаха. Это позволяет быстро почувствовать утечку газа.</w:t>
      </w:r>
    </w:p>
    <w:p w:rsidR="00E57D79" w:rsidRPr="00E57D79" w:rsidRDefault="00E57D79" w:rsidP="00E57D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D79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5. Чтобы спасти пострадавшего, нужно действовать быстро и решительно. Надо помочь пострадавшему из загазованного помещения на свежий воздух. Войдя в квартиру, закрыв предварительно рот мокрой тряпкой, открыть окна и двери. Помните: включение и выключение электроприборов крайне опасно, если произошла утечка газа, надо срочно вызвать газовую службу.</w:t>
      </w:r>
    </w:p>
    <w:p w:rsidR="00E57D79" w:rsidRPr="00E57D79" w:rsidRDefault="00E57D79" w:rsidP="00E57D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D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Это надо знать и уметь обязательно!</w:t>
      </w:r>
    </w:p>
    <w:p w:rsidR="00E57D79" w:rsidRPr="00E57D79" w:rsidRDefault="00E57D79" w:rsidP="00E57D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D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</w:t>
      </w:r>
      <w:r w:rsidRPr="00E57D79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. Огнетушители химические пенные (ОХП</w:t>
      </w:r>
      <w:r w:rsidRPr="00E57D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).</w:t>
      </w:r>
    </w:p>
    <w:p w:rsidR="00E57D79" w:rsidRPr="00E57D79" w:rsidRDefault="00E57D79" w:rsidP="00E57D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D79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Наиболее распространены огнетушители ОХП-10. Однако они не применяются для тушения горящих без доступа воздуха веществ и электроустановок под напряжением.</w:t>
      </w:r>
    </w:p>
    <w:p w:rsidR="00E57D79" w:rsidRPr="00E57D79" w:rsidRDefault="00E57D79" w:rsidP="00E57D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D79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Приведение в действие огнетушителя ОХП-10: прочистить спрыск шпилькой; рукоятку поднять и перекинуть до отказа (на 180гр); перевернуть огнетушитель вверх дном и встряхнуть; направить струю на очаг загорания.</w:t>
      </w:r>
    </w:p>
    <w:p w:rsidR="00E57D79" w:rsidRPr="00E57D79" w:rsidRDefault="00E57D79" w:rsidP="00E57D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D79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2. Огнетушители углекислотные (ОУ).</w:t>
      </w:r>
    </w:p>
    <w:p w:rsidR="00E57D79" w:rsidRPr="00E57D79" w:rsidRDefault="00E57D79" w:rsidP="00E57D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57D79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Предназначены для тушения горящих без доступа воздуха веществ.</w:t>
      </w:r>
      <w:proofErr w:type="gramEnd"/>
      <w:r w:rsidRPr="00E57D79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</w:t>
      </w:r>
      <w:proofErr w:type="gramStart"/>
      <w:r w:rsidRPr="00E57D79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Незаменимы</w:t>
      </w:r>
      <w:proofErr w:type="gramEnd"/>
      <w:r w:rsidRPr="00E57D79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при тушении электрических двигателей, электроустановок, в химических лабораториях, архивах, музеях. Не боятся низких температур.</w:t>
      </w:r>
    </w:p>
    <w:p w:rsidR="00E57D79" w:rsidRPr="00E57D79" w:rsidRDefault="00E57D79" w:rsidP="00E57D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D79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Приведение в действие ОУ: сорвать пломбу и выдернуть чеку; направить раструб на пламя; нажать рычаг.</w:t>
      </w:r>
    </w:p>
    <w:p w:rsidR="00E57D79" w:rsidRPr="00E57D79" w:rsidRDefault="00E57D79" w:rsidP="00E57D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D79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Недопустимо:  держать огнетушитель в горизонтальном положении или переворачивать головкой вниз;</w:t>
      </w:r>
    </w:p>
    <w:p w:rsidR="00E57D79" w:rsidRPr="00E57D79" w:rsidRDefault="00E57D79" w:rsidP="00E57D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D79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прикасаться оголенными частями тела к раструбу (температура на его поверхности понижается до -60...-70гр.);</w:t>
      </w:r>
    </w:p>
    <w:p w:rsidR="00E57D79" w:rsidRPr="00E57D79" w:rsidRDefault="00E57D79" w:rsidP="00E57D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D79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подводить раструб ближе 1м к электроустановке под напряжением.</w:t>
      </w:r>
    </w:p>
    <w:p w:rsidR="00E57D79" w:rsidRPr="00E57D79" w:rsidRDefault="00E57D79" w:rsidP="00E57D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D79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3. Огнетушители порошковые (ОП).</w:t>
      </w:r>
    </w:p>
    <w:p w:rsidR="00E57D79" w:rsidRPr="00E57D79" w:rsidRDefault="00E57D79" w:rsidP="00E57D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D79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Предназначены для ликвидации горения твердых, жидких и газообразных веществ, а также пожаров на электроустановках под напряжением до 1 </w:t>
      </w:r>
      <w:proofErr w:type="spellStart"/>
      <w:r w:rsidRPr="00E57D79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кВ.</w:t>
      </w:r>
      <w:proofErr w:type="spellEnd"/>
      <w:r w:rsidRPr="00E57D79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Ими снабжают автомобили, гаражи, склады, офисы и банки, промышленные объекты, поликлиники, школы, частные дома и т.п.</w:t>
      </w:r>
    </w:p>
    <w:p w:rsidR="00E57D79" w:rsidRPr="00E57D79" w:rsidRDefault="00E57D79" w:rsidP="00E57D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D79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Приведение в действие ОП:  выдернуть чеку; нажать на кнопку; направить пистолет на пламя; нажать на рычаг пистолета; тушить пламя не менее чем с 5м; при использовании огнетушителя его необходимо встряхивать; рабочее положение огнетушителя вертикальное (не переворачивать).</w:t>
      </w:r>
    </w:p>
    <w:p w:rsidR="00E57D79" w:rsidRPr="00E57D79" w:rsidRDefault="00E57D79" w:rsidP="00E57D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D79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4. Внутренние пожарные краны:</w:t>
      </w:r>
    </w:p>
    <w:p w:rsidR="00E57D79" w:rsidRPr="00E57D79" w:rsidRDefault="00E57D79" w:rsidP="00E57D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D79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lastRenderedPageBreak/>
        <w:t xml:space="preserve">Приведение в действие внутренних пожарных кранов: открывать дверцу шкафчика; раскатать в направлении очага пожара рукав, соединенный с краном и стволом; открыть вентиль поворотом </w:t>
      </w:r>
      <w:proofErr w:type="spellStart"/>
      <w:r w:rsidRPr="00E57D79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маховичка</w:t>
      </w:r>
      <w:proofErr w:type="spellEnd"/>
      <w:r w:rsidRPr="00E57D79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против хода часовой стрелки; направить струю воды из ствола в очаг горения.</w:t>
      </w:r>
    </w:p>
    <w:p w:rsidR="00E57D79" w:rsidRPr="00E57D79" w:rsidRDefault="00E57D79" w:rsidP="00E57D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D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ПОЖАРНАЯ БЕЗОПАСНОСТЬ</w:t>
      </w:r>
    </w:p>
    <w:p w:rsidR="00E57D79" w:rsidRPr="00E57D79" w:rsidRDefault="00E57D79" w:rsidP="00E57D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D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 связи с установившейся холодной погодой население активно использует в быту электронагревательные приборы. Вместе с тем для обогрева домов и квартир нередко используются либо неисправные, либо </w:t>
      </w:r>
      <w:proofErr w:type="spellStart"/>
      <w:r w:rsidRPr="00E57D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нефабричные</w:t>
      </w:r>
      <w:proofErr w:type="spellEnd"/>
      <w:r w:rsidRPr="00E57D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обогреватели, представляющие собой серьезную опасность не только для сохранности жилища, но и для жизни людей. Использование дополнительных бытовых электроприборов опасно резко увеличивающейся нагрузкой на электропроводку, которая может вызвать короткое замыкание в местах соединения проводов, выполненных с нарушением установленных правил, или же возгорание ветхих проводов.</w:t>
      </w:r>
    </w:p>
    <w:p w:rsidR="00E57D79" w:rsidRPr="00E57D79" w:rsidRDefault="00E57D79" w:rsidP="00E57D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D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Значительная часть людей считают, что пожар в их доме произойти не может. Тем не менее, следует уяснить, что пожар - не роковое явление и не слепая случайность, а результат прямого действия или бездействия человека.</w:t>
      </w:r>
    </w:p>
    <w:p w:rsidR="00E57D79" w:rsidRPr="00E57D79" w:rsidRDefault="00E57D79" w:rsidP="00E57D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D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Чтобы такого не случилось, необходимо строго соблюдать установленные для всех правила пожарной безопасности в быту и прежде всего, требования пожарной безопасности при установке и эксплуатации электроприборов.</w:t>
      </w:r>
    </w:p>
    <w:p w:rsidR="00E57D79" w:rsidRPr="00E57D79" w:rsidRDefault="00E57D79" w:rsidP="00E57D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D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Во-первых, следует вовремя проводить ревизию электропроводки, содержать в исправном состоянии розетки, выключатели, рубильники и другие электроприборы.</w:t>
      </w:r>
    </w:p>
    <w:p w:rsidR="00E57D79" w:rsidRPr="00E57D79" w:rsidRDefault="00E57D79" w:rsidP="00E57D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D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Категорически запрещается подвешивать абажуры на электрических проводах, заклеивать электропроводку обоями, закрашивать масляной краской, включать в одну розетку одновременно несколько приборов.</w:t>
      </w:r>
    </w:p>
    <w:p w:rsidR="00E57D79" w:rsidRPr="00E57D79" w:rsidRDefault="00E57D79" w:rsidP="00E57D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D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Уходя из </w:t>
      </w:r>
      <w:proofErr w:type="spellStart"/>
      <w:r w:rsidRPr="00E57D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дома</w:t>
      </w:r>
      <w:proofErr w:type="gramStart"/>
      <w:r w:rsidRPr="00E57D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,с</w:t>
      </w:r>
      <w:proofErr w:type="gramEnd"/>
      <w:r w:rsidRPr="00E57D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ледует</w:t>
      </w:r>
      <w:proofErr w:type="spellEnd"/>
      <w:r w:rsidRPr="00E57D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выключать бытовую технику, не оставлять включенными электроприборы, работающие в режиме ожидания.</w:t>
      </w:r>
    </w:p>
    <w:p w:rsidR="00E57D79" w:rsidRPr="00E57D79" w:rsidRDefault="00E57D79" w:rsidP="00E57D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D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Кроме того, накануне отопительного сезона стоит напомнить и правила пожарной безопасности при эксплуатации печей. Во избежание беды не следует оставлять без присмотра топящиеся печи, не перекаливать их, эксплуатировать печи без противопожарной разделки, использовать для розжига печей легковоспламеняющиеся и горючие жидкости.</w:t>
      </w:r>
    </w:p>
    <w:p w:rsidR="00E57D79" w:rsidRPr="00E57D79" w:rsidRDefault="00E57D79" w:rsidP="00E57D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D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Печное отопление всегда создавало и создает немало проблем населению, особенно в сельской местности, где в каждом доме имеется печь - объект повышенной пожарной опасности.</w:t>
      </w:r>
    </w:p>
    <w:p w:rsidR="00E57D79" w:rsidRPr="00E57D79" w:rsidRDefault="00E57D79" w:rsidP="00E57D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D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Перед началом отопительного сезона все печи должны быть отремонтированы и тщательно проверены. Помните - последствия пожара несопоставимы с расходами на ремонт вашего "домашнего очага".</w:t>
      </w:r>
    </w:p>
    <w:p w:rsidR="00E57D79" w:rsidRPr="00E57D79" w:rsidRDefault="00E57D79" w:rsidP="00E57D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D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Необходимо соблюдать правила пожарной безопасности при эксплуатации печей и электронагревательных приборов, которые нередко становятся причиной трагедии.</w:t>
      </w:r>
    </w:p>
    <w:p w:rsidR="00E57D79" w:rsidRPr="00E57D79" w:rsidRDefault="00E57D79" w:rsidP="00E57D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D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Отметим, печные пожары делятся на две группы. Во-первых, причиной возгорания может быть нарушение правил устройства печи. Например, недостаточные расстояния между дымоходом печи и деревянными конструкциями перекрытий дома. Сюда же </w:t>
      </w:r>
      <w:r w:rsidRPr="00E57D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можно отнести отсутствие подтопочного листа, в результате чего из-за выпавших углей загорается пол.</w:t>
      </w:r>
    </w:p>
    <w:p w:rsidR="00E57D79" w:rsidRPr="00E57D79" w:rsidRDefault="00E57D79" w:rsidP="00E57D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D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Другая проблема - нарушение  правил пожарной безопасности при эксплуатации печи.</w:t>
      </w:r>
    </w:p>
    <w:p w:rsidR="00E57D79" w:rsidRPr="00E57D79" w:rsidRDefault="00E57D79" w:rsidP="00E57D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D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Также часто заканчивается пожаром розжиг печей бензином, керосином и другими легковоспламеняющимися жидкостями, а также перекаливание печей.</w:t>
      </w:r>
    </w:p>
    <w:p w:rsidR="00E57D79" w:rsidRPr="00E57D79" w:rsidRDefault="00E57D79" w:rsidP="00E57D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D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Кроме того, нельзя топить печи с открытыми дверками, сушить на них одежду, дрова и другие материалы, а поверхности отопительных приборов и дымовых труб необходимо систематически очищать от пыли и белить. Обнаруженные в печи трещины и неполадки необходимо своевременно устранять, чтобы подготовить печь к новому отопительному сезону.</w:t>
      </w:r>
    </w:p>
    <w:p w:rsidR="00E57D79" w:rsidRPr="00E57D79" w:rsidRDefault="00E57D79" w:rsidP="00E57D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D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 еще,</w:t>
      </w:r>
      <w:r w:rsidRPr="00E57D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напоминаем </w:t>
      </w:r>
      <w:r w:rsidRPr="00E57D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вам: чтобы уберечь себя и своих близких от пожара, следует также навсегда отказаться от привычки курить, лежа в постели, не оставлять непотушенной сигарету, ни в коем случае не бросать спички и окурки на пол.</w:t>
      </w:r>
    </w:p>
    <w:p w:rsidR="00E57D79" w:rsidRPr="00E57D79" w:rsidRDefault="00E57D79" w:rsidP="00E57D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D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Если произошло возгорание, звоните по телефону - 01, по сотовой связи - 112. Постарайтесь как можно быстрее покинуть горящее помещение. Не теряйте времени на спасение имущества, главное - спасти себя и других, попавших в беду.</w:t>
      </w:r>
    </w:p>
    <w:p w:rsidR="00E57D79" w:rsidRPr="00E57D79" w:rsidRDefault="00E57D79" w:rsidP="00E57D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D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076E0" w:rsidRDefault="00F076E0" w:rsidP="00E57D79"/>
    <w:p w:rsidR="00E57D79" w:rsidRDefault="00E57D79"/>
    <w:sectPr w:rsidR="00E57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10C4D"/>
    <w:multiLevelType w:val="multilevel"/>
    <w:tmpl w:val="245E7A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892F50"/>
    <w:multiLevelType w:val="multilevel"/>
    <w:tmpl w:val="7E448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72129C"/>
    <w:multiLevelType w:val="multilevel"/>
    <w:tmpl w:val="41167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391DDF"/>
    <w:multiLevelType w:val="multilevel"/>
    <w:tmpl w:val="604EF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8276F6"/>
    <w:multiLevelType w:val="multilevel"/>
    <w:tmpl w:val="FE3AC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D79"/>
    <w:rsid w:val="0005049C"/>
    <w:rsid w:val="001F18BB"/>
    <w:rsid w:val="002F6225"/>
    <w:rsid w:val="00444F29"/>
    <w:rsid w:val="006C3D3D"/>
    <w:rsid w:val="007B2776"/>
    <w:rsid w:val="008C13C8"/>
    <w:rsid w:val="00AE38D0"/>
    <w:rsid w:val="00CC07CC"/>
    <w:rsid w:val="00D02A7F"/>
    <w:rsid w:val="00D4675F"/>
    <w:rsid w:val="00E53BDE"/>
    <w:rsid w:val="00E57D79"/>
    <w:rsid w:val="00EB5CD1"/>
    <w:rsid w:val="00F07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7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57D79"/>
    <w:rPr>
      <w:b/>
      <w:bCs/>
    </w:rPr>
  </w:style>
  <w:style w:type="character" w:styleId="a5">
    <w:name w:val="Emphasis"/>
    <w:basedOn w:val="a0"/>
    <w:uiPriority w:val="20"/>
    <w:qFormat/>
    <w:rsid w:val="00E57D7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7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57D79"/>
    <w:rPr>
      <w:b/>
      <w:bCs/>
    </w:rPr>
  </w:style>
  <w:style w:type="character" w:styleId="a5">
    <w:name w:val="Emphasis"/>
    <w:basedOn w:val="a0"/>
    <w:uiPriority w:val="20"/>
    <w:qFormat/>
    <w:rsid w:val="00E57D7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8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04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1924</Words>
  <Characters>10973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2017-05-22T21:14:00Z</dcterms:created>
  <dcterms:modified xsi:type="dcterms:W3CDTF">2017-05-22T21:16:00Z</dcterms:modified>
</cp:coreProperties>
</file>