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3" w:rsidRDefault="007A38E3" w:rsidP="007A38E3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7A38E3" w:rsidRPr="00396CC8" w:rsidRDefault="007A38E3" w:rsidP="007A38E3">
      <w:pPr>
        <w:spacing w:after="0" w:line="240" w:lineRule="auto"/>
        <w:rPr>
          <w:sz w:val="28"/>
          <w:szCs w:val="28"/>
        </w:rPr>
      </w:pPr>
      <w:r w:rsidRPr="00396CC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96CC8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A38E3" w:rsidRPr="00396CC8" w:rsidRDefault="007A38E3" w:rsidP="007A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E3" w:rsidRPr="00396CC8" w:rsidRDefault="007A38E3" w:rsidP="007A38E3">
      <w:pPr>
        <w:spacing w:after="0" w:line="240" w:lineRule="auto"/>
        <w:jc w:val="center"/>
        <w:rPr>
          <w:sz w:val="28"/>
          <w:szCs w:val="28"/>
        </w:rPr>
      </w:pPr>
      <w:r w:rsidRPr="00396CC8">
        <w:rPr>
          <w:rFonts w:ascii="Times New Roman" w:hAnsi="Times New Roman"/>
          <w:b/>
          <w:sz w:val="28"/>
          <w:szCs w:val="28"/>
        </w:rPr>
        <w:t>Подгорненское сельское поселение</w:t>
      </w:r>
    </w:p>
    <w:p w:rsidR="007A38E3" w:rsidRPr="00396CC8" w:rsidRDefault="007A38E3" w:rsidP="007A38E3">
      <w:pPr>
        <w:spacing w:after="0" w:line="240" w:lineRule="auto"/>
        <w:jc w:val="center"/>
        <w:rPr>
          <w:sz w:val="28"/>
          <w:szCs w:val="28"/>
        </w:rPr>
      </w:pPr>
      <w:r w:rsidRPr="00396CC8">
        <w:rPr>
          <w:rFonts w:ascii="Times New Roman" w:hAnsi="Times New Roman"/>
          <w:b/>
          <w:sz w:val="28"/>
          <w:szCs w:val="28"/>
        </w:rPr>
        <w:t>Ремонтненского района  Ростовской  области</w:t>
      </w:r>
    </w:p>
    <w:p w:rsidR="007A38E3" w:rsidRPr="00396CC8" w:rsidRDefault="007A38E3" w:rsidP="007A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E3" w:rsidRPr="00396CC8" w:rsidRDefault="007A38E3" w:rsidP="007A38E3">
      <w:pPr>
        <w:spacing w:after="0" w:line="240" w:lineRule="auto"/>
        <w:jc w:val="center"/>
        <w:rPr>
          <w:sz w:val="28"/>
          <w:szCs w:val="28"/>
        </w:rPr>
      </w:pPr>
      <w:r w:rsidRPr="00396CC8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A38E3" w:rsidRPr="00396CC8" w:rsidRDefault="007A38E3" w:rsidP="006A4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CC8">
        <w:rPr>
          <w:rFonts w:ascii="Times New Roman" w:hAnsi="Times New Roman"/>
          <w:b/>
          <w:sz w:val="28"/>
          <w:szCs w:val="28"/>
        </w:rPr>
        <w:t xml:space="preserve">собрания  </w:t>
      </w:r>
    </w:p>
    <w:p w:rsidR="007A38E3" w:rsidRPr="00396CC8" w:rsidRDefault="007A38E3" w:rsidP="007A38E3">
      <w:pPr>
        <w:spacing w:after="0" w:line="240" w:lineRule="auto"/>
        <w:jc w:val="center"/>
        <w:rPr>
          <w:sz w:val="28"/>
          <w:szCs w:val="28"/>
        </w:rPr>
      </w:pPr>
      <w:r w:rsidRPr="00396CC8">
        <w:rPr>
          <w:rFonts w:ascii="Times New Roman" w:hAnsi="Times New Roman"/>
          <w:b/>
          <w:sz w:val="28"/>
          <w:szCs w:val="28"/>
        </w:rPr>
        <w:t xml:space="preserve">  с жителями  сельского поселения</w:t>
      </w:r>
    </w:p>
    <w:p w:rsidR="007A38E3" w:rsidRPr="00396CC8" w:rsidRDefault="007A38E3" w:rsidP="007A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8E3" w:rsidRPr="00396CC8" w:rsidRDefault="007A38E3" w:rsidP="007A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8E3" w:rsidRPr="00396CC8" w:rsidRDefault="00EE4EC3" w:rsidP="007A38E3">
      <w:pPr>
        <w:tabs>
          <w:tab w:val="left" w:pos="9372"/>
          <w:tab w:val="left" w:pos="9514"/>
        </w:tabs>
        <w:spacing w:after="0" w:line="240" w:lineRule="auto"/>
        <w:ind w:right="-874"/>
        <w:rPr>
          <w:sz w:val="28"/>
          <w:szCs w:val="28"/>
        </w:rPr>
      </w:pPr>
      <w:r w:rsidRPr="00396CC8">
        <w:rPr>
          <w:rFonts w:ascii="Times New Roman" w:hAnsi="Times New Roman"/>
          <w:b/>
          <w:sz w:val="28"/>
          <w:szCs w:val="28"/>
        </w:rPr>
        <w:t>02</w:t>
      </w:r>
      <w:r w:rsidR="007A38E3" w:rsidRPr="00396CC8">
        <w:rPr>
          <w:rFonts w:ascii="Times New Roman" w:hAnsi="Times New Roman"/>
          <w:b/>
          <w:sz w:val="28"/>
          <w:szCs w:val="28"/>
        </w:rPr>
        <w:t>.</w:t>
      </w:r>
      <w:r w:rsidRPr="00396CC8">
        <w:rPr>
          <w:rFonts w:ascii="Times New Roman" w:hAnsi="Times New Roman"/>
          <w:b/>
          <w:sz w:val="28"/>
          <w:szCs w:val="28"/>
        </w:rPr>
        <w:t>11</w:t>
      </w:r>
      <w:r w:rsidR="007A38E3" w:rsidRPr="00396CC8">
        <w:rPr>
          <w:rFonts w:ascii="Times New Roman" w:hAnsi="Times New Roman"/>
          <w:b/>
          <w:sz w:val="28"/>
          <w:szCs w:val="28"/>
        </w:rPr>
        <w:t>.20</w:t>
      </w:r>
      <w:r w:rsidRPr="00396CC8">
        <w:rPr>
          <w:rFonts w:ascii="Times New Roman" w:hAnsi="Times New Roman"/>
          <w:b/>
          <w:sz w:val="28"/>
          <w:szCs w:val="28"/>
        </w:rPr>
        <w:t>20</w:t>
      </w:r>
      <w:r w:rsidR="007A38E3" w:rsidRPr="00396CC8">
        <w:rPr>
          <w:rFonts w:ascii="Times New Roman" w:hAnsi="Times New Roman"/>
          <w:b/>
          <w:sz w:val="28"/>
          <w:szCs w:val="28"/>
        </w:rPr>
        <w:t xml:space="preserve">  год</w:t>
      </w:r>
      <w:r w:rsidR="00B76706" w:rsidRPr="00396CC8">
        <w:rPr>
          <w:rFonts w:ascii="Times New Roman" w:hAnsi="Times New Roman"/>
          <w:b/>
          <w:sz w:val="28"/>
          <w:szCs w:val="28"/>
        </w:rPr>
        <w:t xml:space="preserve">а                          </w:t>
      </w:r>
      <w:r w:rsidR="007A38E3" w:rsidRPr="00396CC8">
        <w:rPr>
          <w:rFonts w:ascii="Times New Roman" w:hAnsi="Times New Roman"/>
          <w:b/>
          <w:sz w:val="28"/>
          <w:szCs w:val="28"/>
        </w:rPr>
        <w:t xml:space="preserve">   село Подгорное                     </w:t>
      </w:r>
      <w:r w:rsidR="007A38E3" w:rsidRPr="00396CC8">
        <w:rPr>
          <w:rFonts w:ascii="Times New Roman" w:hAnsi="Times New Roman"/>
          <w:b/>
          <w:sz w:val="28"/>
          <w:szCs w:val="28"/>
          <w:u w:val="single"/>
        </w:rPr>
        <w:t xml:space="preserve">Место проведения: </w:t>
      </w:r>
    </w:p>
    <w:p w:rsidR="007A38E3" w:rsidRPr="00396CC8" w:rsidRDefault="007A38E3" w:rsidP="007A38E3">
      <w:pPr>
        <w:tabs>
          <w:tab w:val="left" w:pos="9372"/>
          <w:tab w:val="left" w:pos="9514"/>
        </w:tabs>
        <w:spacing w:after="0" w:line="240" w:lineRule="auto"/>
        <w:ind w:right="-874"/>
        <w:rPr>
          <w:sz w:val="28"/>
          <w:szCs w:val="28"/>
        </w:rPr>
      </w:pPr>
      <w:r w:rsidRPr="00396CC8">
        <w:rPr>
          <w:rFonts w:ascii="Times New Roman" w:hAnsi="Times New Roman"/>
          <w:sz w:val="28"/>
          <w:szCs w:val="28"/>
        </w:rPr>
        <w:t xml:space="preserve">10.00 час.                                                           </w:t>
      </w:r>
      <w:r w:rsidR="00B76706" w:rsidRPr="00396CC8">
        <w:rPr>
          <w:rFonts w:ascii="Times New Roman" w:hAnsi="Times New Roman"/>
          <w:sz w:val="28"/>
          <w:szCs w:val="28"/>
        </w:rPr>
        <w:t xml:space="preserve">                            </w:t>
      </w:r>
      <w:r w:rsidRPr="00396CC8">
        <w:rPr>
          <w:rFonts w:ascii="Times New Roman" w:hAnsi="Times New Roman"/>
          <w:sz w:val="28"/>
          <w:szCs w:val="28"/>
        </w:rPr>
        <w:t xml:space="preserve">  </w:t>
      </w:r>
      <w:r w:rsidR="00EF19C3" w:rsidRPr="00396CC8">
        <w:rPr>
          <w:rFonts w:ascii="Times New Roman" w:hAnsi="Times New Roman"/>
          <w:sz w:val="28"/>
          <w:szCs w:val="28"/>
        </w:rPr>
        <w:t>здание администрации</w:t>
      </w:r>
    </w:p>
    <w:p w:rsidR="007A38E3" w:rsidRPr="00396CC8" w:rsidRDefault="007A38E3" w:rsidP="007A38E3">
      <w:pPr>
        <w:spacing w:after="0" w:line="240" w:lineRule="auto"/>
        <w:rPr>
          <w:sz w:val="28"/>
          <w:szCs w:val="28"/>
        </w:rPr>
      </w:pPr>
      <w:r w:rsidRPr="00396C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96CC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</w:t>
      </w:r>
      <w:r w:rsidRPr="00396CC8">
        <w:rPr>
          <w:rFonts w:ascii="Times New Roman" w:hAnsi="Times New Roman"/>
          <w:b/>
          <w:sz w:val="28"/>
          <w:szCs w:val="28"/>
        </w:rPr>
        <w:t xml:space="preserve">Присутствовали:  </w:t>
      </w:r>
      <w:r w:rsidR="00EE4EC3" w:rsidRPr="00396CC8">
        <w:rPr>
          <w:rFonts w:ascii="Times New Roman" w:hAnsi="Times New Roman"/>
          <w:b/>
          <w:sz w:val="28"/>
          <w:szCs w:val="28"/>
        </w:rPr>
        <w:t>58</w:t>
      </w:r>
      <w:r w:rsidRPr="00396CC8">
        <w:rPr>
          <w:rFonts w:ascii="Times New Roman" w:hAnsi="Times New Roman"/>
          <w:sz w:val="28"/>
          <w:szCs w:val="28"/>
        </w:rPr>
        <w:t xml:space="preserve"> чел. </w:t>
      </w:r>
    </w:p>
    <w:p w:rsidR="007A38E3" w:rsidRPr="00396CC8" w:rsidRDefault="007A38E3" w:rsidP="007A38E3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8E3" w:rsidRPr="00396CC8" w:rsidRDefault="007A38E3" w:rsidP="007A38E3">
      <w:pPr>
        <w:tabs>
          <w:tab w:val="left" w:pos="6285"/>
        </w:tabs>
        <w:spacing w:after="0" w:line="240" w:lineRule="auto"/>
        <w:rPr>
          <w:sz w:val="28"/>
          <w:szCs w:val="28"/>
        </w:rPr>
      </w:pPr>
      <w:r w:rsidRPr="00396CC8">
        <w:rPr>
          <w:rFonts w:ascii="Times New Roman" w:hAnsi="Times New Roman"/>
          <w:sz w:val="28"/>
          <w:szCs w:val="28"/>
        </w:rPr>
        <w:t>Предсе</w:t>
      </w:r>
      <w:r w:rsidR="00396CC8">
        <w:rPr>
          <w:rFonts w:ascii="Times New Roman" w:hAnsi="Times New Roman"/>
          <w:sz w:val="28"/>
          <w:szCs w:val="28"/>
        </w:rPr>
        <w:t>датель собрания –Горбатенко Л.В.</w:t>
      </w:r>
      <w:r w:rsidRPr="00396CC8">
        <w:rPr>
          <w:rFonts w:ascii="Times New Roman" w:hAnsi="Times New Roman"/>
          <w:sz w:val="28"/>
          <w:szCs w:val="28"/>
        </w:rPr>
        <w:t xml:space="preserve"> ,</w:t>
      </w:r>
      <w:r w:rsidR="00396CC8">
        <w:rPr>
          <w:rFonts w:ascii="Times New Roman" w:hAnsi="Times New Roman"/>
          <w:sz w:val="28"/>
          <w:szCs w:val="28"/>
        </w:rPr>
        <w:t xml:space="preserve"> </w:t>
      </w:r>
      <w:r w:rsidRPr="00396CC8">
        <w:rPr>
          <w:rFonts w:ascii="Times New Roman" w:hAnsi="Times New Roman"/>
          <w:sz w:val="28"/>
          <w:szCs w:val="28"/>
        </w:rPr>
        <w:t>глава Администрации Подгорненского сельского поселения</w:t>
      </w:r>
    </w:p>
    <w:p w:rsidR="007A38E3" w:rsidRPr="00396CC8" w:rsidRDefault="007A38E3" w:rsidP="007A38E3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8E3" w:rsidRPr="00396CC8" w:rsidRDefault="007A38E3" w:rsidP="007A38E3">
      <w:pPr>
        <w:tabs>
          <w:tab w:val="left" w:pos="6285"/>
        </w:tabs>
        <w:spacing w:after="0" w:line="240" w:lineRule="auto"/>
        <w:rPr>
          <w:sz w:val="28"/>
          <w:szCs w:val="28"/>
        </w:rPr>
      </w:pPr>
      <w:r w:rsidRPr="00396CC8">
        <w:rPr>
          <w:rFonts w:ascii="Times New Roman" w:hAnsi="Times New Roman"/>
          <w:sz w:val="28"/>
          <w:szCs w:val="28"/>
        </w:rPr>
        <w:t xml:space="preserve">Секретарь собрания      -  Олейникова И.В., </w:t>
      </w:r>
      <w:r w:rsidR="00C80F44" w:rsidRPr="00396CC8">
        <w:rPr>
          <w:rFonts w:ascii="Times New Roman" w:hAnsi="Times New Roman"/>
          <w:sz w:val="28"/>
          <w:szCs w:val="28"/>
        </w:rPr>
        <w:t xml:space="preserve">главный </w:t>
      </w:r>
      <w:r w:rsidRPr="00396CC8">
        <w:rPr>
          <w:rFonts w:ascii="Times New Roman" w:hAnsi="Times New Roman"/>
          <w:sz w:val="28"/>
          <w:szCs w:val="28"/>
        </w:rPr>
        <w:t>специалист по общим вопросам  Администрации    Подгорненского  сельского поселения.</w:t>
      </w:r>
    </w:p>
    <w:p w:rsidR="007A38E3" w:rsidRPr="00396CC8" w:rsidRDefault="007A38E3" w:rsidP="007A38E3">
      <w:pPr>
        <w:tabs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8E3" w:rsidRPr="00396CC8" w:rsidRDefault="007A38E3" w:rsidP="007A38E3">
      <w:pPr>
        <w:spacing w:after="0" w:line="240" w:lineRule="auto"/>
        <w:jc w:val="both"/>
        <w:rPr>
          <w:sz w:val="28"/>
          <w:szCs w:val="28"/>
        </w:rPr>
      </w:pPr>
      <w:r w:rsidRPr="00396CC8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7A38E3" w:rsidRPr="00396CC8" w:rsidRDefault="007A38E3" w:rsidP="007A38E3">
      <w:pPr>
        <w:spacing w:after="0" w:line="240" w:lineRule="auto"/>
        <w:jc w:val="both"/>
        <w:rPr>
          <w:sz w:val="28"/>
          <w:szCs w:val="28"/>
        </w:rPr>
      </w:pPr>
      <w:r w:rsidRPr="00396CC8">
        <w:rPr>
          <w:rFonts w:ascii="Times New Roman" w:hAnsi="Times New Roman"/>
          <w:sz w:val="28"/>
          <w:szCs w:val="28"/>
        </w:rPr>
        <w:t xml:space="preserve">Руководители  учреждений и организаций, депутаты Собрания  депутатов  Подгорненского сельского поселения, представители  Администрации Подгорненского сельского  поселения, </w:t>
      </w:r>
      <w:r w:rsidR="00C80F44" w:rsidRPr="00396CC8">
        <w:rPr>
          <w:rFonts w:ascii="Times New Roman" w:hAnsi="Times New Roman"/>
          <w:sz w:val="28"/>
          <w:szCs w:val="28"/>
        </w:rPr>
        <w:t xml:space="preserve">представители администрации Ремонтненского района, </w:t>
      </w:r>
      <w:r w:rsidRPr="00396CC8">
        <w:rPr>
          <w:rFonts w:ascii="Times New Roman" w:hAnsi="Times New Roman"/>
          <w:sz w:val="28"/>
          <w:szCs w:val="28"/>
        </w:rPr>
        <w:t>жители сельского поселения.</w:t>
      </w:r>
    </w:p>
    <w:p w:rsidR="007A38E3" w:rsidRPr="00396CC8" w:rsidRDefault="007A38E3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8E3" w:rsidRPr="00396CC8" w:rsidRDefault="007A38E3" w:rsidP="007A38E3">
      <w:pPr>
        <w:spacing w:after="0" w:line="240" w:lineRule="auto"/>
        <w:jc w:val="center"/>
        <w:rPr>
          <w:sz w:val="28"/>
          <w:szCs w:val="28"/>
        </w:rPr>
      </w:pPr>
      <w:r w:rsidRPr="00396CC8">
        <w:rPr>
          <w:rFonts w:ascii="Times New Roman" w:hAnsi="Times New Roman"/>
          <w:b/>
          <w:sz w:val="28"/>
          <w:szCs w:val="28"/>
        </w:rPr>
        <w:t xml:space="preserve">   ПОВЕСТКА   ДНЯ: </w:t>
      </w:r>
    </w:p>
    <w:p w:rsidR="007A38E3" w:rsidRPr="00396CC8" w:rsidRDefault="007A38E3" w:rsidP="007A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E3" w:rsidRPr="00396CC8" w:rsidRDefault="00396CC8" w:rsidP="00396C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4EC3" w:rsidRPr="00396CC8">
        <w:rPr>
          <w:rFonts w:ascii="Times New Roman" w:hAnsi="Times New Roman"/>
          <w:sz w:val="28"/>
          <w:szCs w:val="28"/>
        </w:rPr>
        <w:t>Проведение онлайн-контроля граждан за выполнением работ на объекте: «Парк по адресу: с.Подгорное, в центре села между ул.Советская и ул.Ленина» (благоустройство) в рамках национального проекта «Жилье и городская среда»</w:t>
      </w:r>
    </w:p>
    <w:p w:rsidR="007A38E3" w:rsidRPr="00396CC8" w:rsidRDefault="007A38E3" w:rsidP="007A38E3">
      <w:pPr>
        <w:spacing w:after="0" w:line="240" w:lineRule="auto"/>
        <w:ind w:left="720"/>
        <w:rPr>
          <w:b/>
          <w:bCs/>
          <w:sz w:val="28"/>
          <w:szCs w:val="28"/>
        </w:rPr>
      </w:pPr>
    </w:p>
    <w:p w:rsidR="00EE4EC3" w:rsidRPr="00396CC8" w:rsidRDefault="009046AC" w:rsidP="001509A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96CC8">
        <w:rPr>
          <w:rFonts w:ascii="Times New Roman" w:hAnsi="Times New Roman"/>
          <w:b/>
          <w:bCs/>
          <w:sz w:val="28"/>
          <w:szCs w:val="28"/>
        </w:rPr>
        <w:t>Слушали</w:t>
      </w:r>
      <w:r w:rsidR="007A38E3" w:rsidRPr="00396CC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B76706" w:rsidRPr="00396CC8">
        <w:rPr>
          <w:rFonts w:ascii="Times New Roman" w:hAnsi="Times New Roman"/>
          <w:bCs/>
          <w:sz w:val="28"/>
          <w:szCs w:val="28"/>
        </w:rPr>
        <w:t xml:space="preserve">Главу Администрации Подгорненского сельского поселения </w:t>
      </w:r>
      <w:r w:rsidR="00B76706" w:rsidRPr="00396CC8">
        <w:rPr>
          <w:rFonts w:ascii="Times New Roman" w:hAnsi="Times New Roman"/>
          <w:sz w:val="28"/>
          <w:szCs w:val="28"/>
        </w:rPr>
        <w:t>Горбатенко Л.В</w:t>
      </w:r>
      <w:r w:rsidR="00EE4EC3" w:rsidRPr="00396CC8">
        <w:rPr>
          <w:rFonts w:ascii="Times New Roman" w:hAnsi="Times New Roman"/>
          <w:sz w:val="28"/>
          <w:szCs w:val="28"/>
        </w:rPr>
        <w:t>. о проведении онлайн-контроля граждан за выполнением работ на объекте: «Парк по адресу: с.Подгорное, в центре села между ул.Советская и ул.Ленина» (благоустройство) в рамках национального проекта «Жилье и городская среда»</w:t>
      </w:r>
    </w:p>
    <w:p w:rsidR="006A4B34" w:rsidRPr="00396CC8" w:rsidRDefault="006A4B34" w:rsidP="007A38E3">
      <w:pPr>
        <w:jc w:val="both"/>
        <w:rPr>
          <w:rFonts w:ascii="Times New Roman" w:hAnsi="Times New Roman"/>
          <w:b/>
          <w:sz w:val="28"/>
          <w:szCs w:val="28"/>
        </w:rPr>
      </w:pPr>
    </w:p>
    <w:p w:rsidR="007A38E3" w:rsidRPr="00396CC8" w:rsidRDefault="00DD0281" w:rsidP="007A38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A38E3" w:rsidRPr="00396CC8">
        <w:rPr>
          <w:rFonts w:ascii="Times New Roman" w:hAnsi="Times New Roman"/>
          <w:b/>
          <w:sz w:val="28"/>
          <w:szCs w:val="28"/>
        </w:rPr>
        <w:t>РЕШИЛИ:</w:t>
      </w:r>
    </w:p>
    <w:p w:rsidR="001509AB" w:rsidRPr="00396CC8" w:rsidRDefault="001509AB" w:rsidP="001509A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CC8"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7A38E3" w:rsidRPr="00396CC8" w:rsidRDefault="007A38E3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8E3" w:rsidRPr="00396CC8" w:rsidRDefault="007A38E3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8E3" w:rsidRPr="00396CC8" w:rsidRDefault="007A38E3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B" w:rsidRPr="00396CC8" w:rsidRDefault="001509AB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CC8">
        <w:rPr>
          <w:rFonts w:ascii="Times New Roman" w:hAnsi="Times New Roman"/>
          <w:sz w:val="28"/>
          <w:szCs w:val="28"/>
        </w:rPr>
        <w:t>Поступившие обращения:</w:t>
      </w:r>
    </w:p>
    <w:p w:rsidR="001509AB" w:rsidRPr="00396CC8" w:rsidRDefault="001509AB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790" w:rsidRPr="00396CC8" w:rsidRDefault="001509AB" w:rsidP="00DB2790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396CC8">
        <w:rPr>
          <w:sz w:val="28"/>
          <w:szCs w:val="28"/>
        </w:rPr>
        <w:t>1.</w:t>
      </w:r>
      <w:r w:rsidR="00DB2790" w:rsidRPr="00396CC8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 xml:space="preserve"> </w:t>
      </w:r>
      <w:r w:rsidR="00DB2790" w:rsidRPr="00396CC8">
        <w:rPr>
          <w:color w:val="000000" w:themeColor="text1"/>
          <w:sz w:val="28"/>
          <w:szCs w:val="28"/>
        </w:rPr>
        <w:t xml:space="preserve">О.Н. Светличная, заведующий финансовым отделом Ремонтненского района-« </w:t>
      </w:r>
      <w:r w:rsidR="00DB2790" w:rsidRPr="00396CC8">
        <w:rPr>
          <w:color w:val="000000" w:themeColor="text1"/>
          <w:sz w:val="28"/>
          <w:szCs w:val="28"/>
          <w:bdr w:val="none" w:sz="0" w:space="0" w:color="auto" w:frame="1"/>
        </w:rPr>
        <w:t>Наш коллектив финансового отдела Администрации Ремонтненского района недавно побывал на экскурсии в селе Подгорном. Здесь идет обустройство нового парка и построен единственный в районе фонтан. Всякое новое интересно нам, жителям степной глубинки.</w:t>
      </w:r>
    </w:p>
    <w:p w:rsidR="00DB2790" w:rsidRPr="00396CC8" w:rsidRDefault="00DB2790" w:rsidP="00DB2790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396CC8">
        <w:rPr>
          <w:color w:val="000000" w:themeColor="text1"/>
          <w:sz w:val="28"/>
          <w:szCs w:val="28"/>
        </w:rPr>
        <w:t>Наши впечатления оказались выше ожидаемых. С трепетными чувствами мы стояли у мемориала погибшим в Великую Отечественную войну. Это наша история. И здесь же, рядом, на детской площадке вскоре будет слышен смех ребятишек, ради которых сложили свои головы на войне подгорненцы. И фонтан – это, конечно, чудо для нашей жаркой степной зоны. Нам продемонстрировали его работу.</w:t>
      </w:r>
    </w:p>
    <w:p w:rsidR="00DB2790" w:rsidRPr="00396CC8" w:rsidRDefault="00DB2790" w:rsidP="00DB2790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396CC8">
        <w:rPr>
          <w:color w:val="000000" w:themeColor="text1"/>
          <w:sz w:val="28"/>
          <w:szCs w:val="28"/>
        </w:rPr>
        <w:t>Любовь к Родине начинается с познания своей малой родины, с ее отдаленных уголков, и нам приятно, приезжая в села родного района, видеть позитивные изменения, которые пойдут на благо людей</w:t>
      </w:r>
      <w:r w:rsidR="00C80F44" w:rsidRPr="00396CC8">
        <w:rPr>
          <w:color w:val="000000" w:themeColor="text1"/>
          <w:sz w:val="28"/>
          <w:szCs w:val="28"/>
        </w:rPr>
        <w:t>»</w:t>
      </w:r>
      <w:r w:rsidRPr="00396CC8">
        <w:rPr>
          <w:color w:val="000000" w:themeColor="text1"/>
          <w:sz w:val="28"/>
          <w:szCs w:val="28"/>
        </w:rPr>
        <w:t>.</w:t>
      </w:r>
    </w:p>
    <w:p w:rsidR="00DB2790" w:rsidRPr="00396CC8" w:rsidRDefault="00DB2790" w:rsidP="00DB2790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396CC8">
        <w:rPr>
          <w:b/>
          <w:color w:val="000000" w:themeColor="text1"/>
          <w:sz w:val="28"/>
          <w:szCs w:val="28"/>
        </w:rPr>
        <w:t>2.</w:t>
      </w:r>
      <w:r w:rsidRPr="00396CC8">
        <w:rPr>
          <w:color w:val="000000" w:themeColor="text1"/>
          <w:sz w:val="28"/>
          <w:szCs w:val="28"/>
        </w:rPr>
        <w:t>Фокин А.В. – житель с.Подгорное: «Пенсионеры села довольны тем, что есть зона отдыха для них, где можно поиграть в шахматы, домино и просто встретится с друзьми и отдохнуть» .</w:t>
      </w:r>
    </w:p>
    <w:p w:rsidR="00DC25CB" w:rsidRPr="00396CC8" w:rsidRDefault="00DB2790" w:rsidP="00DB2790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396CC8">
        <w:rPr>
          <w:b/>
          <w:sz w:val="28"/>
          <w:szCs w:val="28"/>
        </w:rPr>
        <w:t>3.</w:t>
      </w:r>
      <w:r w:rsidRPr="00396CC8">
        <w:rPr>
          <w:sz w:val="28"/>
          <w:szCs w:val="28"/>
        </w:rPr>
        <w:t>М</w:t>
      </w:r>
      <w:r w:rsidR="00DC25CB" w:rsidRPr="00396CC8">
        <w:rPr>
          <w:sz w:val="28"/>
          <w:szCs w:val="28"/>
        </w:rPr>
        <w:t>оскалева Н.А.- житель с.Подгорное: «Я, как молодая мама, имеющая маленького ребенка рада, что появилась большая детская и спортивная площадки. Дети с большим удовольствием играют и занимаются на площадках</w:t>
      </w:r>
      <w:r w:rsidR="00C80F44" w:rsidRPr="00396CC8">
        <w:rPr>
          <w:sz w:val="28"/>
          <w:szCs w:val="28"/>
        </w:rPr>
        <w:t>»</w:t>
      </w:r>
      <w:r w:rsidR="00DC25CB" w:rsidRPr="00396CC8">
        <w:rPr>
          <w:sz w:val="28"/>
          <w:szCs w:val="28"/>
        </w:rPr>
        <w:t>.</w:t>
      </w:r>
    </w:p>
    <w:p w:rsidR="00DB2790" w:rsidRPr="00396CC8" w:rsidRDefault="00DC25CB" w:rsidP="00DB2790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396CC8">
        <w:rPr>
          <w:b/>
          <w:sz w:val="28"/>
          <w:szCs w:val="28"/>
        </w:rPr>
        <w:t>4.</w:t>
      </w:r>
      <w:r w:rsidRPr="00396CC8">
        <w:rPr>
          <w:sz w:val="28"/>
          <w:szCs w:val="28"/>
        </w:rPr>
        <w:t xml:space="preserve">Воропаев Е.В.-житель с.Подгорное (школьник): </w:t>
      </w:r>
      <w:r w:rsidR="00C80F44" w:rsidRPr="00396CC8">
        <w:rPr>
          <w:sz w:val="28"/>
          <w:szCs w:val="28"/>
        </w:rPr>
        <w:t xml:space="preserve"> «</w:t>
      </w:r>
      <w:r w:rsidRPr="00396CC8">
        <w:rPr>
          <w:sz w:val="28"/>
          <w:szCs w:val="28"/>
        </w:rPr>
        <w:t xml:space="preserve">Мне понравилось, что в парке появилась спортивная площадка с тренажорами».  </w:t>
      </w:r>
    </w:p>
    <w:p w:rsidR="001509AB" w:rsidRPr="00396CC8" w:rsidRDefault="001509AB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B" w:rsidRPr="00396CC8" w:rsidRDefault="001509AB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B" w:rsidRPr="00396CC8" w:rsidRDefault="001509AB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B" w:rsidRPr="00396CC8" w:rsidRDefault="001509AB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B" w:rsidRPr="00396CC8" w:rsidRDefault="001509AB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B" w:rsidRPr="00396CC8" w:rsidRDefault="001509AB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AB" w:rsidRPr="00396CC8" w:rsidRDefault="001509AB" w:rsidP="007A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8E3" w:rsidRPr="00396CC8" w:rsidRDefault="007A38E3" w:rsidP="007A38E3">
      <w:pPr>
        <w:spacing w:after="0" w:line="240" w:lineRule="auto"/>
        <w:rPr>
          <w:sz w:val="28"/>
          <w:szCs w:val="28"/>
        </w:rPr>
      </w:pPr>
      <w:r w:rsidRPr="00396CC8">
        <w:rPr>
          <w:rFonts w:ascii="Times New Roman" w:hAnsi="Times New Roman"/>
          <w:sz w:val="28"/>
          <w:szCs w:val="28"/>
        </w:rPr>
        <w:t>Председатель  собрания  _______________________Л.В.Горбатенко</w:t>
      </w:r>
    </w:p>
    <w:p w:rsidR="0092697C" w:rsidRDefault="00DD0281"/>
    <w:sectPr w:rsidR="0092697C" w:rsidSect="006A4B34">
      <w:pgSz w:w="11906" w:h="16838"/>
      <w:pgMar w:top="90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6833"/>
    <w:multiLevelType w:val="hybridMultilevel"/>
    <w:tmpl w:val="17429BE6"/>
    <w:lvl w:ilvl="0" w:tplc="AC14E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950B4"/>
    <w:multiLevelType w:val="hybridMultilevel"/>
    <w:tmpl w:val="150CAE04"/>
    <w:lvl w:ilvl="0" w:tplc="58F88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B6498"/>
    <w:multiLevelType w:val="hybridMultilevel"/>
    <w:tmpl w:val="1FD0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A38E3"/>
    <w:rsid w:val="00045C9A"/>
    <w:rsid w:val="000C3BA3"/>
    <w:rsid w:val="0012362D"/>
    <w:rsid w:val="001509AB"/>
    <w:rsid w:val="00396CC8"/>
    <w:rsid w:val="00436685"/>
    <w:rsid w:val="004B488D"/>
    <w:rsid w:val="004D0538"/>
    <w:rsid w:val="006A4B34"/>
    <w:rsid w:val="007A38E3"/>
    <w:rsid w:val="009046AC"/>
    <w:rsid w:val="00904E39"/>
    <w:rsid w:val="00B76706"/>
    <w:rsid w:val="00C109DC"/>
    <w:rsid w:val="00C34A70"/>
    <w:rsid w:val="00C60FD3"/>
    <w:rsid w:val="00C80F44"/>
    <w:rsid w:val="00CD196C"/>
    <w:rsid w:val="00DB2790"/>
    <w:rsid w:val="00DC25CB"/>
    <w:rsid w:val="00DD0281"/>
    <w:rsid w:val="00E97C23"/>
    <w:rsid w:val="00EE4EC3"/>
    <w:rsid w:val="00EF19C3"/>
    <w:rsid w:val="00F8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E3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8E3"/>
    <w:pPr>
      <w:spacing w:after="120"/>
    </w:pPr>
  </w:style>
  <w:style w:type="character" w:customStyle="1" w:styleId="a4">
    <w:name w:val="Основной текст Знак"/>
    <w:basedOn w:val="a0"/>
    <w:link w:val="a3"/>
    <w:rsid w:val="007A38E3"/>
    <w:rPr>
      <w:rFonts w:ascii="Calibri" w:eastAsia="Times New Roman" w:hAnsi="Calibri" w:cs="Times New Roman"/>
      <w:lang w:eastAsia="zh-CN"/>
    </w:rPr>
  </w:style>
  <w:style w:type="paragraph" w:styleId="2">
    <w:name w:val="Body Text Indent 2"/>
    <w:basedOn w:val="a"/>
    <w:link w:val="20"/>
    <w:rsid w:val="007A38E3"/>
    <w:pPr>
      <w:suppressAutoHyphens w:val="0"/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3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09A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B279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A639-0996-48F5-99DE-A05FC967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2019-06-19T08:17:00Z</cp:lastPrinted>
  <dcterms:created xsi:type="dcterms:W3CDTF">2019-06-19T05:23:00Z</dcterms:created>
  <dcterms:modified xsi:type="dcterms:W3CDTF">2020-12-01T05:52:00Z</dcterms:modified>
</cp:coreProperties>
</file>