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25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1"/>
        <w:gridCol w:w="7757"/>
      </w:tblGrid>
      <w:tr w:rsidR="007C3BF1" w:rsidTr="00487FD9">
        <w:trPr>
          <w:trHeight w:val="1234"/>
        </w:trPr>
        <w:tc>
          <w:tcPr>
            <w:tcW w:w="16018" w:type="dxa"/>
            <w:gridSpan w:val="2"/>
          </w:tcPr>
          <w:p w:rsidR="005B1441" w:rsidRPr="005B1441" w:rsidRDefault="005B1441" w:rsidP="005B1441">
            <w:pPr>
              <w:spacing w:before="120"/>
              <w:jc w:val="center"/>
              <w:rPr>
                <w:rFonts w:ascii="Calibri" w:eastAsia="Calibri" w:hAnsi="Calibri" w:cs="Times New Roman"/>
                <w:b/>
                <w:sz w:val="40"/>
              </w:rPr>
            </w:pPr>
            <w:proofErr w:type="gramStart"/>
            <w:r w:rsidRPr="005B1441">
              <w:rPr>
                <w:rFonts w:ascii="Calibri" w:eastAsia="Calibri" w:hAnsi="Calibri" w:cs="Times New Roman"/>
                <w:b/>
                <w:sz w:val="40"/>
              </w:rPr>
              <w:t>П</w:t>
            </w:r>
            <w:proofErr w:type="gramEnd"/>
            <w:r w:rsidRPr="005B1441">
              <w:rPr>
                <w:rFonts w:ascii="Calibri" w:eastAsia="Calibri" w:hAnsi="Calibri" w:cs="Times New Roman"/>
                <w:b/>
                <w:sz w:val="40"/>
              </w:rPr>
              <w:t xml:space="preserve"> А М Я Т К А</w:t>
            </w:r>
          </w:p>
          <w:p w:rsidR="005B1441" w:rsidRPr="005B1441" w:rsidRDefault="005B1441" w:rsidP="005B1441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B1441">
              <w:rPr>
                <w:rFonts w:ascii="Calibri" w:eastAsia="Calibri" w:hAnsi="Calibri" w:cs="Times New Roman"/>
                <w:b/>
                <w:sz w:val="24"/>
              </w:rPr>
              <w:t>Ветеринарные правила содержания крупного рогатого скота в целях их воспроизводства, выращивания и реализации</w:t>
            </w:r>
          </w:p>
          <w:p w:rsidR="007C3BF1" w:rsidRDefault="007C3BF1"/>
        </w:tc>
      </w:tr>
      <w:tr w:rsidR="00553E95" w:rsidTr="00487FD9">
        <w:trPr>
          <w:trHeight w:val="9370"/>
        </w:trPr>
        <w:tc>
          <w:tcPr>
            <w:tcW w:w="8261" w:type="dxa"/>
          </w:tcPr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  <w:sz w:val="24"/>
                <w:u w:val="single"/>
              </w:rPr>
            </w:pPr>
            <w:r w:rsidRPr="005B1441">
              <w:rPr>
                <w:rFonts w:ascii="Calibri" w:eastAsia="Calibri" w:hAnsi="Calibri" w:cs="Times New Roman"/>
                <w:sz w:val="24"/>
                <w:u w:val="single"/>
              </w:rPr>
              <w:t>Требования к условиям содержания крупного рогатого скота: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  <w:sz w:val="24"/>
              </w:rPr>
              <w:t>1</w:t>
            </w:r>
            <w:r w:rsidRPr="005B1441">
              <w:rPr>
                <w:rFonts w:ascii="Calibri" w:eastAsia="Calibri" w:hAnsi="Calibri" w:cs="Times New Roman"/>
              </w:rPr>
              <w:t xml:space="preserve">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Въезд на территорию Хозяйств (за исключением территории Хозяйств, на которых расположен жилой дом) должен быть оборудован дезинфекционным барьером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      </w:r>
            <w:proofErr w:type="gramEnd"/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содержаться в отдельно стоящем здании изолировано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от животных.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3. 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      </w:r>
          </w:p>
          <w:p w:rsidR="005B1441" w:rsidRPr="005B1441" w:rsidRDefault="005B1441" w:rsidP="005B1441">
            <w:pPr>
              <w:ind w:left="176" w:right="73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      </w:r>
          </w:p>
          <w:p w:rsidR="00553E95" w:rsidRDefault="005B1441" w:rsidP="005B1441">
            <w:pPr>
              <w:ind w:left="176" w:right="73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      </w:r>
          </w:p>
          <w:tbl>
            <w:tblPr>
              <w:tblW w:w="729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69"/>
              <w:gridCol w:w="5523"/>
            </w:tblGrid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 xml:space="preserve">Минимальное расстояние не менее, </w:t>
                  </w:r>
                  <w:proofErr w:type="gramStart"/>
                  <w:r w:rsidRPr="001667B5">
                    <w:rPr>
                      <w:sz w:val="20"/>
                    </w:rPr>
                    <w:t>м</w:t>
                  </w:r>
                  <w:proofErr w:type="gramEnd"/>
                  <w:r w:rsidRPr="001667B5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Поголовье взрослого (половозрелого) КРС, содержащееся в животноводческом помещении, не более (голов)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5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8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10</w:t>
                  </w:r>
                </w:p>
              </w:tc>
            </w:tr>
            <w:tr w:rsidR="005B1441" w:rsidTr="005B144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B1441" w:rsidRPr="001667B5" w:rsidRDefault="005B1441" w:rsidP="005B1441">
                  <w:pPr>
                    <w:pStyle w:val="a7"/>
                    <w:ind w:left="176" w:right="73"/>
                    <w:jc w:val="center"/>
                    <w:rPr>
                      <w:sz w:val="20"/>
                    </w:rPr>
                  </w:pPr>
                  <w:r w:rsidRPr="001667B5">
                    <w:rPr>
                      <w:sz w:val="20"/>
                    </w:rPr>
                    <w:t>15</w:t>
                  </w:r>
                </w:p>
              </w:tc>
            </w:tr>
          </w:tbl>
          <w:p w:rsidR="005B1441" w:rsidRDefault="005B1441" w:rsidP="005B1441"/>
        </w:tc>
        <w:tc>
          <w:tcPr>
            <w:tcW w:w="7757" w:type="dxa"/>
          </w:tcPr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8. Сведения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о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      </w: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4C2BE9" w:rsidRDefault="004C2BE9" w:rsidP="005B1441">
            <w:pPr>
              <w:ind w:right="288"/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2720F">
              <w:rPr>
                <w:rFonts w:ascii="Calibri" w:eastAsia="Calibri" w:hAnsi="Calibri" w:cs="Times New Roman"/>
                <w:u w:val="single"/>
              </w:rPr>
              <w:t xml:space="preserve">Требования к осуществлению мероприятий по </w:t>
            </w:r>
            <w:proofErr w:type="spellStart"/>
            <w:r w:rsidRPr="0062720F">
              <w:rPr>
                <w:rFonts w:ascii="Calibri" w:eastAsia="Calibri" w:hAnsi="Calibri" w:cs="Times New Roman"/>
                <w:u w:val="single"/>
              </w:rPr>
              <w:t>карантинированию</w:t>
            </w:r>
            <w:proofErr w:type="spellEnd"/>
            <w:r w:rsidRPr="0062720F">
              <w:rPr>
                <w:rFonts w:ascii="Calibri" w:eastAsia="Calibri" w:hAnsi="Calibri" w:cs="Times New Roman"/>
                <w:u w:val="single"/>
              </w:rPr>
              <w:t>: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КРС, </w:t>
            </w:r>
            <w:proofErr w:type="gramStart"/>
            <w:r w:rsidRPr="005B1441">
              <w:rPr>
                <w:rFonts w:ascii="Calibri" w:eastAsia="Calibri" w:hAnsi="Calibri" w:cs="Times New Roman"/>
              </w:rPr>
              <w:t>завозимый</w:t>
            </w:r>
            <w:proofErr w:type="gramEnd"/>
            <w:r w:rsidRPr="005B1441">
              <w:rPr>
                <w:rFonts w:ascii="Calibri" w:eastAsia="Calibri" w:hAnsi="Calibri" w:cs="Times New Roman"/>
              </w:rPr>
              <w:t xml:space="preserve"> в Хозяйства, подлежит обособленному содержанию от других животных, содержащихся в Хозяйстве с целью проведения ветеринарных мероприятий. Период </w:t>
            </w:r>
            <w:proofErr w:type="spellStart"/>
            <w:r w:rsidRPr="005B1441">
              <w:rPr>
                <w:rFonts w:ascii="Calibri" w:eastAsia="Calibri" w:hAnsi="Calibri" w:cs="Times New Roman"/>
              </w:rPr>
              <w:t>карантинирования</w:t>
            </w:r>
            <w:proofErr w:type="spellEnd"/>
            <w:r w:rsidRPr="005B1441">
              <w:rPr>
                <w:rFonts w:ascii="Calibri" w:eastAsia="Calibri" w:hAnsi="Calibri" w:cs="Times New Roman"/>
              </w:rPr>
              <w:t xml:space="preserve"> должен быть не менее 21 календарного дня с момента прибытия КРС в Хозяйства.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  <w:r w:rsidRPr="005B1441">
              <w:rPr>
                <w:rFonts w:ascii="Calibri" w:eastAsia="Calibri" w:hAnsi="Calibri" w:cs="Times New Roman"/>
              </w:rPr>
              <w:t xml:space="preserve">Дополнительную информацию см. в Приказе Министерства сельского хозяйства РФ  № </w:t>
            </w:r>
            <w:r w:rsidR="00C53F51">
              <w:rPr>
                <w:rFonts w:ascii="Calibri" w:eastAsia="Calibri" w:hAnsi="Calibri" w:cs="Times New Roman"/>
              </w:rPr>
              <w:t>622</w:t>
            </w:r>
            <w:r w:rsidRPr="005B1441">
              <w:rPr>
                <w:rFonts w:ascii="Calibri" w:eastAsia="Calibri" w:hAnsi="Calibri" w:cs="Times New Roman"/>
              </w:rPr>
              <w:t xml:space="preserve"> от </w:t>
            </w:r>
            <w:r w:rsidR="00C53F51">
              <w:rPr>
                <w:rFonts w:ascii="Calibri" w:eastAsia="Calibri" w:hAnsi="Calibri" w:cs="Times New Roman"/>
              </w:rPr>
              <w:t>21 октября</w:t>
            </w:r>
            <w:r w:rsidRPr="005B1441">
              <w:rPr>
                <w:rFonts w:ascii="Calibri" w:eastAsia="Calibri" w:hAnsi="Calibri" w:cs="Times New Roman"/>
              </w:rPr>
              <w:t xml:space="preserve"> 20</w:t>
            </w:r>
            <w:r w:rsidR="00C53F51">
              <w:rPr>
                <w:rFonts w:ascii="Calibri" w:eastAsia="Calibri" w:hAnsi="Calibri" w:cs="Times New Roman"/>
              </w:rPr>
              <w:t>20</w:t>
            </w:r>
            <w:bookmarkStart w:id="0" w:name="_GoBack"/>
            <w:bookmarkEnd w:id="0"/>
            <w:r w:rsidRPr="005B1441">
              <w:rPr>
                <w:rFonts w:ascii="Calibri" w:eastAsia="Calibri" w:hAnsi="Calibri" w:cs="Times New Roman"/>
              </w:rPr>
              <w:t xml:space="preserve"> г. «Об утверждении ветеринарных правил содержания крупного рогатого скота в целях их воспроизводства, выращивания и реализации».</w:t>
            </w:r>
          </w:p>
          <w:p w:rsidR="005B1441" w:rsidRPr="005B1441" w:rsidRDefault="005B1441" w:rsidP="005B1441">
            <w:pPr>
              <w:ind w:right="288"/>
              <w:jc w:val="both"/>
              <w:rPr>
                <w:rFonts w:ascii="Calibri" w:eastAsia="Calibri" w:hAnsi="Calibri" w:cs="Times New Roman"/>
              </w:rPr>
            </w:pPr>
          </w:p>
          <w:p w:rsidR="0062720F" w:rsidRPr="0062720F" w:rsidRDefault="0062720F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32"/>
              </w:rPr>
            </w:pPr>
            <w:r w:rsidRPr="0062720F">
              <w:rPr>
                <w:rFonts w:ascii="Calibri" w:eastAsia="Calibri" w:hAnsi="Calibri" w:cs="Times New Roman"/>
                <w:b/>
                <w:sz w:val="32"/>
              </w:rPr>
              <w:t xml:space="preserve">ПРЕДУПРЕЖДЕНИЕ: </w:t>
            </w:r>
          </w:p>
          <w:p w:rsidR="00553E95" w:rsidRPr="0062720F" w:rsidRDefault="00487FD9" w:rsidP="005B1441">
            <w:pPr>
              <w:ind w:right="288"/>
              <w:jc w:val="both"/>
              <w:rPr>
                <w:rFonts w:ascii="Calibri" w:eastAsia="Calibri" w:hAnsi="Calibri" w:cs="Times New Roman"/>
                <w:b/>
                <w:sz w:val="28"/>
              </w:rPr>
            </w:pPr>
            <w:r w:rsidRPr="0025059A"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33D2FBC" wp14:editId="2D5D0176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876935</wp:posOffset>
                  </wp:positionV>
                  <wp:extent cx="1371600" cy="1371600"/>
                  <wp:effectExtent l="0" t="0" r="0" b="0"/>
                  <wp:wrapNone/>
                  <wp:docPr id="4" name="Рисунок 1" descr="v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720F" w:rsidRPr="0062720F">
              <w:rPr>
                <w:rFonts w:ascii="Calibri" w:eastAsia="Calibri" w:hAnsi="Calibri" w:cs="Times New Roman"/>
                <w:b/>
                <w:sz w:val="28"/>
              </w:rPr>
              <w:t xml:space="preserve">Несоблюдение ветеринарных правил влечет привлечение к административной ответственности в соответствии со ст. 10.6 КоАП РФ! </w:t>
            </w:r>
          </w:p>
        </w:tc>
      </w:tr>
    </w:tbl>
    <w:p w:rsidR="00C07CCF" w:rsidRDefault="00C07CCF"/>
    <w:sectPr w:rsidR="00C07CCF" w:rsidSect="007C3BF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5F"/>
    <w:rsid w:val="00060D10"/>
    <w:rsid w:val="000B3E8D"/>
    <w:rsid w:val="001D3B73"/>
    <w:rsid w:val="0026075B"/>
    <w:rsid w:val="00374E2A"/>
    <w:rsid w:val="0038585F"/>
    <w:rsid w:val="00487FD9"/>
    <w:rsid w:val="004C2BE9"/>
    <w:rsid w:val="00551040"/>
    <w:rsid w:val="00553E95"/>
    <w:rsid w:val="005B10BF"/>
    <w:rsid w:val="005B1441"/>
    <w:rsid w:val="0062720F"/>
    <w:rsid w:val="006C4F4B"/>
    <w:rsid w:val="00781E44"/>
    <w:rsid w:val="007C3BF1"/>
    <w:rsid w:val="009D0F61"/>
    <w:rsid w:val="00A16F10"/>
    <w:rsid w:val="00A67D5A"/>
    <w:rsid w:val="00A77210"/>
    <w:rsid w:val="00B2130A"/>
    <w:rsid w:val="00BB1C8F"/>
    <w:rsid w:val="00C07CCF"/>
    <w:rsid w:val="00C53F51"/>
    <w:rsid w:val="00CC2750"/>
    <w:rsid w:val="00CD1D47"/>
    <w:rsid w:val="00D66D27"/>
    <w:rsid w:val="00D745E4"/>
    <w:rsid w:val="00D9098A"/>
    <w:rsid w:val="00EC2A2C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144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5B1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ElenaZ</cp:lastModifiedBy>
  <cp:revision>3</cp:revision>
  <cp:lastPrinted>2020-12-09T07:53:00Z</cp:lastPrinted>
  <dcterms:created xsi:type="dcterms:W3CDTF">2020-12-07T07:11:00Z</dcterms:created>
  <dcterms:modified xsi:type="dcterms:W3CDTF">2020-12-09T07:53:00Z</dcterms:modified>
</cp:coreProperties>
</file>